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C1" w:rsidRDefault="007342C1" w:rsidP="00A0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2C1" w:rsidRPr="007342C1" w:rsidRDefault="007342C1" w:rsidP="00A0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2C1">
        <w:rPr>
          <w:rFonts w:ascii="Times New Roman" w:hAnsi="Times New Roman" w:cs="Times New Roman"/>
          <w:b/>
          <w:i/>
          <w:sz w:val="28"/>
          <w:szCs w:val="28"/>
        </w:rPr>
        <w:t>Preplitanje srednjovjekovne I antičke filozofije</w:t>
      </w:r>
    </w:p>
    <w:p w:rsidR="007342C1" w:rsidRDefault="007342C1" w:rsidP="00A0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2C1" w:rsidRDefault="007342C1" w:rsidP="00A0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2C1" w:rsidRDefault="007342C1" w:rsidP="00A0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2C1" w:rsidRDefault="007342C1" w:rsidP="00A0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33D" w:rsidRPr="00A0233D" w:rsidRDefault="00A0233D" w:rsidP="00A0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33D">
        <w:rPr>
          <w:rFonts w:ascii="Times New Roman" w:hAnsi="Times New Roman" w:cs="Times New Roman"/>
          <w:sz w:val="28"/>
          <w:szCs w:val="28"/>
        </w:rPr>
        <w:t>V</w:t>
      </w:r>
      <w:r w:rsidR="00B55DED" w:rsidRPr="00A0233D">
        <w:rPr>
          <w:rFonts w:ascii="Times New Roman" w:hAnsi="Times New Roman" w:cs="Times New Roman"/>
          <w:sz w:val="28"/>
          <w:szCs w:val="28"/>
        </w:rPr>
        <w:t>r</w:t>
      </w:r>
      <w:r w:rsidRPr="00A0233D">
        <w:rPr>
          <w:rFonts w:ascii="Times New Roman" w:hAnsi="Times New Roman" w:cs="Times New Roman"/>
          <w:sz w:val="28"/>
          <w:szCs w:val="28"/>
        </w:rPr>
        <w:t>ij</w:t>
      </w:r>
      <w:r w:rsidR="00B55DED" w:rsidRPr="00A0233D">
        <w:rPr>
          <w:rFonts w:ascii="Times New Roman" w:hAnsi="Times New Roman" w:cs="Times New Roman"/>
          <w:sz w:val="28"/>
          <w:szCs w:val="28"/>
        </w:rPr>
        <w:t xml:space="preserve">eme </w:t>
      </w:r>
      <w:r w:rsidRPr="00A0233D">
        <w:rPr>
          <w:rFonts w:ascii="Times New Roman" w:hAnsi="Times New Roman" w:cs="Times New Roman"/>
          <w:sz w:val="28"/>
          <w:szCs w:val="28"/>
        </w:rPr>
        <w:t xml:space="preserve">obrazovanja </w:t>
      </w:r>
      <w:proofErr w:type="gramStart"/>
      <w:r w:rsidR="00B55DED" w:rsidRPr="00A0233D">
        <w:rPr>
          <w:rFonts w:ascii="Times New Roman" w:hAnsi="Times New Roman" w:cs="Times New Roman"/>
          <w:sz w:val="28"/>
          <w:szCs w:val="28"/>
        </w:rPr>
        <w:t>nja</w:t>
      </w:r>
      <w:r w:rsidRPr="00A0233D">
        <w:rPr>
          <w:rFonts w:ascii="Times New Roman" w:hAnsi="Times New Roman" w:cs="Times New Roman"/>
          <w:sz w:val="28"/>
          <w:szCs w:val="28"/>
        </w:rPr>
        <w:t xml:space="preserve">srednjovjekovnog </w:t>
      </w:r>
      <w:r w:rsidR="00B55DED" w:rsidRPr="00A0233D">
        <w:rPr>
          <w:rFonts w:ascii="Times New Roman" w:hAnsi="Times New Roman" w:cs="Times New Roman"/>
          <w:sz w:val="28"/>
          <w:szCs w:val="28"/>
        </w:rPr>
        <w:t xml:space="preserve"> društva</w:t>
      </w:r>
      <w:proofErr w:type="gramEnd"/>
      <w:r w:rsidR="00B55DED" w:rsidRPr="00A0233D">
        <w:rPr>
          <w:rFonts w:ascii="Times New Roman" w:hAnsi="Times New Roman" w:cs="Times New Roman"/>
          <w:sz w:val="28"/>
          <w:szCs w:val="28"/>
        </w:rPr>
        <w:t xml:space="preserve"> trajalo je punih hiljadu godina i potpuno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="00B55DED" w:rsidRPr="00A0233D">
        <w:rPr>
          <w:rFonts w:ascii="Times New Roman" w:hAnsi="Times New Roman" w:cs="Times New Roman"/>
          <w:sz w:val="28"/>
          <w:szCs w:val="28"/>
        </w:rPr>
        <w:t>jednostavnom planskom pedagoškom postupnošću napredovalo je uzdizanje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="00B55DED" w:rsidRPr="00A0233D">
        <w:rPr>
          <w:rFonts w:ascii="Times New Roman" w:hAnsi="Times New Roman" w:cs="Times New Roman"/>
          <w:sz w:val="28"/>
          <w:szCs w:val="28"/>
        </w:rPr>
        <w:t>nauke po sukcesivnom dovođenju antičke obrazovne građ</w:t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="00B55DED" w:rsidRPr="00A0233D">
        <w:rPr>
          <w:rFonts w:ascii="Times New Roman" w:hAnsi="Times New Roman" w:cs="Times New Roman"/>
          <w:sz w:val="28"/>
          <w:szCs w:val="28"/>
        </w:rPr>
        <w:t>Iz suprotnosti koje su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="00B55DED" w:rsidRPr="00A0233D">
        <w:rPr>
          <w:rFonts w:ascii="Times New Roman" w:hAnsi="Times New Roman" w:cs="Times New Roman"/>
          <w:sz w:val="28"/>
          <w:szCs w:val="28"/>
        </w:rPr>
        <w:t>ovd</w:t>
      </w:r>
      <w:r w:rsidRPr="00A0233D">
        <w:rPr>
          <w:rFonts w:ascii="Times New Roman" w:hAnsi="Times New Roman" w:cs="Times New Roman"/>
          <w:sz w:val="28"/>
          <w:szCs w:val="28"/>
        </w:rPr>
        <w:t>j</w:t>
      </w:r>
      <w:r w:rsidR="00B55DED" w:rsidRPr="00A0233D">
        <w:rPr>
          <w:rFonts w:ascii="Times New Roman" w:hAnsi="Times New Roman" w:cs="Times New Roman"/>
          <w:sz w:val="28"/>
          <w:szCs w:val="28"/>
        </w:rPr>
        <w:t>e dolazile na vid</w:t>
      </w:r>
      <w:r w:rsidRPr="00A0233D">
        <w:rPr>
          <w:rFonts w:ascii="Times New Roman" w:hAnsi="Times New Roman" w:cs="Times New Roman"/>
          <w:sz w:val="28"/>
          <w:szCs w:val="28"/>
        </w:rPr>
        <w:t>j</w:t>
      </w:r>
      <w:r w:rsidR="00B55DED" w:rsidRPr="00A0233D">
        <w:rPr>
          <w:rFonts w:ascii="Times New Roman" w:hAnsi="Times New Roman" w:cs="Times New Roman"/>
          <w:sz w:val="28"/>
          <w:szCs w:val="28"/>
        </w:rPr>
        <w:t>elo, izrasli su filozofski problemi, a iz ispredanja prihvaćenih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ED" w:rsidRPr="00A0233D">
        <w:rPr>
          <w:rFonts w:ascii="Times New Roman" w:hAnsi="Times New Roman" w:cs="Times New Roman"/>
          <w:sz w:val="28"/>
          <w:szCs w:val="28"/>
        </w:rPr>
        <w:t>pojmova oblikovali su se naučni pogledi na sv</w:t>
      </w:r>
      <w:r w:rsidRPr="00A0233D">
        <w:rPr>
          <w:rFonts w:ascii="Times New Roman" w:hAnsi="Times New Roman" w:cs="Times New Roman"/>
          <w:sz w:val="28"/>
          <w:szCs w:val="28"/>
        </w:rPr>
        <w:t>ij</w:t>
      </w:r>
      <w:r w:rsidR="00B55DED" w:rsidRPr="00A0233D">
        <w:rPr>
          <w:rFonts w:ascii="Times New Roman" w:hAnsi="Times New Roman" w:cs="Times New Roman"/>
          <w:sz w:val="28"/>
          <w:szCs w:val="28"/>
        </w:rPr>
        <w:t xml:space="preserve">et srednjeg </w:t>
      </w:r>
      <w:proofErr w:type="gramStart"/>
      <w:r w:rsidR="00B55DED" w:rsidRPr="00A0233D">
        <w:rPr>
          <w:rFonts w:ascii="Times New Roman" w:hAnsi="Times New Roman" w:cs="Times New Roman"/>
          <w:sz w:val="28"/>
          <w:szCs w:val="28"/>
        </w:rPr>
        <w:t>v</w:t>
      </w:r>
      <w:r w:rsidRPr="00A0233D">
        <w:rPr>
          <w:rFonts w:ascii="Times New Roman" w:hAnsi="Times New Roman" w:cs="Times New Roman"/>
          <w:sz w:val="28"/>
          <w:szCs w:val="28"/>
        </w:rPr>
        <w:t>ij</w:t>
      </w:r>
      <w:r w:rsidR="00B55DED" w:rsidRPr="00A0233D">
        <w:rPr>
          <w:rFonts w:ascii="Times New Roman" w:hAnsi="Times New Roman" w:cs="Times New Roman"/>
          <w:sz w:val="28"/>
          <w:szCs w:val="28"/>
        </w:rPr>
        <w:t>eka</w:t>
      </w:r>
      <w:r w:rsidRPr="00A023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="00B55DED" w:rsidRPr="00A0233D">
        <w:rPr>
          <w:rFonts w:ascii="Times New Roman" w:hAnsi="Times New Roman" w:cs="Times New Roman"/>
          <w:sz w:val="28"/>
          <w:szCs w:val="28"/>
        </w:rPr>
        <w:t>U ovoj predaji postoji izvo</w:t>
      </w:r>
      <w:r w:rsidRPr="00A0233D">
        <w:rPr>
          <w:rFonts w:ascii="Times New Roman" w:hAnsi="Times New Roman" w:cs="Times New Roman"/>
          <w:sz w:val="28"/>
          <w:szCs w:val="28"/>
        </w:rPr>
        <w:t>rn</w:t>
      </w:r>
      <w:r w:rsidR="00B55DED" w:rsidRPr="00A0233D">
        <w:rPr>
          <w:rFonts w:ascii="Times New Roman" w:hAnsi="Times New Roman" w:cs="Times New Roman"/>
          <w:sz w:val="28"/>
          <w:szCs w:val="28"/>
        </w:rPr>
        <w:t>a podvojenost između crkvene nauke, zastupane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="00B55DED" w:rsidRPr="00A0233D">
        <w:rPr>
          <w:rFonts w:ascii="Times New Roman" w:hAnsi="Times New Roman" w:cs="Times New Roman"/>
          <w:sz w:val="28"/>
          <w:szCs w:val="28"/>
        </w:rPr>
        <w:t xml:space="preserve">po </w:t>
      </w:r>
      <w:proofErr w:type="gramStart"/>
      <w:r w:rsidRPr="00A0233D">
        <w:rPr>
          <w:rFonts w:ascii="Times New Roman" w:hAnsi="Times New Roman" w:cs="Times New Roman"/>
          <w:sz w:val="28"/>
          <w:szCs w:val="28"/>
        </w:rPr>
        <w:t>Avgustin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="00B55DED" w:rsidRPr="00A023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5DED" w:rsidRPr="00A0233D">
        <w:rPr>
          <w:rFonts w:ascii="Times New Roman" w:hAnsi="Times New Roman" w:cs="Times New Roman"/>
          <w:sz w:val="28"/>
          <w:szCs w:val="28"/>
        </w:rPr>
        <w:t xml:space="preserve"> i novoplatonizma</w:t>
      </w:r>
      <w:r w:rsidRPr="00A0233D">
        <w:rPr>
          <w:rFonts w:ascii="Times New Roman" w:hAnsi="Times New Roman" w:cs="Times New Roman"/>
          <w:sz w:val="28"/>
          <w:szCs w:val="28"/>
        </w:rPr>
        <w:t xml:space="preserve">. </w:t>
      </w:r>
      <w:r w:rsidR="00B55DED" w:rsidRPr="00A0233D">
        <w:rPr>
          <w:rFonts w:ascii="Times New Roman" w:hAnsi="Times New Roman" w:cs="Times New Roman"/>
          <w:sz w:val="28"/>
          <w:szCs w:val="28"/>
        </w:rPr>
        <w:t xml:space="preserve"> Ova podvojenost nije, naravno, </w:t>
      </w:r>
      <w:proofErr w:type="gramStart"/>
      <w:r w:rsidR="00B55DED" w:rsidRPr="00A0233D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="00B55DED" w:rsidRPr="00A0233D">
        <w:rPr>
          <w:rFonts w:ascii="Times New Roman" w:hAnsi="Times New Roman" w:cs="Times New Roman"/>
          <w:sz w:val="28"/>
          <w:szCs w:val="28"/>
        </w:rPr>
        <w:t xml:space="preserve"> svim m</w:t>
      </w:r>
      <w:r w:rsidRPr="00A0233D">
        <w:rPr>
          <w:rFonts w:ascii="Times New Roman" w:hAnsi="Times New Roman" w:cs="Times New Roman"/>
          <w:sz w:val="28"/>
          <w:szCs w:val="28"/>
        </w:rPr>
        <w:t>j</w:t>
      </w:r>
      <w:r w:rsidR="00B55DED" w:rsidRPr="00A0233D">
        <w:rPr>
          <w:rFonts w:ascii="Times New Roman" w:hAnsi="Times New Roman" w:cs="Times New Roman"/>
          <w:sz w:val="28"/>
          <w:szCs w:val="28"/>
        </w:rPr>
        <w:t>estima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jednako duboka, jer je Avgustin u vrlo bitnim tačkama ostao sam pod uticajem novoplatonizma</w:t>
      </w:r>
      <w:r w:rsidRPr="00A0233D">
        <w:rPr>
          <w:rFonts w:ascii="Times New Roman" w:hAnsi="Times New Roman" w:cs="Times New Roman"/>
          <w:sz w:val="28"/>
          <w:szCs w:val="28"/>
        </w:rPr>
        <w:t xml:space="preserve">.  </w:t>
      </w:r>
      <w:r w:rsidRPr="00A0233D">
        <w:rPr>
          <w:rFonts w:ascii="Times New Roman" w:hAnsi="Times New Roman" w:cs="Times New Roman"/>
          <w:sz w:val="28"/>
          <w:szCs w:val="28"/>
        </w:rPr>
        <w:t xml:space="preserve">Ali ipak je ostala suprotnost u odnosu </w:t>
      </w:r>
      <w:proofErr w:type="gramStart"/>
      <w:r w:rsidRPr="00A0233D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A0233D">
        <w:rPr>
          <w:rFonts w:ascii="Times New Roman" w:hAnsi="Times New Roman" w:cs="Times New Roman"/>
          <w:sz w:val="28"/>
          <w:szCs w:val="28"/>
        </w:rPr>
        <w:t xml:space="preserve"> fundamentalno određenje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odnosa filozofije prema v</w:t>
      </w:r>
      <w:r w:rsidRPr="00A0233D"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eri. Avgustinizam se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koncentriše oko pojma crkve, za njega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se zadatak filozofije usm</w:t>
      </w:r>
      <w:r w:rsidRPr="00A0233D"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 xml:space="preserve">erava uglavnom </w:t>
      </w:r>
      <w:proofErr w:type="gramStart"/>
      <w:r w:rsidRPr="00A0233D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A0233D">
        <w:rPr>
          <w:rFonts w:ascii="Times New Roman" w:hAnsi="Times New Roman" w:cs="Times New Roman"/>
          <w:sz w:val="28"/>
          <w:szCs w:val="28"/>
        </w:rPr>
        <w:t xml:space="preserve"> to da prikaže, obrazloži i izgradi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crkvenu nauku kao naučni sistem, i samo ukoliko sl</w:t>
      </w:r>
      <w:r w:rsidRPr="00A0233D">
        <w:rPr>
          <w:rFonts w:ascii="Times New Roman" w:hAnsi="Times New Roman" w:cs="Times New Roman"/>
          <w:sz w:val="28"/>
          <w:szCs w:val="28"/>
        </w:rPr>
        <w:t>ij</w:t>
      </w:r>
      <w:r w:rsidRPr="00A0233D">
        <w:rPr>
          <w:rFonts w:ascii="Times New Roman" w:hAnsi="Times New Roman" w:cs="Times New Roman"/>
          <w:sz w:val="28"/>
          <w:szCs w:val="28"/>
        </w:rPr>
        <w:t>edi ovaj zadatak srednjev</w:t>
      </w:r>
      <w:r w:rsidRPr="00A0233D"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ekovna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filozofija je crkvena školska nauka, sholastika.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 xml:space="preserve">Novoplatonistička tendencija se, naprotiv, po svojoj suštini ne osvrće </w:t>
      </w:r>
      <w:proofErr w:type="gramStart"/>
      <w:r w:rsidRPr="00A0233D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A0233D">
        <w:rPr>
          <w:rFonts w:ascii="Times New Roman" w:hAnsi="Times New Roman" w:cs="Times New Roman"/>
          <w:sz w:val="28"/>
          <w:szCs w:val="28"/>
        </w:rPr>
        <w:t xml:space="preserve"> religioznu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zajednicu, već se pokazuje u tome da individuum vodi, kroz spoznaju, ka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životnom jedinstvu sa božanstvom: ukoliko nauka srednjeg v</w:t>
      </w:r>
      <w:r w:rsidRPr="00A0233D">
        <w:rPr>
          <w:rFonts w:ascii="Times New Roman" w:hAnsi="Times New Roman" w:cs="Times New Roman"/>
          <w:sz w:val="28"/>
          <w:szCs w:val="28"/>
        </w:rPr>
        <w:t>ij</w:t>
      </w:r>
      <w:r w:rsidRPr="00A0233D">
        <w:rPr>
          <w:rFonts w:ascii="Times New Roman" w:hAnsi="Times New Roman" w:cs="Times New Roman"/>
          <w:sz w:val="28"/>
          <w:szCs w:val="28"/>
        </w:rPr>
        <w:t>eka postavlja sebi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ovaj cilj, ona je mistika.</w:t>
      </w:r>
    </w:p>
    <w:p w:rsidR="00A0233D" w:rsidRPr="00A0233D" w:rsidRDefault="00A0233D" w:rsidP="00A0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4C" w:rsidRDefault="00A0233D" w:rsidP="00A0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33D">
        <w:rPr>
          <w:rFonts w:ascii="Times New Roman" w:hAnsi="Times New Roman" w:cs="Times New Roman"/>
          <w:sz w:val="28"/>
          <w:szCs w:val="28"/>
        </w:rPr>
        <w:t>Sholastika i mistika se pri tom nadopunjuju, a da se međusobno ne isključuju: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 xml:space="preserve">isto tako </w:t>
      </w:r>
      <w:proofErr w:type="gramStart"/>
      <w:r w:rsidRPr="00A0233D">
        <w:rPr>
          <w:rFonts w:ascii="Times New Roman" w:hAnsi="Times New Roman" w:cs="Times New Roman"/>
          <w:sz w:val="28"/>
          <w:szCs w:val="28"/>
        </w:rPr>
        <w:t>dobro</w:t>
      </w:r>
      <w:proofErr w:type="gramEnd"/>
      <w:r w:rsidRPr="00A0233D">
        <w:rPr>
          <w:rFonts w:ascii="Times New Roman" w:hAnsi="Times New Roman" w:cs="Times New Roman"/>
          <w:sz w:val="28"/>
          <w:szCs w:val="28"/>
        </w:rPr>
        <w:t xml:space="preserve"> kao što mističko gledanje može biti d</w:t>
      </w:r>
      <w:r w:rsidRPr="00A0233D">
        <w:rPr>
          <w:rFonts w:ascii="Times New Roman" w:hAnsi="Times New Roman" w:cs="Times New Roman"/>
          <w:sz w:val="28"/>
          <w:szCs w:val="28"/>
        </w:rPr>
        <w:t>i</w:t>
      </w:r>
      <w:r w:rsidRPr="00A0233D">
        <w:rPr>
          <w:rFonts w:ascii="Times New Roman" w:hAnsi="Times New Roman" w:cs="Times New Roman"/>
          <w:sz w:val="28"/>
          <w:szCs w:val="28"/>
        </w:rPr>
        <w:t>o učenja sholastičkog sistema,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mistički zanos se može pretpostaviti kao teoretska pozadina sholastičke naučne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 xml:space="preserve">zgrade. </w:t>
      </w:r>
      <w:proofErr w:type="gramStart"/>
      <w:r w:rsidRPr="00A0233D">
        <w:rPr>
          <w:rFonts w:ascii="Times New Roman" w:hAnsi="Times New Roman" w:cs="Times New Roman"/>
          <w:sz w:val="28"/>
          <w:szCs w:val="28"/>
        </w:rPr>
        <w:t>Zato je, doduše, kroz c</w:t>
      </w:r>
      <w:r w:rsidRPr="00A0233D">
        <w:rPr>
          <w:rFonts w:ascii="Times New Roman" w:hAnsi="Times New Roman" w:cs="Times New Roman"/>
          <w:sz w:val="28"/>
          <w:szCs w:val="28"/>
        </w:rPr>
        <w:t>ij</w:t>
      </w:r>
      <w:r w:rsidRPr="00A0233D">
        <w:rPr>
          <w:rFonts w:ascii="Times New Roman" w:hAnsi="Times New Roman" w:cs="Times New Roman"/>
          <w:sz w:val="28"/>
          <w:szCs w:val="28"/>
        </w:rPr>
        <w:t>eli srednji v</w:t>
      </w:r>
      <w:r w:rsidRPr="00A0233D">
        <w:rPr>
          <w:rFonts w:ascii="Times New Roman" w:hAnsi="Times New Roman" w:cs="Times New Roman"/>
          <w:sz w:val="28"/>
          <w:szCs w:val="28"/>
        </w:rPr>
        <w:t>ij</w:t>
      </w:r>
      <w:r w:rsidRPr="00A0233D">
        <w:rPr>
          <w:rFonts w:ascii="Times New Roman" w:hAnsi="Times New Roman" w:cs="Times New Roman"/>
          <w:sz w:val="28"/>
          <w:szCs w:val="28"/>
        </w:rPr>
        <w:t>ek mistika bila više nego sholastika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u opasnosti da bude heterodoksna; no bilo bi pogrešno misliti da se u tom sastoji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bitna oznaka njihovog međusobnog razlikovanja.</w:t>
      </w:r>
      <w:proofErr w:type="gramEnd"/>
      <w:r w:rsidRPr="00A0233D">
        <w:rPr>
          <w:rFonts w:ascii="Times New Roman" w:hAnsi="Times New Roman" w:cs="Times New Roman"/>
          <w:sz w:val="28"/>
          <w:szCs w:val="28"/>
        </w:rPr>
        <w:t xml:space="preserve"> Svakako je sholastika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uglavnom pravov</w:t>
      </w:r>
      <w:r w:rsidRPr="00A0233D"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 xml:space="preserve">erna, </w:t>
      </w:r>
      <w:proofErr w:type="gramStart"/>
      <w:r w:rsidRPr="00A0233D">
        <w:rPr>
          <w:rFonts w:ascii="Times New Roman" w:hAnsi="Times New Roman" w:cs="Times New Roman"/>
          <w:sz w:val="28"/>
          <w:szCs w:val="28"/>
        </w:rPr>
        <w:t>ali</w:t>
      </w:r>
      <w:proofErr w:type="gramEnd"/>
      <w:r w:rsidRPr="00A0233D">
        <w:rPr>
          <w:rFonts w:ascii="Times New Roman" w:hAnsi="Times New Roman" w:cs="Times New Roman"/>
          <w:sz w:val="28"/>
          <w:szCs w:val="28"/>
        </w:rPr>
        <w:t xml:space="preserve"> pogledi sholastičara su se mnogo razlikovali ne samo s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obzirom na obradu i nastajanje svih dogmi, već su takođe i u naučnom istraživanju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datih nauka dosp</w:t>
      </w:r>
      <w:r w:rsidRPr="00A0233D"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eli mnogi od njih ka potpuno heterodoksnim pogledima, čije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izricanje ih je dovelo do više ili manje teških, spoljnih i unutrašnjih sporova. Kod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mistika je, u stvari, novoplatonistička tradicija sačinjavala mnogo puta misaonu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pozadinu tajne ili otvorene opozicije crkvenog monopolizovanja religioznog života</w:t>
      </w:r>
      <w:proofErr w:type="gramStart"/>
      <w:r w:rsidRPr="00A0233D">
        <w:rPr>
          <w:rFonts w:ascii="Times New Roman" w:hAnsi="Times New Roman" w:cs="Times New Roman"/>
          <w:sz w:val="28"/>
          <w:szCs w:val="28"/>
        </w:rPr>
        <w:t>;</w:t>
      </w:r>
      <w:r w:rsidRPr="00A0233D">
        <w:rPr>
          <w:rFonts w:ascii="Times New Roman" w:hAnsi="Times New Roman" w:cs="Times New Roman"/>
          <w:sz w:val="28"/>
          <w:szCs w:val="28"/>
        </w:rPr>
        <w:t xml:space="preserve">  </w:t>
      </w:r>
      <w:r w:rsidRPr="00A0233D">
        <w:rPr>
          <w:rFonts w:ascii="Times New Roman" w:hAnsi="Times New Roman" w:cs="Times New Roman"/>
          <w:sz w:val="28"/>
          <w:szCs w:val="28"/>
        </w:rPr>
        <w:t>mi</w:t>
      </w:r>
      <w:proofErr w:type="gramEnd"/>
      <w:r w:rsidRPr="00A0233D">
        <w:rPr>
          <w:rFonts w:ascii="Times New Roman" w:hAnsi="Times New Roman" w:cs="Times New Roman"/>
          <w:sz w:val="28"/>
          <w:szCs w:val="28"/>
        </w:rPr>
        <w:t xml:space="preserve"> s druge strane sr</w:t>
      </w:r>
      <w:r w:rsidRPr="00A0233D">
        <w:rPr>
          <w:rFonts w:ascii="Times New Roman" w:hAnsi="Times New Roman" w:cs="Times New Roman"/>
          <w:sz w:val="28"/>
          <w:szCs w:val="28"/>
        </w:rPr>
        <w:t>ij</w:t>
      </w:r>
      <w:r w:rsidRPr="00A0233D">
        <w:rPr>
          <w:rFonts w:ascii="Times New Roman" w:hAnsi="Times New Roman" w:cs="Times New Roman"/>
          <w:sz w:val="28"/>
          <w:szCs w:val="28"/>
        </w:rPr>
        <w:t>ećemo i nadahnute mistike, koji se os</w:t>
      </w:r>
      <w:r w:rsidRPr="00A0233D"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ećaju pozvanim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da zaštite pravu v</w:t>
      </w:r>
      <w:r w:rsidRPr="00A0233D"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eru od prestupa sholastičke nauke.</w:t>
      </w:r>
      <w:r w:rsidRPr="00A0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33D" w:rsidRDefault="00A0233D" w:rsidP="00A0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33D" w:rsidRDefault="00A0233D" w:rsidP="00A0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33D">
        <w:rPr>
          <w:rFonts w:ascii="Times New Roman" w:hAnsi="Times New Roman" w:cs="Times New Roman"/>
          <w:sz w:val="28"/>
          <w:szCs w:val="28"/>
        </w:rPr>
        <w:lastRenderedPageBreak/>
        <w:t>Čini se, prema tome, da nije prikladno srednjev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ekovnoj filozofiji dati zajedničko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ima »sholastika«.</w:t>
      </w:r>
      <w:proofErr w:type="gramEnd"/>
      <w:r w:rsidRPr="00A0233D">
        <w:rPr>
          <w:rFonts w:ascii="Times New Roman" w:hAnsi="Times New Roman" w:cs="Times New Roman"/>
          <w:sz w:val="28"/>
          <w:szCs w:val="28"/>
        </w:rPr>
        <w:t xml:space="preserve"> Kod tačnijeg se oc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enjivanja mnogo više može pokazati 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mistici pripada, u najmanju ruku, isto takav ud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0233D">
        <w:rPr>
          <w:rFonts w:ascii="Times New Roman" w:hAnsi="Times New Roman" w:cs="Times New Roman"/>
          <w:sz w:val="28"/>
          <w:szCs w:val="28"/>
        </w:rPr>
        <w:t xml:space="preserve">o kao i sholastici, </w:t>
      </w:r>
      <w:proofErr w:type="gramStart"/>
      <w:r w:rsidRPr="00A0233D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A0233D">
        <w:rPr>
          <w:rFonts w:ascii="Times New Roman" w:hAnsi="Times New Roman" w:cs="Times New Roman"/>
          <w:sz w:val="28"/>
          <w:szCs w:val="28"/>
        </w:rPr>
        <w:t xml:space="preserve"> održanju naučne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tradicije i na laganom prilagođavanju i preinačavanju filozofskih nauka, koje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će biti d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elotvo</w:t>
      </w:r>
      <w:r>
        <w:rPr>
          <w:rFonts w:ascii="Times New Roman" w:hAnsi="Times New Roman" w:cs="Times New Roman"/>
          <w:sz w:val="28"/>
          <w:szCs w:val="28"/>
        </w:rPr>
        <w:t>rn</w:t>
      </w:r>
      <w:r w:rsidRPr="00A0233D">
        <w:rPr>
          <w:rFonts w:ascii="Times New Roman" w:hAnsi="Times New Roman" w:cs="Times New Roman"/>
          <w:sz w:val="28"/>
          <w:szCs w:val="28"/>
        </w:rPr>
        <w:t>o za budućnost, te da, s druge stnane, nije moguće oštro odvajanje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obaju stremljenja što se tiče velikog broja upravo istaknutih filozofskih ličnosti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srednjeg v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A0233D">
        <w:rPr>
          <w:rFonts w:ascii="Times New Roman" w:hAnsi="Times New Roman" w:cs="Times New Roman"/>
          <w:sz w:val="28"/>
          <w:szCs w:val="28"/>
        </w:rPr>
        <w:t>eka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233D">
        <w:rPr>
          <w:rFonts w:ascii="Times New Roman" w:hAnsi="Times New Roman" w:cs="Times New Roman"/>
          <w:sz w:val="28"/>
          <w:szCs w:val="28"/>
        </w:rPr>
        <w:t>Konačno se, uz to, pokazuje da upoređivanje sholastike i mistike nikako još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ne iscrpljuje karakteristike srednjev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ekovne filozofije.</w:t>
      </w:r>
      <w:proofErr w:type="gramEnd"/>
      <w:r w:rsidRPr="00A0233D">
        <w:rPr>
          <w:rFonts w:ascii="Times New Roman" w:hAnsi="Times New Roman" w:cs="Times New Roman"/>
          <w:sz w:val="28"/>
          <w:szCs w:val="28"/>
        </w:rPr>
        <w:t xml:space="preserve"> Suština ovih dvaju pravaca 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određena njihovim odnosom prema religioznim postavkama mišljenja - ov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de crkveno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 xml:space="preserve">fiksirano učenje, tamo lična pobožnost - </w:t>
      </w:r>
      <w:proofErr w:type="gramStart"/>
      <w:r w:rsidRPr="00A0233D">
        <w:rPr>
          <w:rFonts w:ascii="Times New Roman" w:hAnsi="Times New Roman" w:cs="Times New Roman"/>
          <w:sz w:val="28"/>
          <w:szCs w:val="28"/>
        </w:rPr>
        <w:t>ali</w:t>
      </w:r>
      <w:proofErr w:type="gramEnd"/>
      <w:r w:rsidRPr="00A0233D">
        <w:rPr>
          <w:rFonts w:ascii="Times New Roman" w:hAnsi="Times New Roman" w:cs="Times New Roman"/>
          <w:sz w:val="28"/>
          <w:szCs w:val="28"/>
        </w:rPr>
        <w:t xml:space="preserve"> pored njih dolazi jedno, da tako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kažemo, sv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etsko podstrujanje, koje novooblikovanoj nauci dovodi, u sve većem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broju, bogate rezultate grčkog i rimskog sv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etskog iskustva kao realno znanje. Pri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tom je u početku vladala težnja da se ovaj široki naučni materijal u najmanju ruku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 xml:space="preserve">organski uklopi u sholastičku naučnu zgradu, </w:t>
      </w:r>
      <w:proofErr w:type="gramStart"/>
      <w:r w:rsidRPr="00A0233D">
        <w:rPr>
          <w:rFonts w:ascii="Times New Roman" w:hAnsi="Times New Roman" w:cs="Times New Roman"/>
          <w:sz w:val="28"/>
          <w:szCs w:val="28"/>
        </w:rPr>
        <w:t>ali</w:t>
      </w:r>
      <w:proofErr w:type="gramEnd"/>
      <w:r w:rsidRPr="00A0233D">
        <w:rPr>
          <w:rFonts w:ascii="Times New Roman" w:hAnsi="Times New Roman" w:cs="Times New Roman"/>
          <w:sz w:val="28"/>
          <w:szCs w:val="28"/>
        </w:rPr>
        <w:t xml:space="preserve"> što je više ovaj d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0233D">
        <w:rPr>
          <w:rFonts w:ascii="Times New Roman" w:hAnsi="Times New Roman" w:cs="Times New Roman"/>
          <w:sz w:val="28"/>
          <w:szCs w:val="28"/>
        </w:rPr>
        <w:t>o misaonog kruga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izrastao do samostalnog značenja; to se više pomicala čitava linija naučnog pogleda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na sv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A0233D">
        <w:rPr>
          <w:rFonts w:ascii="Times New Roman" w:hAnsi="Times New Roman" w:cs="Times New Roman"/>
          <w:sz w:val="28"/>
          <w:szCs w:val="28"/>
        </w:rPr>
        <w:t xml:space="preserve">et. </w:t>
      </w:r>
      <w:proofErr w:type="gramStart"/>
      <w:r w:rsidRPr="00A0233D">
        <w:rPr>
          <w:rFonts w:ascii="Times New Roman" w:hAnsi="Times New Roman" w:cs="Times New Roman"/>
          <w:sz w:val="28"/>
          <w:szCs w:val="28"/>
        </w:rPr>
        <w:t>I dok se pojmovno oblikovanje i posredovanje religioznog os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ećanja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u sebi osamilo, počela je filozofska spoznaja ob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0233D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0233D">
        <w:rPr>
          <w:rFonts w:ascii="Times New Roman" w:hAnsi="Times New Roman" w:cs="Times New Roman"/>
          <w:sz w:val="28"/>
          <w:szCs w:val="28"/>
        </w:rPr>
        <w:t>ežavati sebi iznova područje čisto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D">
        <w:rPr>
          <w:rFonts w:ascii="Times New Roman" w:hAnsi="Times New Roman" w:cs="Times New Roman"/>
          <w:sz w:val="28"/>
          <w:szCs w:val="28"/>
        </w:rPr>
        <w:t>teoretskog istraživanja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33D" w:rsidRDefault="00A0233D" w:rsidP="00A0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E20" w:rsidRPr="00A17E20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E20">
        <w:rPr>
          <w:rFonts w:ascii="Times New Roman" w:hAnsi="Times New Roman" w:cs="Times New Roman"/>
          <w:sz w:val="28"/>
          <w:szCs w:val="28"/>
        </w:rPr>
        <w:t>Na planu metafizičke misli kontinuitet između srednjega vijeka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 xml:space="preserve">i antike posebno je </w:t>
      </w:r>
      <w:r>
        <w:rPr>
          <w:rFonts w:ascii="Times New Roman" w:hAnsi="Times New Roman" w:cs="Times New Roman"/>
          <w:sz w:val="28"/>
          <w:szCs w:val="28"/>
        </w:rPr>
        <w:t>osjetan</w:t>
      </w:r>
      <w:r w:rsidRPr="00A17E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No i tu ima originalnih doprinosa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 xml:space="preserve">srednjovjekovnih mislilaca. </w:t>
      </w:r>
      <w:proofErr w:type="gramStart"/>
      <w:r w:rsidRPr="00A17E20">
        <w:rPr>
          <w:rFonts w:ascii="Times New Roman" w:hAnsi="Times New Roman" w:cs="Times New Roman"/>
          <w:sz w:val="28"/>
          <w:szCs w:val="28"/>
        </w:rPr>
        <w:t>Značajan je doprinos Tome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Akvinskoga</w:t>
      </w:r>
      <w:r>
        <w:rPr>
          <w:rFonts w:ascii="Times New Roman" w:hAnsi="Times New Roman" w:cs="Times New Roman"/>
          <w:sz w:val="28"/>
          <w:szCs w:val="28"/>
        </w:rPr>
        <w:t xml:space="preserve"> jer</w:t>
      </w:r>
      <w:r w:rsidRPr="00A17E20">
        <w:rPr>
          <w:rFonts w:ascii="Times New Roman" w:hAnsi="Times New Roman" w:cs="Times New Roman"/>
          <w:sz w:val="28"/>
          <w:szCs w:val="28"/>
        </w:rPr>
        <w:t xml:space="preserve"> on je u 13.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Vijeku </w:t>
      </w:r>
      <w:r w:rsidRPr="00A17E20">
        <w:rPr>
          <w:rFonts w:ascii="Times New Roman" w:hAnsi="Times New Roman" w:cs="Times New Roman"/>
          <w:sz w:val="28"/>
          <w:szCs w:val="28"/>
        </w:rPr>
        <w:t>ostvario temeljitu obnovu metafizičke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mis</w:t>
      </w:r>
      <w:r>
        <w:rPr>
          <w:rFonts w:ascii="Times New Roman" w:hAnsi="Times New Roman" w:cs="Times New Roman"/>
          <w:sz w:val="28"/>
          <w:szCs w:val="28"/>
        </w:rPr>
        <w:t xml:space="preserve">li i to prelazom </w:t>
      </w:r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aristotelijanske</w:t>
      </w:r>
      <w:r w:rsidRPr="00A17E20">
        <w:rPr>
          <w:rFonts w:ascii="Times New Roman" w:hAnsi="Times New Roman" w:cs="Times New Roman"/>
          <w:sz w:val="28"/>
          <w:szCs w:val="28"/>
        </w:rPr>
        <w:t xml:space="preserve"> metafizike, u kojoj</w:t>
      </w:r>
    </w:p>
    <w:p w:rsidR="00A0233D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forma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stoji u središtu, na metafiziku bi</w:t>
      </w:r>
      <w:r>
        <w:rPr>
          <w:rFonts w:ascii="Times New Roman" w:hAnsi="Times New Roman" w:cs="Times New Roman"/>
          <w:sz w:val="28"/>
          <w:szCs w:val="28"/>
        </w:rPr>
        <w:t>vstvovanja</w:t>
      </w:r>
      <w:r w:rsidRPr="00A17E20">
        <w:rPr>
          <w:rFonts w:ascii="Times New Roman" w:hAnsi="Times New Roman" w:cs="Times New Roman"/>
          <w:sz w:val="28"/>
          <w:szCs w:val="28"/>
        </w:rPr>
        <w:t xml:space="preserve"> (esse)</w:t>
      </w:r>
      <w:r>
        <w:rPr>
          <w:rFonts w:ascii="Times New Roman" w:hAnsi="Times New Roman" w:cs="Times New Roman"/>
          <w:sz w:val="28"/>
          <w:szCs w:val="28"/>
        </w:rPr>
        <w:t xml:space="preserve"> koja je više neoplatoničarske </w:t>
      </w:r>
      <w:r w:rsidRPr="00A17E20">
        <w:rPr>
          <w:rFonts w:ascii="Times New Roman" w:hAnsi="Times New Roman" w:cs="Times New Roman"/>
          <w:sz w:val="28"/>
          <w:szCs w:val="28"/>
        </w:rPr>
        <w:t>provenijencije te je pritom ispravio i samu</w:t>
      </w:r>
      <w:r>
        <w:rPr>
          <w:rFonts w:ascii="Times New Roman" w:hAnsi="Times New Roman" w:cs="Times New Roman"/>
          <w:sz w:val="28"/>
          <w:szCs w:val="28"/>
        </w:rPr>
        <w:t xml:space="preserve"> neoplatoničarsku</w:t>
      </w:r>
      <w:r w:rsidRPr="00A17E20">
        <w:rPr>
          <w:rFonts w:ascii="Times New Roman" w:hAnsi="Times New Roman" w:cs="Times New Roman"/>
          <w:sz w:val="28"/>
          <w:szCs w:val="28"/>
        </w:rPr>
        <w:t xml:space="preserve"> zamisao u jednoj bitnoj t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17E20">
        <w:rPr>
          <w:rFonts w:ascii="Times New Roman" w:hAnsi="Times New Roman" w:cs="Times New Roman"/>
          <w:sz w:val="28"/>
          <w:szCs w:val="28"/>
        </w:rPr>
        <w:t>čki unijevši u nju koncepciju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bića kao stvorenoga. U samoj toj neoplatonskoj koncepciji</w:t>
      </w:r>
      <w:r>
        <w:rPr>
          <w:rFonts w:ascii="Times New Roman" w:hAnsi="Times New Roman" w:cs="Times New Roman"/>
          <w:sz w:val="28"/>
          <w:szCs w:val="28"/>
        </w:rPr>
        <w:t xml:space="preserve"> imao je svoje mjesto takođe</w:t>
      </w:r>
      <w:r w:rsidRPr="00A17E20">
        <w:rPr>
          <w:rFonts w:ascii="Times New Roman" w:hAnsi="Times New Roman" w:cs="Times New Roman"/>
          <w:sz w:val="28"/>
          <w:szCs w:val="28"/>
        </w:rPr>
        <w:t xml:space="preserve"> aristote</w:t>
      </w:r>
      <w:r>
        <w:rPr>
          <w:rFonts w:ascii="Times New Roman" w:hAnsi="Times New Roman" w:cs="Times New Roman"/>
          <w:sz w:val="28"/>
          <w:szCs w:val="28"/>
        </w:rPr>
        <w:t>lovski</w:t>
      </w:r>
      <w:r w:rsidRPr="00A17E20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istem</w:t>
      </w:r>
      <w:r w:rsidRPr="00A17E20">
        <w:rPr>
          <w:rFonts w:ascii="Times New Roman" w:hAnsi="Times New Roman" w:cs="Times New Roman"/>
          <w:sz w:val="28"/>
          <w:szCs w:val="28"/>
        </w:rPr>
        <w:t xml:space="preserve"> građen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E20">
        <w:rPr>
          <w:rFonts w:ascii="Times New Roman" w:hAnsi="Times New Roman" w:cs="Times New Roman"/>
          <w:sz w:val="28"/>
          <w:szCs w:val="28"/>
        </w:rPr>
        <w:t xml:space="preserve">važnosti </w:t>
      </w:r>
      <w:r>
        <w:rPr>
          <w:rFonts w:ascii="Times New Roman" w:hAnsi="Times New Roman" w:cs="Times New Roman"/>
          <w:sz w:val="28"/>
          <w:szCs w:val="28"/>
        </w:rPr>
        <w:t xml:space="preserve"> forma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>. Ta obnova metafizičke misli nije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mogla afirmi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17E20">
        <w:rPr>
          <w:rFonts w:ascii="Times New Roman" w:hAnsi="Times New Roman" w:cs="Times New Roman"/>
          <w:sz w:val="28"/>
          <w:szCs w:val="28"/>
        </w:rPr>
        <w:t>ati za stalno niti dalje razvijati sve svoje inherentne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mogućnosti u okviru antik</w:t>
      </w:r>
      <w:r>
        <w:rPr>
          <w:rFonts w:ascii="Times New Roman" w:hAnsi="Times New Roman" w:cs="Times New Roman"/>
          <w:sz w:val="28"/>
          <w:szCs w:val="28"/>
        </w:rPr>
        <w:t>č</w:t>
      </w:r>
      <w:r w:rsidRPr="00A17E20">
        <w:rPr>
          <w:rFonts w:ascii="Times New Roman" w:hAnsi="Times New Roman" w:cs="Times New Roman"/>
          <w:sz w:val="28"/>
          <w:szCs w:val="28"/>
        </w:rPr>
        <w:t>o-srednjovjekovne filozofije; njezina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kriza javlja se</w:t>
      </w:r>
      <w:r>
        <w:rPr>
          <w:rFonts w:ascii="Times New Roman" w:hAnsi="Times New Roman" w:cs="Times New Roman"/>
          <w:sz w:val="28"/>
          <w:szCs w:val="28"/>
        </w:rPr>
        <w:t xml:space="preserve"> već kod Duns Skota </w:t>
      </w:r>
      <w:proofErr w:type="gramStart"/>
      <w:r>
        <w:rPr>
          <w:rFonts w:ascii="Times New Roman" w:hAnsi="Times New Roman" w:cs="Times New Roman"/>
          <w:sz w:val="28"/>
          <w:szCs w:val="28"/>
        </w:rPr>
        <w:t>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kod V. Ok</w:t>
      </w:r>
      <w:r w:rsidRPr="00A17E20">
        <w:rPr>
          <w:rFonts w:ascii="Times New Roman" w:hAnsi="Times New Roman" w:cs="Times New Roman"/>
          <w:sz w:val="28"/>
          <w:szCs w:val="28"/>
        </w:rPr>
        <w:t>ama i drugih.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E20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prkos</w:t>
      </w:r>
      <w:r w:rsidRPr="00A17E20">
        <w:rPr>
          <w:rFonts w:ascii="Times New Roman" w:hAnsi="Times New Roman" w:cs="Times New Roman"/>
          <w:sz w:val="28"/>
          <w:szCs w:val="28"/>
        </w:rPr>
        <w:t xml:space="preserve"> tome ona ostaje pravi podvig </w:t>
      </w:r>
      <w:r>
        <w:rPr>
          <w:rFonts w:ascii="Times New Roman" w:hAnsi="Times New Roman" w:cs="Times New Roman"/>
          <w:sz w:val="28"/>
          <w:szCs w:val="28"/>
        </w:rPr>
        <w:t>osoben srednjem</w:t>
      </w:r>
      <w:r w:rsidRPr="00A17E20">
        <w:rPr>
          <w:rFonts w:ascii="Times New Roman" w:hAnsi="Times New Roman" w:cs="Times New Roman"/>
          <w:sz w:val="28"/>
          <w:szCs w:val="28"/>
        </w:rPr>
        <w:t xml:space="preserve"> vijeku.</w:t>
      </w:r>
      <w:proofErr w:type="gramEnd"/>
    </w:p>
    <w:p w:rsidR="00A17E20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E20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E20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tom raznolikošću, međusobno mnogostruko isprepletenih niti tradicije, nadovezuje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se antička nauka u srednji v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A17E20">
        <w:rPr>
          <w:rFonts w:ascii="Times New Roman" w:hAnsi="Times New Roman" w:cs="Times New Roman"/>
          <w:sz w:val="28"/>
          <w:szCs w:val="28"/>
        </w:rPr>
        <w:t>ek; odatle je razumljiva raznobojna živahnost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sa kojom se, kod istorijskog istraživanja, pojavljuje filozofija ovih hiljadu godina.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U živoj izm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17E20">
        <w:rPr>
          <w:rFonts w:ascii="Times New Roman" w:hAnsi="Times New Roman" w:cs="Times New Roman"/>
          <w:sz w:val="28"/>
          <w:szCs w:val="28"/>
        </w:rPr>
        <w:t>eni prijateljskih i neprijateljskih dodira provlačili su se isprem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17E20">
        <w:rPr>
          <w:rFonts w:ascii="Times New Roman" w:hAnsi="Times New Roman" w:cs="Times New Roman"/>
          <w:sz w:val="28"/>
          <w:szCs w:val="28"/>
        </w:rPr>
        <w:t>eštano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elementi tradicije, koja je iz v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A17E20">
        <w:rPr>
          <w:rFonts w:ascii="Times New Roman" w:hAnsi="Times New Roman" w:cs="Times New Roman"/>
          <w:sz w:val="28"/>
          <w:szCs w:val="28"/>
        </w:rPr>
        <w:t>eka u v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A17E20">
        <w:rPr>
          <w:rFonts w:ascii="Times New Roman" w:hAnsi="Times New Roman" w:cs="Times New Roman"/>
          <w:sz w:val="28"/>
          <w:szCs w:val="28"/>
        </w:rPr>
        <w:t>ek rasla po opsegu i sadržaju prema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uvek novim tvorbama; razvila se iznenađujuća finoća prelaza i nijansi u stapanju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 xml:space="preserve">tih elemenata i time bogati životni polet misaonog rada, koji se ispoljio u </w:t>
      </w:r>
      <w:r w:rsidRPr="00A17E20">
        <w:rPr>
          <w:rFonts w:ascii="Times New Roman" w:hAnsi="Times New Roman" w:cs="Times New Roman"/>
          <w:sz w:val="28"/>
          <w:szCs w:val="28"/>
        </w:rPr>
        <w:lastRenderedPageBreak/>
        <w:t>značajnom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broju zanimljivih ličnosti, u zadivljujućem opsegu spisateljskih proizvoda, 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strasnoj razdraženosti naučnih prepirki.</w:t>
      </w:r>
    </w:p>
    <w:p w:rsidR="00A17E20" w:rsidRPr="00A17E20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E20" w:rsidRPr="00A17E20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20">
        <w:rPr>
          <w:rFonts w:ascii="Times New Roman" w:hAnsi="Times New Roman" w:cs="Times New Roman"/>
          <w:sz w:val="28"/>
          <w:szCs w:val="28"/>
        </w:rPr>
        <w:t>Takva živa mnogooblikavanost nije još uopšte kod literarno-istorijskog istraživanja</w:t>
      </w:r>
    </w:p>
    <w:p w:rsidR="00A17E20" w:rsidRPr="00A17E20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E20">
        <w:rPr>
          <w:rFonts w:ascii="Times New Roman" w:hAnsi="Times New Roman" w:cs="Times New Roman"/>
          <w:sz w:val="28"/>
          <w:szCs w:val="28"/>
        </w:rPr>
        <w:t>dovoljno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opravdana; ali za istoriju filozofskih principa, koja uprkos svemu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tome, u ovom vremenskom perioduu, iz navedenih razloga, nalazi oskudan dobitak,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razotkrivaju se ipak osnovne linije ovog razvoja već dovoljno jasno i razgov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17E20">
        <w:rPr>
          <w:rFonts w:ascii="Times New Roman" w:hAnsi="Times New Roman" w:cs="Times New Roman"/>
          <w:sz w:val="28"/>
          <w:szCs w:val="28"/>
        </w:rPr>
        <w:t>etno.</w:t>
      </w:r>
    </w:p>
    <w:p w:rsidR="00A17E20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20">
        <w:rPr>
          <w:rFonts w:ascii="Times New Roman" w:hAnsi="Times New Roman" w:cs="Times New Roman"/>
          <w:sz w:val="28"/>
          <w:szCs w:val="28"/>
        </w:rPr>
        <w:t>Naravno, pri tom se moramo čuvati da komplikovanu pokretljivost ovog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 xml:space="preserve">procesa ne svedemo </w:t>
      </w:r>
      <w:proofErr w:type="gramStart"/>
      <w:r w:rsidRPr="00A17E2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jednostavne formule, da ne previdimo obilje pozitivnih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A17E20">
        <w:rPr>
          <w:rFonts w:ascii="Times New Roman" w:hAnsi="Times New Roman" w:cs="Times New Roman"/>
          <w:sz w:val="28"/>
          <w:szCs w:val="28"/>
        </w:rPr>
        <w:t>negativnih odnosa, koji su se, u toku 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17E20">
        <w:rPr>
          <w:rFonts w:ascii="Times New Roman" w:hAnsi="Times New Roman" w:cs="Times New Roman"/>
          <w:sz w:val="28"/>
          <w:szCs w:val="28"/>
        </w:rPr>
        <w:t>ekova, na mahove izmenjivali u elementima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antičke tradicije koja je ulazila u srednjev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17E20">
        <w:rPr>
          <w:rFonts w:ascii="Times New Roman" w:hAnsi="Times New Roman" w:cs="Times New Roman"/>
          <w:sz w:val="28"/>
          <w:szCs w:val="28"/>
        </w:rPr>
        <w:t>ekovno mišljenje.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E20">
        <w:rPr>
          <w:rFonts w:ascii="Times New Roman" w:hAnsi="Times New Roman" w:cs="Times New Roman"/>
          <w:sz w:val="28"/>
          <w:szCs w:val="28"/>
        </w:rPr>
        <w:t>U opštim crtama je tok nauke kod evropskih naroda srednjeg v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A17E20">
        <w:rPr>
          <w:rFonts w:ascii="Times New Roman" w:hAnsi="Times New Roman" w:cs="Times New Roman"/>
          <w:sz w:val="28"/>
          <w:szCs w:val="28"/>
        </w:rPr>
        <w:t>eka tekao u</w:t>
      </w:r>
      <w:r>
        <w:rPr>
          <w:rFonts w:ascii="Times New Roman" w:hAnsi="Times New Roman" w:cs="Times New Roman"/>
          <w:sz w:val="28"/>
          <w:szCs w:val="28"/>
        </w:rPr>
        <w:t xml:space="preserve"> raznim</w:t>
      </w:r>
      <w:r w:rsidRPr="00A17E20">
        <w:rPr>
          <w:rFonts w:ascii="Times New Roman" w:hAnsi="Times New Roman" w:cs="Times New Roman"/>
          <w:sz w:val="28"/>
          <w:szCs w:val="28"/>
        </w:rPr>
        <w:t xml:space="preserve"> pravcima.</w:t>
      </w:r>
      <w:proofErr w:type="gramEnd"/>
    </w:p>
    <w:p w:rsidR="00A17E20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E20" w:rsidRPr="00A17E20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Tako recimo učenje</w:t>
      </w:r>
      <w:r w:rsidRPr="00A17E20">
        <w:rPr>
          <w:rFonts w:ascii="Times New Roman" w:hAnsi="Times New Roman" w:cs="Times New Roman"/>
          <w:sz w:val="28"/>
          <w:szCs w:val="28"/>
        </w:rPr>
        <w:t xml:space="preserve"> Avgustina nije deloval</w:t>
      </w:r>
      <w:r>
        <w:rPr>
          <w:rFonts w:ascii="Times New Roman" w:hAnsi="Times New Roman" w:cs="Times New Roman"/>
          <w:sz w:val="28"/>
          <w:szCs w:val="28"/>
        </w:rPr>
        <w:t>o najpre u pravcu njeg</w:t>
      </w:r>
      <w:r w:rsidRPr="00A17E20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vo</w:t>
      </w:r>
      <w:r w:rsidRPr="00A17E20">
        <w:rPr>
          <w:rFonts w:ascii="Times New Roman" w:hAnsi="Times New Roman" w:cs="Times New Roman"/>
          <w:sz w:val="28"/>
          <w:szCs w:val="28"/>
        </w:rPr>
        <w:t>g filozofskog</w:t>
      </w:r>
    </w:p>
    <w:p w:rsidR="00A17E20" w:rsidRPr="00A17E20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E20">
        <w:rPr>
          <w:rFonts w:ascii="Times New Roman" w:hAnsi="Times New Roman" w:cs="Times New Roman"/>
          <w:sz w:val="28"/>
          <w:szCs w:val="28"/>
        </w:rPr>
        <w:t>značenja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>, već kao autoritativni prikaz crkvenog učenja. Pored ove, održavala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 xml:space="preserve">se novoplatonistička mistika, a naučno obučavanje bilo je upućeno </w:t>
      </w:r>
      <w:proofErr w:type="gramStart"/>
      <w:r w:rsidRPr="00A17E2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beznačajne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kompendije i odlomke aristotelovske logike. Iz prerađivanja ove posl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17E20">
        <w:rPr>
          <w:rFonts w:ascii="Times New Roman" w:hAnsi="Times New Roman" w:cs="Times New Roman"/>
          <w:sz w:val="28"/>
          <w:szCs w:val="28"/>
        </w:rPr>
        <w:t>ednje ipak se</w:t>
      </w:r>
    </w:p>
    <w:p w:rsidR="00A17E20" w:rsidRPr="00A17E20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E20">
        <w:rPr>
          <w:rFonts w:ascii="Times New Roman" w:hAnsi="Times New Roman" w:cs="Times New Roman"/>
          <w:sz w:val="28"/>
          <w:szCs w:val="28"/>
        </w:rPr>
        <w:t>razvio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logičko-metafizički problem velikog domašaja i oko toga vrlo živa izm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17E20">
        <w:rPr>
          <w:rFonts w:ascii="Times New Roman" w:hAnsi="Times New Roman" w:cs="Times New Roman"/>
          <w:sz w:val="28"/>
          <w:szCs w:val="28"/>
        </w:rPr>
        <w:t>ena</w:t>
      </w:r>
    </w:p>
    <w:p w:rsidR="00A17E20" w:rsidRPr="00A17E20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E20">
        <w:rPr>
          <w:rFonts w:ascii="Times New Roman" w:hAnsi="Times New Roman" w:cs="Times New Roman"/>
          <w:sz w:val="28"/>
          <w:szCs w:val="28"/>
        </w:rPr>
        <w:t>mišljenja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>, koja je ipak, s obzirom na nedostatak sadržajne spoznaje sv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A17E20">
        <w:rPr>
          <w:rFonts w:ascii="Times New Roman" w:hAnsi="Times New Roman" w:cs="Times New Roman"/>
          <w:sz w:val="28"/>
          <w:szCs w:val="28"/>
        </w:rPr>
        <w:t>eta, pr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A17E20">
        <w:rPr>
          <w:rFonts w:ascii="Times New Roman" w:hAnsi="Times New Roman" w:cs="Times New Roman"/>
          <w:sz w:val="28"/>
          <w:szCs w:val="28"/>
        </w:rPr>
        <w:t>etila</w:t>
      </w:r>
    </w:p>
    <w:p w:rsidR="00A17E20" w:rsidRDefault="00A17E20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E20">
        <w:rPr>
          <w:rFonts w:ascii="Times New Roman" w:hAnsi="Times New Roman" w:cs="Times New Roman"/>
          <w:sz w:val="28"/>
          <w:szCs w:val="28"/>
        </w:rPr>
        <w:t>da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se izopači u pusti formalizam. Nasuprot tome, počela je postepeno avgustinovska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filozofija sve više da dobija na ugledu, a istovremeno, međutim, javilo se prvo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17E20">
        <w:rPr>
          <w:rFonts w:ascii="Times New Roman" w:hAnsi="Times New Roman" w:cs="Times New Roman"/>
          <w:sz w:val="28"/>
          <w:szCs w:val="28"/>
        </w:rPr>
        <w:t>elovanje dodira sa arapskom naukom, kojoj Zapad treba da zahvali najprije, u najmanju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ruku, za odredeni podsticaj za bavljenje realijama, a kasnije, međutim, i 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totalno proširivanje i preoblikovanje svojih vidika. Uglavnom je ovo bilo vezano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E2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tako zaobilazno postignuto poznanstvo sa c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A17E20">
        <w:rPr>
          <w:rFonts w:ascii="Times New Roman" w:hAnsi="Times New Roman" w:cs="Times New Roman"/>
          <w:sz w:val="28"/>
          <w:szCs w:val="28"/>
        </w:rPr>
        <w:t>elim sistemom Aristotela: a prva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posl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17E20">
        <w:rPr>
          <w:rFonts w:ascii="Times New Roman" w:hAnsi="Times New Roman" w:cs="Times New Roman"/>
          <w:sz w:val="28"/>
          <w:szCs w:val="28"/>
        </w:rPr>
        <w:t>edica toga je bila da je pomoću njegovih osnovnih metafizičkih pojmova bila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ponovo, u izvanrednom stilu ocrtana i brižljivo izvedena u svim d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A17E20">
        <w:rPr>
          <w:rFonts w:ascii="Times New Roman" w:hAnsi="Times New Roman" w:cs="Times New Roman"/>
          <w:sz w:val="28"/>
          <w:szCs w:val="28"/>
        </w:rPr>
        <w:t>elovima zgrada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 xml:space="preserve">crkvene nauke. Kod toga se, međutim, preuzeo aristotelizam </w:t>
      </w:r>
      <w:proofErr w:type="gramStart"/>
      <w:r w:rsidRPr="00A17E20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Arapa (i Jevreja)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ne samo u latinskom prevodu već i sa njihovim komentarima i shvatanjem koje 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stajalo pod jakim uticajem novoplatonizma. Na taj način našli su u raznim pravcima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živo ojačanje novoplatonistički sastavni d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A17E20">
        <w:rPr>
          <w:rFonts w:ascii="Times New Roman" w:hAnsi="Times New Roman" w:cs="Times New Roman"/>
          <w:sz w:val="28"/>
          <w:szCs w:val="28"/>
        </w:rPr>
        <w:t>elovi dotadašnje tradicije: s druge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 xml:space="preserve">strane, međutim, u snažnom suprotstavljanju tome, </w:t>
      </w:r>
      <w:proofErr w:type="gramStart"/>
      <w:r w:rsidRPr="00A17E2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ali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 oštriji i energičniji pe</w:t>
      </w:r>
      <w:r w:rsidRPr="00A17E20"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 xml:space="preserve">čat specifični momenti avgustinske metafizike. </w:t>
      </w:r>
      <w:proofErr w:type="gramStart"/>
      <w:r w:rsidRPr="00A17E20">
        <w:rPr>
          <w:rFonts w:ascii="Times New Roman" w:hAnsi="Times New Roman" w:cs="Times New Roman"/>
          <w:sz w:val="28"/>
          <w:szCs w:val="28"/>
        </w:rPr>
        <w:t>Tako se počela ispoljavati unutrašnja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podvojenost naučnog mišljenja, koja je našla svoj izraz u d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A17E20">
        <w:rPr>
          <w:rFonts w:ascii="Times New Roman" w:hAnsi="Times New Roman" w:cs="Times New Roman"/>
          <w:sz w:val="28"/>
          <w:szCs w:val="28"/>
        </w:rPr>
        <w:t xml:space="preserve">eljenju teologije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A17E20">
        <w:rPr>
          <w:rFonts w:ascii="Times New Roman" w:hAnsi="Times New Roman" w:cs="Times New Roman"/>
          <w:sz w:val="28"/>
          <w:szCs w:val="28"/>
        </w:rPr>
        <w:t>filozofije.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E20">
        <w:rPr>
          <w:rFonts w:ascii="Times New Roman" w:hAnsi="Times New Roman" w:cs="Times New Roman"/>
          <w:sz w:val="28"/>
          <w:szCs w:val="28"/>
        </w:rPr>
        <w:t>Ovaj jaz se proširio kroz jedno novo, ne manje zamršeno pom</w:t>
      </w:r>
      <w:r w:rsidR="007342C1">
        <w:rPr>
          <w:rFonts w:ascii="Times New Roman" w:hAnsi="Times New Roman" w:cs="Times New Roman"/>
          <w:sz w:val="28"/>
          <w:szCs w:val="28"/>
        </w:rPr>
        <w:t>j</w:t>
      </w:r>
      <w:r w:rsidRPr="00A17E20">
        <w:rPr>
          <w:rFonts w:ascii="Times New Roman" w:hAnsi="Times New Roman" w:cs="Times New Roman"/>
          <w:sz w:val="28"/>
          <w:szCs w:val="28"/>
        </w:rPr>
        <w:t>eranje.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Zajcdno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 xml:space="preserve">sa aristotelizmom prodrlo je sa istoka takođc i </w:t>
      </w:r>
      <w:r w:rsidR="007342C1">
        <w:rPr>
          <w:rFonts w:ascii="Times New Roman" w:hAnsi="Times New Roman" w:cs="Times New Roman"/>
          <w:sz w:val="28"/>
          <w:szCs w:val="28"/>
        </w:rPr>
        <w:t>e</w:t>
      </w:r>
      <w:r w:rsidRPr="00A17E20">
        <w:rPr>
          <w:rFonts w:ascii="Times New Roman" w:hAnsi="Times New Roman" w:cs="Times New Roman"/>
          <w:sz w:val="28"/>
          <w:szCs w:val="28"/>
        </w:rPr>
        <w:t xml:space="preserve">mpirijsko istraživanje u </w:t>
      </w:r>
      <w:r w:rsidR="007342C1">
        <w:rPr>
          <w:rFonts w:ascii="Times New Roman" w:hAnsi="Times New Roman" w:cs="Times New Roman"/>
          <w:sz w:val="28"/>
          <w:szCs w:val="28"/>
        </w:rPr>
        <w:t xml:space="preserve">medicine </w:t>
      </w:r>
      <w:r w:rsidRPr="00A17E20">
        <w:rPr>
          <w:rFonts w:ascii="Times New Roman" w:hAnsi="Times New Roman" w:cs="Times New Roman"/>
          <w:sz w:val="28"/>
          <w:szCs w:val="28"/>
        </w:rPr>
        <w:t>i prirodnoj nauci, te se počelo snažnije buditi takođe i kod evropskih naroda;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ono je osvojilo, ne bez pomoći avgustinske struje, takođe i područje psihologije,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>i ono je potpomoglo razvoj aristotelovske logike u pravcu koji je daleko odvodio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 w:rsidRPr="00A17E20">
        <w:rPr>
          <w:rFonts w:ascii="Times New Roman" w:hAnsi="Times New Roman" w:cs="Times New Roman"/>
          <w:sz w:val="28"/>
          <w:szCs w:val="28"/>
        </w:rPr>
        <w:t xml:space="preserve">od crkveno-aristotelovske metafizike. I dok su se </w:t>
      </w:r>
      <w:r w:rsidRPr="00A17E20">
        <w:rPr>
          <w:rFonts w:ascii="Times New Roman" w:hAnsi="Times New Roman" w:cs="Times New Roman"/>
          <w:sz w:val="28"/>
          <w:szCs w:val="28"/>
        </w:rPr>
        <w:lastRenderedPageBreak/>
        <w:t>zamršene niti tradicije raštrkale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E2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A17E20">
        <w:rPr>
          <w:rFonts w:ascii="Times New Roman" w:hAnsi="Times New Roman" w:cs="Times New Roman"/>
          <w:sz w:val="28"/>
          <w:szCs w:val="28"/>
        </w:rPr>
        <w:t xml:space="preserve"> sve strane, uplelo se u ovo rasplitanje već fino tkivo novih početaka</w:t>
      </w:r>
      <w:r w:rsidR="00734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09D" w:rsidRDefault="001E109D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09D" w:rsidRDefault="001E109D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09D" w:rsidRDefault="001E109D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09D" w:rsidRPr="00A0233D" w:rsidRDefault="001E109D" w:rsidP="00A1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(Literatura: E. Žilson “Filozofija u srednjem vijeku”, F. Koplston, “Istorija filozofije II-III”, V. Vindelband “Istorija filozofije”, S. Kušar “Srednjovjekovna filozofija”)</w:t>
      </w:r>
    </w:p>
    <w:sectPr w:rsidR="001E109D" w:rsidRPr="00A0233D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B55DED"/>
    <w:rsid w:val="001E109D"/>
    <w:rsid w:val="007342C1"/>
    <w:rsid w:val="00A0233D"/>
    <w:rsid w:val="00A17E20"/>
    <w:rsid w:val="00B55DED"/>
    <w:rsid w:val="00DA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3</cp:revision>
  <dcterms:created xsi:type="dcterms:W3CDTF">2020-03-27T20:55:00Z</dcterms:created>
  <dcterms:modified xsi:type="dcterms:W3CDTF">2020-03-27T21:41:00Z</dcterms:modified>
</cp:coreProperties>
</file>