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Gozba (22.04.2020.)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Retorika i erotika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Erotika i dijalektika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Dijalektika kao demonologija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Tatarkjevič, V., </w:t>
      </w:r>
      <w:r>
        <w:rPr>
          <w:b/>
          <w:bCs/>
          <w:i/>
          <w:iCs/>
        </w:rPr>
        <w:t>Istorija šest pojmova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Istorija pojma lepog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 xml:space="preserve">- Velika teorija </w:t>
      </w:r>
      <w:r>
        <w:rPr>
          <w:b w:val="false"/>
          <w:bCs w:val="false"/>
          <w:i w:val="false"/>
          <w:iCs w:val="false"/>
        </w:rPr>
        <w:t>lepog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 xml:space="preserve">- Druge teorije </w:t>
      </w:r>
      <w:r>
        <w:rPr>
          <w:b w:val="false"/>
          <w:bCs w:val="false"/>
          <w:i w:val="false"/>
          <w:iCs w:val="false"/>
        </w:rPr>
        <w:t>lepog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Promene pojma lepog</w:t>
      </w:r>
    </w:p>
    <w:p>
      <w:pPr>
        <w:pStyle w:val="Normal"/>
        <w:spacing w:lineRule="auto" w:line="3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Šira literatura</w:t>
      </w:r>
    </w:p>
    <w:p>
      <w:pPr>
        <w:pStyle w:val="Normal"/>
        <w:spacing w:lineRule="auto" w:line="360"/>
        <w:rPr/>
      </w:pPr>
      <w:r>
        <w:rPr>
          <w:b/>
          <w:bCs/>
          <w:i w:val="false"/>
          <w:iCs w:val="false"/>
        </w:rPr>
        <w:t xml:space="preserve">Fransoa Larošfuko, </w:t>
      </w:r>
      <w:r>
        <w:rPr>
          <w:b/>
          <w:bCs/>
          <w:i/>
          <w:iCs/>
        </w:rPr>
        <w:t>Maksime (odlomci)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 xml:space="preserve">Prijateljstvo, 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Dobro</w:t>
      </w:r>
    </w:p>
    <w:p>
      <w:pPr>
        <w:pStyle w:val="Normal"/>
        <w:spacing w:lineRule="auto" w:line="360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ljubimo sve samo po sebi, i mi idemo samo za svojim ukusom i svojim zadovoljstvom kad pretpostavljamo svoje prijatelje samom sebi; ali ipak jedino pomoću tog pretpostavljanja prijateljstvo postaje istinsko i savršeno.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 xml:space="preserve">Ono što ljudi nazivaju prijateljstvom jeste samo udruženje, 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samo obostrano čuvanje interesa, samo razmena usluga; to je najzad samo trgovina u kojoj samoljublje gleda uvek da nešto dobije.‟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Pomirenje s našim neprijateljima je samo želja da popravimo naš položaj, umor od borbe i strah od kakvog rđavog događaja.‟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Sramnije je ne verovati svojim prijateljima nego biti prevaren od njih.‟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smo često uvereni da volimo ljude moćnije nego što smo mi, a tu puki interes rađa naše prijateljstvo; mi se ne vežemo za njih zbog dobra koje hoćemo da im činimo, već zbog dobra koje želimo dobiti od njih.‟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Samoljublje nam uvećava ili smanjuje dobre osobine naših prijatelja, u srazmeri zadovoljstva koje imamo od njih, i mi cenimo njihove zasluge po njihovom ophođenju prema nama.‟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se dopadamo svetu češće zbog svojih mana nego zbog svojih dobrih osobina.‟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volimo više da vidimo one kojima činimo dobra nego one koji nama dobra čine.‟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Dobro koje smo primili od nekoga traži da poštujemo zlo koje nam čini.‟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Niko ne zaslužuje hvalu za svoju dobrotu ako nema snage da bude zao. Sva druga dobrota je samo lenjost i nemoć volje.‟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Često se čini dobro da bi se moglo nekažnjivo vršiti zlo.‟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Zlo koje činimo ne navlači na nas toliko ganjanja i mržnje koliko naše dobre osobine.‟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Ništa nije ređe od prave dobrote; oni koji misle da je imaju, obično imaju samo predusretljivosti i slabosti.‟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U prijateljstvu, kao i u ljubavi, čovek je često srećniji zbog stvari koje ne zna nego zbog onih koje zna.‟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Draž novoga i duga navika, makako da su suprotni, sprečavaju nas podjednako da primetimo mane svojih prijatelja.‟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Što menjamo tako često mišljenje o svojim prijateljima, dolazi otuda, što je teško poznati osobine duše, a lako je poznati osobine duha.‟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Čovek ne može da se uteši što su ga neprijatelji prevarili i prijatelji izdali, a često je zadovoljan što se od samog sebe dao prevariti.‟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Isto je tako lako da čovek sebe prevari, a da to ne vidi, kao što je teško da prevari drugoga, a da ovaj to ne primeti.‟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Prethodno</w:t>
      </w:r>
    </w:p>
    <w:p>
      <w:pPr>
        <w:pStyle w:val="Normal"/>
        <w:spacing w:lineRule="auto" w:line="36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/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Hipija veći (15.04.2020.)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Lijepo i korisno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Lijepo i prijatno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Lijepo i dobro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Ideja lijepog i čulna ljepota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Lijepo po sebi i relaciona ljepota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Tatarkjevič, V., </w:t>
      </w:r>
      <w:r>
        <w:rPr>
          <w:b/>
          <w:bCs/>
          <w:i/>
          <w:iCs/>
        </w:rPr>
        <w:t>Istorija šest pojmova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Istorija odnosa umjetnosti i poezije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Platon: dve vrste poezije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Aristotel: prvo zbliženje poezije i umetnosti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Novo vreme: konačno zbliženje poezije i umetnosti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/>
      </w:pPr>
      <w:bookmarkStart w:id="0" w:name="__DdeLink__113_4284293528"/>
      <w:r>
        <w:rPr>
          <w:b w:val="false"/>
          <w:bCs w:val="false"/>
          <w:i w:val="false"/>
          <w:iCs w:val="false"/>
        </w:rPr>
        <w:t>Šira literatura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Fransoa Larošfuko, </w:t>
      </w:r>
      <w:r>
        <w:rPr>
          <w:b/>
          <w:bCs/>
          <w:i/>
          <w:iCs/>
        </w:rPr>
        <w:t>Maksime (odlomci)</w:t>
      </w:r>
      <w:bookmarkEnd w:id="0"/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Ljubav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Teško je reći šta je ljubav. O njoj se zna samo ovo: ona je u duši strast da se vlada; u duhu simpatija, a u telu skrivena i slatka želja da se dobije, posle mnogih tajni, ono što se voli.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Ako ima ljubavi koja nije pomešana sa drugim strastima, to je ona ljubav koja se skriva u dnu srca i za koju ne znamo ni mi sami.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Ljubav se ne može kriti dugo onde gde je, niti se izigravati onde gde nije.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Ima malo ljudi koji se ne stide što su se voleli, čim se ne vole više.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Ako se sudi ljubav prema većini njenih dejstava, ona više liči na mržnju nego na prijateljstvo.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Može se naći žena koje nisu nikada imale ljubavnih avantura; ali je teško naći među njima takvu koja je imala samo jednu.‟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samo jedna vrsta ljubavi, ali ima hiljadu raznih kopija ljubavi.‟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Ljubav, kaogod i vatra, ne može postojati bez jednog stalnog podstreka; i ona umire čim prestane da se nada ili da se boji.‟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 pravom ljubavi je kao sa pojavom duhova: ceo svet govori o njoj, ali malo ljudi su je videli.‟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Ljubav pozajmljuje svoje ime beskrajnom broju odnosa koje joj ljudi pripisuju, a u kojima ona ne učestvuje koliko ni dužd u onome što se radi u Veneciji.‟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Fedar (08.04.2020)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Osnove besjedničke umjetnosti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Retorika i istina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Dijalektika i retorika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Usmeni i pisani govor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  <w:i w:val="false"/>
          <w:iCs w:val="false"/>
        </w:rPr>
        <w:t xml:space="preserve">Tatarkjevič, V, </w:t>
      </w:r>
      <w:r>
        <w:rPr>
          <w:b/>
          <w:bCs/>
          <w:i/>
          <w:iCs/>
        </w:rPr>
        <w:t>Istorija šest pojmova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Istorija pojma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Rani pojam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Promjene u novim vremenima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Lijepe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Sporovi oko pojma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Problem definisanja umjetnosti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/>
      </w:pPr>
      <w:bookmarkStart w:id="1" w:name="__DdeLink__64_1796622224"/>
      <w:r>
        <w:rPr>
          <w:b w:val="false"/>
          <w:bCs w:val="false"/>
          <w:i w:val="false"/>
          <w:iCs w:val="false"/>
        </w:rPr>
        <w:t>Šira literatura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  <w:i w:val="false"/>
          <w:iCs w:val="false"/>
        </w:rPr>
        <w:t xml:space="preserve">Fransoa Larošfuko, </w:t>
      </w:r>
      <w:r>
        <w:rPr>
          <w:b/>
          <w:bCs/>
          <w:i/>
          <w:iCs/>
        </w:rPr>
        <w:t>Maksime (odlomci)</w:t>
      </w:r>
      <w:bookmarkEnd w:id="1"/>
    </w:p>
    <w:p>
      <w:pPr>
        <w:pStyle w:val="Normal"/>
        <w:spacing w:lineRule="auto" w:line="360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Strast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Trajanje naših strasti ne zavisi od nas isto toliko koliko i trajanje našeg života.‟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 načini često od najlukavijeg čoveka budalu, a od najveće budale lukava čoveka.‟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Velika i sjajna dela koja zasenjuju oči predstavljaju državnici kao posledice velikih planova, dok su ona obično posledice ćudi i strasti. Tako je rat između Augusta i Antonija, koji se pripisuje njihovoj želji da postanu gospodari sveta, bio možda samo posledica surevnjivosti.‟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Strasti su jedini besednik koji ubeđuje stalno. One su kao neka veština prirode, čija su pravila nepogrešiva; i najprostiji čovek, koji ima strasti, ubeđuje bolje nego i najrečitiji govornik koji je nema.‟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Strasti sadrže izvesnu nepravdu i sebičan interes, te je opasno povoditi se za njima, i čovek se mora čuvati, čak i kad mu se one čine potpuno opravdane.‟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U čovečjem srcu strasti se rađaju neprestano, tako da nestanak jedne stvara gotovo uvek klicu druge.‟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Strasti rađaju često druge strasti, koje su im suprotne: tvrdičenje proizvodi neki put rasipanje, a rasipanje stvara tvrdičenje; čovek je često jak zbog slabosti, a smeo zbog plašljivosti.‟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Makoliko se čovek trudio da sakrije svoje strasti prividnom smernošću i poštenjem, one se pojavljuju stalno kroz te zastore.‟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/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Fedar (01. 04. 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Pojam lijepog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Osnovne vrste bozanskog zanosa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Ljubavni zanos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Erotika i filozofija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Ijon (25. 03. 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i w:val="false"/>
          <w:iCs w:val="false"/>
        </w:rPr>
        <w:t>Pitanja: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Rapsodsko „znanje“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Pjesništvo i znanje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Zanos i znanje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Osnovne odlike znanja</w:t>
      </w:r>
    </w:p>
    <w:p>
      <w:pPr>
        <w:pStyle w:val="Normal"/>
        <w:spacing w:lineRule="auto" w:line="360"/>
        <w:rPr/>
      </w:pPr>
      <w:r>
        <w:rPr>
          <w:i w:val="false"/>
          <w:iCs w:val="false"/>
        </w:rPr>
        <w:t>- Zanos i entuzijazam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i w:val="false"/>
          <w:iCs w:val="false"/>
        </w:rPr>
        <w:t>Pitanja, nedoumice, komentare, primjedbe i radove slati na mejl adrese</w:t>
      </w:r>
    </w:p>
    <w:p>
      <w:pPr>
        <w:pStyle w:val="Normal"/>
        <w:spacing w:lineRule="auto" w:line="360"/>
        <w:jc w:val="both"/>
        <w:rPr/>
      </w:pPr>
      <w:hyperlink r:id="rId2">
        <w:r>
          <w:rPr>
            <w:rStyle w:val="InternetLink"/>
            <w:i w:val="false"/>
            <w:iCs w:val="false"/>
          </w:rPr>
          <w:t>smaras</w:t>
        </w:r>
        <w:r>
          <w:rPr>
            <w:rStyle w:val="InternetLink"/>
            <w:i w:val="false"/>
            <w:iCs w:val="false"/>
            <w:lang w:val="en-US"/>
          </w:rPr>
          <w:t>@</w:t>
        </w:r>
        <w:r>
          <w:rPr>
            <w:rStyle w:val="InternetLink"/>
            <w:i w:val="false"/>
            <w:iCs w:val="false"/>
            <w:lang w:val="sr-Latn-RS"/>
          </w:rPr>
          <w:t>ucg.ac.me</w:t>
        </w:r>
      </w:hyperlink>
      <w:r>
        <w:rPr>
          <w:i w:val="false"/>
          <w:iCs w:val="false"/>
          <w:lang w:val="sr-Latn-RS"/>
        </w:rPr>
        <w:t xml:space="preserve"> i </w:t>
      </w:r>
      <w:hyperlink r:id="rId3">
        <w:r>
          <w:rPr>
            <w:rStyle w:val="InternetLink"/>
            <w:i w:val="false"/>
            <w:iCs w:val="false"/>
            <w:lang w:val="sr-Latn-RS"/>
          </w:rPr>
          <w:t>marassrdan1</w:t>
        </w:r>
        <w:r>
          <w:rPr>
            <w:rStyle w:val="InternetLink"/>
            <w:i w:val="false"/>
            <w:iCs w:val="false"/>
            <w:lang w:val="en-US"/>
          </w:rPr>
          <w:t>@</w:t>
        </w:r>
        <w:r>
          <w:rPr>
            <w:rStyle w:val="InternetLink"/>
            <w:i w:val="false"/>
            <w:iCs w:val="false"/>
            <w:lang w:val="sr-Latn-RS"/>
          </w:rPr>
          <w:t>gmail.com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0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sr-Latn-R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9">
    <w:name w:val="ListLabel 9"/>
    <w:qFormat/>
    <w:rPr>
      <w:i w:val="false"/>
      <w:iCs w:val="false"/>
      <w:lang w:val="sr-Latn-RS"/>
    </w:rPr>
  </w:style>
  <w:style w:type="character" w:styleId="ListLabel10">
    <w:name w:val="ListLabel 10"/>
    <w:qFormat/>
    <w:rPr>
      <w:i w:val="false"/>
      <w:iCs w:val="false"/>
    </w:rPr>
  </w:style>
  <w:style w:type="character" w:styleId="ListLabel11">
    <w:name w:val="ListLabel 11"/>
    <w:qFormat/>
    <w:rPr>
      <w:i w:val="false"/>
      <w:iCs w:val="false"/>
      <w:lang w:val="en-US"/>
    </w:rPr>
  </w:style>
  <w:style w:type="character" w:styleId="ListLabel12">
    <w:name w:val="ListLabel 12"/>
    <w:qFormat/>
    <w:rPr>
      <w:i w:val="false"/>
      <w:iCs w:val="false"/>
      <w:lang w:val="sr-Latn-RS"/>
    </w:rPr>
  </w:style>
  <w:style w:type="character" w:styleId="ListLabel13">
    <w:name w:val="ListLabel 13"/>
    <w:qFormat/>
    <w:rPr>
      <w:i w:val="false"/>
      <w:iCs w:val="false"/>
    </w:rPr>
  </w:style>
  <w:style w:type="character" w:styleId="ListLabel14">
    <w:name w:val="ListLabel 14"/>
    <w:qFormat/>
    <w:rPr>
      <w:i w:val="false"/>
      <w:iCs w:val="false"/>
      <w:lang w:val="en-US"/>
    </w:rPr>
  </w:style>
  <w:style w:type="character" w:styleId="ListLabel15">
    <w:name w:val="ListLabel 15"/>
    <w:qFormat/>
    <w:rPr>
      <w:i w:val="false"/>
      <w:iCs w:val="false"/>
      <w:lang w:val="sr-Latn-RS"/>
    </w:rPr>
  </w:style>
  <w:style w:type="character" w:styleId="ListLabel16">
    <w:name w:val="ListLabel 16"/>
    <w:qFormat/>
    <w:rPr>
      <w:i w:val="false"/>
      <w:iCs w:val="false"/>
    </w:rPr>
  </w:style>
  <w:style w:type="character" w:styleId="ListLabel17">
    <w:name w:val="ListLabel 17"/>
    <w:qFormat/>
    <w:rPr>
      <w:i w:val="false"/>
      <w:iCs w:val="false"/>
      <w:lang w:val="en-US"/>
    </w:rPr>
  </w:style>
  <w:style w:type="character" w:styleId="ListLabel18">
    <w:name w:val="ListLabel 18"/>
    <w:qFormat/>
    <w:rPr>
      <w:i w:val="false"/>
      <w:iCs w:val="false"/>
      <w:lang w:val="sr-Latn-RS"/>
    </w:rPr>
  </w:style>
  <w:style w:type="character" w:styleId="ListLabel19">
    <w:name w:val="ListLabel 19"/>
    <w:qFormat/>
    <w:rPr>
      <w:i w:val="false"/>
      <w:iCs w:val="false"/>
    </w:rPr>
  </w:style>
  <w:style w:type="character" w:styleId="ListLabel20">
    <w:name w:val="ListLabel 20"/>
    <w:qFormat/>
    <w:rPr>
      <w:i w:val="false"/>
      <w:iCs w:val="false"/>
      <w:lang w:val="en-US"/>
    </w:rPr>
  </w:style>
  <w:style w:type="character" w:styleId="ListLabel21">
    <w:name w:val="ListLabel 21"/>
    <w:qFormat/>
    <w:rPr>
      <w:i w:val="false"/>
      <w:iCs w:val="false"/>
      <w:lang w:val="sr-Latn-R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aras@ucg.ac.me" TargetMode="External"/><Relationship Id="rId3" Type="http://schemas.openxmlformats.org/officeDocument/2006/relationships/hyperlink" Target="mailto:marassrdan1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LibreOffice/6.2.1.2$Windows_X86_64 LibreOffice_project/7bcb35dc3024a62dea0caee87020152d1ee96e71</Application>
  <Pages>6</Pages>
  <Words>1015</Words>
  <Characters>5174</Characters>
  <CharactersWithSpaces>6091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2020-03-29T19:48:47Z</dcterms:created>
  <dc:creator/>
  <dc:description/>
  <dc:language>sr-Latn-RS</dc:language>
  <cp:lastModifiedBy/>
  <dcterms:modified xsi:type="dcterms:W3CDTF">2020-04-20T21:12:44Z</dcterms:modified>
  <cp:revision>12</cp:revision>
  <dc:subject/>
  <dc:title/>
</cp:coreProperties>
</file>