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(08.04.2020)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Osnove besjedničke umjetnosti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Retorika i istina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Dijalektika i retorika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Usmeni i pisani govor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Tatarkjevič, V, </w:t>
      </w:r>
      <w:r>
        <w:rPr>
          <w:b/>
          <w:bCs/>
          <w:i/>
          <w:iCs/>
        </w:rPr>
        <w:t>Istorija šest pojmova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Istorija pojma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Rani pojam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Promjene u novim vremenima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Lijepe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- </w:t>
      </w:r>
      <w:r>
        <w:rPr>
          <w:b w:val="false"/>
          <w:bCs w:val="false"/>
          <w:i w:val="false"/>
          <w:iCs w:val="false"/>
        </w:rPr>
        <w:t>Sporovi oko pojma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Problem definisanja umjetnosti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Prethodno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(01. 04.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Pojam lijepog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Osnovne vrste bozanskog zanosa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Ljubavni zanos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Erotika i filozofija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Ijon (25. 03.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 w:val="false"/>
          <w:iCs w:val="false"/>
        </w:rPr>
        <w:t>Pitanja: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Rapsodsko „znanje“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Pjesništvo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Zanos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Osnovne odlike znanja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Zanos i entuzijazam</w:t>
      </w:r>
    </w:p>
    <w:p>
      <w:pPr>
        <w:pStyle w:val="Normal"/>
        <w:spacing w:lineRule="auto" w:line="360"/>
        <w:jc w:val="both"/>
        <w:rPr/>
      </w:pPr>
      <w:r>
        <w:rPr>
          <w:i w:val="false"/>
          <w:iCs w:val="false"/>
        </w:rPr>
        <w:t>Pitanja, nedoumice, komentare, primjedbe i radove slati na mejl adrese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  <w:lang w:val="sr-Latn-RS"/>
        </w:rPr>
      </w:pPr>
      <w:hyperlink r:id="rId2">
        <w:r>
          <w:rPr>
            <w:rStyle w:val="InternetLink"/>
            <w:i w:val="false"/>
            <w:iCs w:val="false"/>
          </w:rPr>
          <w:t>smaras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ucg.ac.me</w:t>
        </w:r>
      </w:hyperlink>
      <w:r>
        <w:rPr>
          <w:i w:val="false"/>
          <w:iCs w:val="false"/>
          <w:lang w:val="sr-Latn-RS"/>
        </w:rPr>
        <w:t xml:space="preserve"> i </w:t>
      </w:r>
      <w:hyperlink r:id="rId3">
        <w:r>
          <w:rPr>
            <w:rStyle w:val="InternetLink"/>
            <w:i w:val="false"/>
            <w:iCs w:val="false"/>
            <w:lang w:val="sr-Latn-RS"/>
          </w:rPr>
          <w:t>marassrdan1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gmail.com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9">
    <w:name w:val="ListLabel 9"/>
    <w:qFormat/>
    <w:rPr>
      <w:i w:val="false"/>
      <w:iCs w:val="false"/>
      <w:lang w:val="sr-Latn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ras@ucg.ac.me" TargetMode="External"/><Relationship Id="rId3" Type="http://schemas.openxmlformats.org/officeDocument/2006/relationships/hyperlink" Target="mailto:marassrdan1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LibreOffice/6.2.1.2$Windows_X86_64 LibreOffice_project/7bcb35dc3024a62dea0caee87020152d1ee96e71</Application>
  <Pages>1</Pages>
  <Words>111</Words>
  <Characters>628</Characters>
  <CharactersWithSpaces>710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2020-03-29T19:48:47Z</dcterms:created>
  <dc:creator/>
  <dc:description/>
  <dc:language>sr-Latn-RS</dc:language>
  <cp:lastModifiedBy/>
  <dcterms:modified xsi:type="dcterms:W3CDTF">2020-04-07T21:38:30Z</dcterms:modified>
  <cp:revision>8</cp:revision>
  <dc:subject/>
  <dc:title/>
</cp:coreProperties>
</file>