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E9" w:rsidRDefault="00F62F1D">
      <w:pPr>
        <w:rPr>
          <w:lang w:val="sr-Latn-RS"/>
        </w:rPr>
      </w:pPr>
      <w:r>
        <w:rPr>
          <w:lang w:val="sr-Latn-RS"/>
        </w:rPr>
        <w:t>Rezultati drugog kolokvijuma iz Opšte istorije starog vijeka Grčka i Rim:</w:t>
      </w:r>
    </w:p>
    <w:p w:rsidR="00F62F1D" w:rsidRDefault="00F62F1D" w:rsidP="00F62F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Cvijović Aleksa 20</w:t>
      </w:r>
    </w:p>
    <w:p w:rsidR="00F62F1D" w:rsidRDefault="00F62F1D" w:rsidP="00F62F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Lopičić Tijana 20</w:t>
      </w:r>
    </w:p>
    <w:p w:rsidR="00F62F1D" w:rsidRDefault="00F62F1D" w:rsidP="00F62F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Sekulić Anastasija 20</w:t>
      </w:r>
    </w:p>
    <w:p w:rsidR="00F62F1D" w:rsidRDefault="00F62F1D" w:rsidP="00F62F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Radović Ivan 17</w:t>
      </w:r>
    </w:p>
    <w:p w:rsidR="00F62F1D" w:rsidRDefault="00F62F1D" w:rsidP="00F62F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Milutinović Ivan 16</w:t>
      </w:r>
    </w:p>
    <w:p w:rsidR="00F62F1D" w:rsidRDefault="00F62F1D" w:rsidP="00F62F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Franeta Lazar 16</w:t>
      </w:r>
    </w:p>
    <w:p w:rsidR="00F62F1D" w:rsidRDefault="00F62F1D" w:rsidP="00F62F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Pavićević Božidar 15</w:t>
      </w:r>
    </w:p>
    <w:p w:rsidR="00F62F1D" w:rsidRDefault="00F62F1D" w:rsidP="00F62F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Đokić Gregor 12</w:t>
      </w:r>
    </w:p>
    <w:p w:rsidR="00F62F1D" w:rsidRDefault="00F62F1D" w:rsidP="00F62F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Milović Ivana 12</w:t>
      </w:r>
    </w:p>
    <w:p w:rsidR="00F62F1D" w:rsidRDefault="00F62F1D" w:rsidP="00F62F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Kapetanović Aleksandra 12</w:t>
      </w:r>
    </w:p>
    <w:p w:rsidR="00F62F1D" w:rsidRDefault="00F62F1D" w:rsidP="00F62F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Dublj</w:t>
      </w:r>
      <w:bookmarkStart w:id="0" w:name="_GoBack"/>
      <w:bookmarkEnd w:id="0"/>
      <w:r>
        <w:rPr>
          <w:lang w:val="sr-Latn-RS"/>
        </w:rPr>
        <w:t>anić Stefan 10</w:t>
      </w:r>
    </w:p>
    <w:p w:rsidR="00F62F1D" w:rsidRDefault="00F62F1D" w:rsidP="00F62F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Nikčević Petar 8</w:t>
      </w:r>
    </w:p>
    <w:p w:rsidR="00F62F1D" w:rsidRDefault="00F62F1D" w:rsidP="00F62F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Janković Jovana 6</w:t>
      </w:r>
    </w:p>
    <w:p w:rsidR="00F62F1D" w:rsidRPr="00F62F1D" w:rsidRDefault="00F62F1D" w:rsidP="00F62F1D">
      <w:pPr>
        <w:ind w:left="360"/>
        <w:rPr>
          <w:lang w:val="sr-Latn-RS"/>
        </w:rPr>
      </w:pPr>
    </w:p>
    <w:sectPr w:rsidR="00F62F1D" w:rsidRPr="00F62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C394A"/>
    <w:multiLevelType w:val="hybridMultilevel"/>
    <w:tmpl w:val="A776D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87"/>
    <w:rsid w:val="003948E9"/>
    <w:rsid w:val="00F62F1D"/>
    <w:rsid w:val="00F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3AB2E-8964-46F0-A1B9-AA46045A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PC5-skola</dc:creator>
  <cp:keywords/>
  <dc:description/>
  <cp:lastModifiedBy>PC5-skola</cp:lastModifiedBy>
  <cp:revision>3</cp:revision>
  <dcterms:created xsi:type="dcterms:W3CDTF">2024-06-03T16:05:00Z</dcterms:created>
  <dcterms:modified xsi:type="dcterms:W3CDTF">2024-06-03T16:09:00Z</dcterms:modified>
</cp:coreProperties>
</file>