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37" w:rsidRDefault="008D5CB3" w:rsidP="008D5CB3">
      <w:pPr>
        <w:jc w:val="center"/>
        <w:rPr>
          <w:rFonts w:asciiTheme="majorHAnsi" w:hAnsiTheme="majorHAnsi"/>
          <w:sz w:val="32"/>
          <w:szCs w:val="32"/>
        </w:rPr>
      </w:pPr>
      <w:r w:rsidRPr="008D5CB3">
        <w:rPr>
          <w:rFonts w:asciiTheme="majorHAnsi" w:hAnsiTheme="majorHAnsi"/>
          <w:sz w:val="32"/>
          <w:szCs w:val="32"/>
        </w:rPr>
        <w:t xml:space="preserve">REZULTATI PRVOG TERMINA SEPTEMBARSKOG ROKA </w:t>
      </w:r>
    </w:p>
    <w:p w:rsidR="00E466BF" w:rsidRPr="008D5CB3" w:rsidRDefault="008D5CB3" w:rsidP="008D5CB3">
      <w:pPr>
        <w:jc w:val="center"/>
        <w:rPr>
          <w:rFonts w:asciiTheme="majorHAnsi" w:hAnsiTheme="majorHAnsi"/>
          <w:sz w:val="32"/>
          <w:szCs w:val="32"/>
        </w:rPr>
      </w:pPr>
      <w:bookmarkStart w:id="0" w:name="_GoBack"/>
      <w:bookmarkEnd w:id="0"/>
      <w:r w:rsidRPr="008D5CB3">
        <w:rPr>
          <w:rFonts w:asciiTheme="majorHAnsi" w:hAnsiTheme="majorHAnsi"/>
          <w:sz w:val="32"/>
          <w:szCs w:val="32"/>
        </w:rPr>
        <w:t>IZ SOCIOPSIHOLOGIJE TURIZMA</w:t>
      </w:r>
    </w:p>
    <w:p w:rsidR="008D5CB3" w:rsidRPr="008D5CB3" w:rsidRDefault="008D5CB3" w:rsidP="008D5CB3">
      <w:pPr>
        <w:jc w:val="center"/>
        <w:rPr>
          <w:rFonts w:asciiTheme="majorHAnsi" w:hAnsiTheme="majorHAnsi"/>
          <w:sz w:val="32"/>
          <w:szCs w:val="32"/>
        </w:rPr>
      </w:pPr>
      <w:r w:rsidRPr="008D5CB3">
        <w:rPr>
          <w:rFonts w:asciiTheme="majorHAnsi" w:hAnsiTheme="majorHAnsi"/>
          <w:sz w:val="32"/>
          <w:szCs w:val="32"/>
        </w:rPr>
        <w:t>3.9.2020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2188"/>
      </w:tblGrid>
      <w:tr w:rsidR="008D5CB3" w:rsidTr="008D5CB3">
        <w:tc>
          <w:tcPr>
            <w:tcW w:w="3369" w:type="dxa"/>
          </w:tcPr>
          <w:p w:rsidR="008D5CB3" w:rsidRDefault="008D5CB3" w:rsidP="008D5CB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Ime i prezime</w:t>
            </w:r>
          </w:p>
        </w:tc>
        <w:tc>
          <w:tcPr>
            <w:tcW w:w="3685" w:type="dxa"/>
          </w:tcPr>
          <w:p w:rsidR="008D5CB3" w:rsidRDefault="008D5CB3" w:rsidP="008D5CB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Broj bodova na ispitu</w:t>
            </w:r>
          </w:p>
        </w:tc>
        <w:tc>
          <w:tcPr>
            <w:tcW w:w="2188" w:type="dxa"/>
          </w:tcPr>
          <w:p w:rsidR="008D5CB3" w:rsidRDefault="008D5CB3" w:rsidP="008D5CB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Ocjena </w:t>
            </w:r>
          </w:p>
        </w:tc>
      </w:tr>
      <w:tr w:rsidR="008D5CB3" w:rsidTr="008D5CB3">
        <w:tc>
          <w:tcPr>
            <w:tcW w:w="3369" w:type="dxa"/>
          </w:tcPr>
          <w:p w:rsidR="008D5CB3" w:rsidRDefault="008D5CB3" w:rsidP="008D5CB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Nikolina Nenezić</w:t>
            </w:r>
          </w:p>
        </w:tc>
        <w:tc>
          <w:tcPr>
            <w:tcW w:w="3685" w:type="dxa"/>
          </w:tcPr>
          <w:p w:rsidR="008D5CB3" w:rsidRDefault="008D5CB3" w:rsidP="008D5CB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61</w:t>
            </w:r>
          </w:p>
        </w:tc>
        <w:tc>
          <w:tcPr>
            <w:tcW w:w="2188" w:type="dxa"/>
          </w:tcPr>
          <w:p w:rsidR="008D5CB3" w:rsidRDefault="008D5CB3" w:rsidP="008D5CB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D</w:t>
            </w:r>
          </w:p>
        </w:tc>
      </w:tr>
    </w:tbl>
    <w:p w:rsidR="008D5CB3" w:rsidRPr="008D5CB3" w:rsidRDefault="008D5CB3" w:rsidP="008D5CB3">
      <w:pPr>
        <w:jc w:val="center"/>
        <w:rPr>
          <w:rFonts w:asciiTheme="majorHAnsi" w:hAnsiTheme="majorHAnsi"/>
          <w:sz w:val="32"/>
          <w:szCs w:val="32"/>
        </w:rPr>
      </w:pPr>
    </w:p>
    <w:sectPr w:rsidR="008D5CB3" w:rsidRPr="008D5C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44"/>
    <w:rsid w:val="007F2D44"/>
    <w:rsid w:val="008D5CB3"/>
    <w:rsid w:val="00D91537"/>
    <w:rsid w:val="00E4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2020-09-11T07:50:00Z</dcterms:created>
  <dcterms:modified xsi:type="dcterms:W3CDTF">2020-09-11T07:53:00Z</dcterms:modified>
</cp:coreProperties>
</file>