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7" w:rsidRDefault="006419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po završetku zimskog semestra</w:t>
      </w:r>
    </w:p>
    <w:p w:rsidR="00BE1477" w:rsidRDefault="006419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</w:p>
    <w:p w:rsidR="00BE1477" w:rsidRDefault="006419E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35"/>
        <w:gridCol w:w="1710"/>
        <w:gridCol w:w="2055"/>
      </w:tblGrid>
      <w:tr w:rsidR="00BE1477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0F12E2">
        <w:trPr>
          <w:trHeight w:val="126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0F12E2" w:rsidP="000F12E2">
            <w:pPr>
              <w:spacing w:before="240" w:after="240"/>
              <w:jc w:val="center"/>
            </w:pPr>
            <w:r>
              <w:t>11. 01</w:t>
            </w:r>
            <w:r w:rsidR="00C64CC8">
              <w:t>.2022.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 xml:space="preserve"> u 12 h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0F12E2" w:rsidP="000F12E2">
            <w:pPr>
              <w:spacing w:before="240" w:after="240"/>
              <w:jc w:val="center"/>
            </w:pPr>
            <w:r>
              <w:t xml:space="preserve"> 25. 01</w:t>
            </w:r>
            <w:r w:rsidR="00C64CC8">
              <w:t>.2022.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 xml:space="preserve"> u 12 h</w:t>
            </w:r>
          </w:p>
        </w:tc>
      </w:tr>
      <w:tr w:rsidR="009A614B">
        <w:trPr>
          <w:trHeight w:val="96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</w:pPr>
            <w:r>
              <w:t xml:space="preserve">19. </w:t>
            </w:r>
            <w:r w:rsidR="00C64CC8">
              <w:t>0</w:t>
            </w:r>
            <w:r>
              <w:t>1. 2022.</w:t>
            </w:r>
          </w:p>
          <w:p w:rsidR="009A614B" w:rsidRDefault="009A614B" w:rsidP="009A614B">
            <w:pPr>
              <w:spacing w:before="240" w:after="240"/>
            </w:pPr>
            <w:r>
              <w:t xml:space="preserve"> u 10</w:t>
            </w:r>
            <w:r w:rsidR="00C64CC8">
              <w:t xml:space="preserve"> </w:t>
            </w:r>
            <w:r>
              <w:t>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 w:rsidP="009A614B">
            <w:pPr>
              <w:spacing w:before="240" w:after="240"/>
            </w:pPr>
            <w:r>
              <w:t>0</w:t>
            </w:r>
            <w:r w:rsidR="009A614B">
              <w:t xml:space="preserve">4. </w:t>
            </w:r>
            <w:r>
              <w:t>0</w:t>
            </w:r>
            <w:r w:rsidR="009A614B">
              <w:t>2. 2022.</w:t>
            </w:r>
          </w:p>
          <w:p w:rsidR="009A614B" w:rsidRDefault="009A614B" w:rsidP="009A614B">
            <w:pPr>
              <w:spacing w:before="240" w:after="240"/>
            </w:pPr>
            <w:r>
              <w:t xml:space="preserve"> u 10</w:t>
            </w:r>
            <w:r w:rsidR="00C64CC8">
              <w:t xml:space="preserve"> </w:t>
            </w:r>
            <w:r>
              <w:t>h</w:t>
            </w:r>
          </w:p>
        </w:tc>
      </w:tr>
      <w:tr w:rsidR="009A614B">
        <w:trPr>
          <w:trHeight w:val="147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</w:pPr>
            <w:r>
              <w:t>10. 01. 2022.</w:t>
            </w:r>
          </w:p>
          <w:p w:rsidR="009A614B" w:rsidRDefault="009A614B" w:rsidP="009A614B">
            <w:pPr>
              <w:spacing w:before="240" w:after="240"/>
            </w:pPr>
            <w:r>
              <w:t>u 12 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</w:pPr>
            <w:r>
              <w:t>17. 01. 2022.</w:t>
            </w:r>
          </w:p>
          <w:p w:rsidR="009A614B" w:rsidRDefault="009A614B" w:rsidP="009A614B">
            <w:pPr>
              <w:spacing w:before="240" w:after="240"/>
            </w:pPr>
            <w:r>
              <w:t>u 12 h</w:t>
            </w:r>
          </w:p>
        </w:tc>
      </w:tr>
      <w:tr w:rsidR="00E9113A">
        <w:trPr>
          <w:trHeight w:val="124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 xml:space="preserve"> 13.01.2022.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11h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 xml:space="preserve"> 27.01.2022.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11h</w:t>
            </w:r>
          </w:p>
        </w:tc>
      </w:tr>
      <w:tr w:rsidR="00E9113A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</w:pPr>
            <w:r>
              <w:t xml:space="preserve"> 12.01.2022. </w:t>
            </w:r>
          </w:p>
          <w:p w:rsidR="00E9113A" w:rsidRDefault="00E9113A" w:rsidP="00E9113A">
            <w:pPr>
              <w:spacing w:before="240" w:after="240"/>
            </w:pPr>
            <w:r>
              <w:t>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</w:pPr>
            <w:r>
              <w:t xml:space="preserve"> 02.02.2022. </w:t>
            </w:r>
          </w:p>
          <w:p w:rsidR="00E9113A" w:rsidRDefault="00E9113A" w:rsidP="00E9113A">
            <w:pPr>
              <w:spacing w:before="240" w:after="240"/>
            </w:pPr>
            <w:r>
              <w:t>u 12h</w:t>
            </w:r>
          </w:p>
        </w:tc>
      </w:tr>
      <w:tr w:rsidR="00E9113A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E9113A" w:rsidP="00E9113A">
            <w:pPr>
              <w:spacing w:before="240" w:after="240"/>
            </w:pPr>
            <w:r>
              <w:t xml:space="preserve"> 21.01.</w:t>
            </w:r>
            <w:r w:rsidR="00C64CC8">
              <w:t>2022.</w:t>
            </w:r>
          </w:p>
          <w:p w:rsidR="00E9113A" w:rsidRDefault="00E9113A" w:rsidP="00E9113A">
            <w:pPr>
              <w:spacing w:before="240" w:after="240"/>
            </w:pPr>
            <w:r>
              <w:t>u 13</w:t>
            </w:r>
            <w:r w:rsidR="00C64CC8">
              <w:t xml:space="preserve"> </w:t>
            </w:r>
            <w:r>
              <w:t>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E9113A" w:rsidP="00E9113A">
            <w:pPr>
              <w:spacing w:before="240" w:after="240"/>
            </w:pPr>
            <w:r>
              <w:t xml:space="preserve"> 03.02.</w:t>
            </w:r>
            <w:r w:rsidR="00C64CC8">
              <w:t xml:space="preserve"> 2022.</w:t>
            </w:r>
          </w:p>
          <w:p w:rsidR="00E9113A" w:rsidRDefault="00E9113A" w:rsidP="00E9113A">
            <w:pPr>
              <w:spacing w:before="240" w:after="240"/>
            </w:pPr>
            <w:r>
              <w:t>u 12</w:t>
            </w:r>
            <w:r w:rsidR="00C64CC8">
              <w:t xml:space="preserve"> </w:t>
            </w:r>
            <w:r>
              <w:t>h</w:t>
            </w:r>
          </w:p>
        </w:tc>
      </w:tr>
    </w:tbl>
    <w:p w:rsidR="00BE1477" w:rsidRDefault="006419E7" w:rsidP="00427064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:rsidR="002D2133" w:rsidRDefault="002D2133" w:rsidP="00427064">
      <w:pPr>
        <w:spacing w:before="240" w:after="240"/>
        <w:rPr>
          <w:b/>
          <w:color w:val="3366FF"/>
          <w:sz w:val="28"/>
          <w:szCs w:val="28"/>
        </w:rPr>
      </w:pP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065"/>
        <w:gridCol w:w="1770"/>
        <w:gridCol w:w="1980"/>
      </w:tblGrid>
      <w:tr w:rsidR="00BE1477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9A614B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1. 2022. </w:t>
            </w:r>
          </w:p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>2. 2022.</w:t>
            </w:r>
          </w:p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10h</w:t>
            </w:r>
          </w:p>
        </w:tc>
      </w:tr>
      <w:tr w:rsidR="009A614B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14B">
        <w:trPr>
          <w:trHeight w:val="1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11. 01. 2022.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28. 01. 2022.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12: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9A614B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2D2133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21. 01. 2022. </w:t>
            </w:r>
          </w:p>
          <w:p w:rsidR="009A614B" w:rsidRDefault="002D2133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2D2133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01. 02. 2022.</w:t>
            </w:r>
          </w:p>
          <w:p w:rsidR="009A614B" w:rsidRDefault="002D2133" w:rsidP="00C64C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064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12.01.2022. 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02.02.2022.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10 h </w:t>
            </w:r>
          </w:p>
        </w:tc>
      </w:tr>
      <w:tr w:rsidR="00427064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17. 01. 2022.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11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31. 01. 2022. 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</w:tr>
      <w:tr w:rsidR="00427064">
        <w:trPr>
          <w:trHeight w:val="147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7.</w:t>
            </w:r>
          </w:p>
          <w:p w:rsidR="00427064" w:rsidRDefault="00427064" w:rsidP="00427064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Školska praksa I</w:t>
            </w:r>
          </w:p>
          <w:p w:rsidR="00427064" w:rsidRDefault="00427064" w:rsidP="00427064">
            <w:pPr>
              <w:spacing w:before="240" w:after="240"/>
            </w:pPr>
            <w: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427064" w:rsidRDefault="00C64CC8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12 </w:t>
            </w:r>
            <w:r w:rsidR="0042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427064" w:rsidRDefault="00C64CC8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12.</w:t>
            </w:r>
            <w:r w:rsidR="0042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BE1477" w:rsidP="0042706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:rsidR="00BE1477" w:rsidRDefault="006419E7">
      <w:pPr>
        <w:spacing w:before="240" w:after="240"/>
      </w:pPr>
      <w:r>
        <w:t xml:space="preserve"> 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00"/>
        <w:gridCol w:w="1635"/>
        <w:gridCol w:w="1995"/>
      </w:tblGrid>
      <w:tr w:rsidR="00BE1477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>
        <w:trPr>
          <w:trHeight w:val="147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školski sistemi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17</w:t>
            </w:r>
            <w:r w:rsidR="006419E7">
              <w:t>. 01. 2022.</w:t>
            </w:r>
          </w:p>
          <w:p w:rsidR="00BE1477" w:rsidRDefault="006419E7">
            <w:pPr>
              <w:spacing w:before="240" w:after="240"/>
            </w:pPr>
            <w:r>
              <w:t>u 13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04. 02</w:t>
            </w:r>
            <w:r w:rsidR="006419E7">
              <w:t>. 2022.</w:t>
            </w:r>
          </w:p>
          <w:p w:rsidR="00BE1477" w:rsidRDefault="006419E7">
            <w:pPr>
              <w:spacing w:before="240" w:after="240"/>
            </w:pPr>
            <w:r>
              <w:t>u 13 h</w:t>
            </w:r>
          </w:p>
        </w:tc>
      </w:tr>
      <w:tr w:rsidR="00BE1477">
        <w:trPr>
          <w:trHeight w:val="12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12. 01. 2022. </w:t>
            </w:r>
          </w:p>
          <w:p w:rsidR="00BE1477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02. 02. 2022.</w:t>
            </w:r>
          </w:p>
          <w:p w:rsidR="00BE1477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</w:t>
            </w:r>
          </w:p>
          <w:p w:rsidR="00BE1477" w:rsidRDefault="006419E7">
            <w:pPr>
              <w:spacing w:before="240" w:after="240"/>
            </w:pPr>
            <w: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BE1477" w:rsidRDefault="00C64C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08: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muzičke teorije i kulture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18. 01. 2022.</w:t>
            </w:r>
          </w:p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02. 2022.</w:t>
            </w:r>
          </w:p>
          <w:p w:rsidR="00BE1477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419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fizičke kulture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2E2">
              <w:rPr>
                <w:rFonts w:ascii="Times New Roman" w:eastAsia="Times New Roman" w:hAnsi="Times New Roman" w:cs="Times New Roman"/>
                <w:sz w:val="24"/>
                <w:szCs w:val="24"/>
              </w:rPr>
              <w:t>11. 01.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  <w:r w:rsidR="000F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477" w:rsidRDefault="000F12E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2E2">
              <w:rPr>
                <w:rFonts w:ascii="Times New Roman" w:eastAsia="Times New Roman" w:hAnsi="Times New Roman" w:cs="Times New Roman"/>
                <w:sz w:val="24"/>
                <w:szCs w:val="24"/>
              </w:rPr>
              <w:t>25. 01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.2022.</w:t>
            </w:r>
          </w:p>
          <w:p w:rsidR="00BE1477" w:rsidRDefault="000F12E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 h</w:t>
            </w:r>
          </w:p>
        </w:tc>
      </w:tr>
      <w:tr w:rsidR="00BE1477">
        <w:trPr>
          <w:trHeight w:val="13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Porodična i školska pedagogija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AF0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13.01.2022.</w:t>
            </w:r>
          </w:p>
          <w:p w:rsidR="00534AF0" w:rsidRDefault="00534AF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15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AF0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24.01. 2022.</w:t>
            </w:r>
          </w:p>
          <w:p w:rsidR="00534AF0" w:rsidRDefault="00534AF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15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praksa III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:rsidR="00BE1477" w:rsidRDefault="006419E7">
      <w:pPr>
        <w:spacing w:before="240" w:after="240"/>
      </w:pPr>
      <w:r>
        <w:t xml:space="preserve"> </w:t>
      </w:r>
    </w:p>
    <w:p w:rsidR="00BE1477" w:rsidRDefault="006419E7">
      <w:pPr>
        <w:spacing w:before="240" w:after="240"/>
      </w:pPr>
      <w:r>
        <w:t xml:space="preserve"> 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55"/>
        <w:gridCol w:w="1620"/>
        <w:gridCol w:w="2070"/>
      </w:tblGrid>
      <w:tr w:rsidR="00BE1477">
        <w:trPr>
          <w:trHeight w:val="124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>
        <w:trPr>
          <w:trHeight w:val="127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13. 01. 2022. 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03. 02. 2022.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09: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09: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u12: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u10 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19. 01. 2022.</w:t>
            </w:r>
          </w:p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  <w:r w:rsidR="00FB78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BE1477" w:rsidRDefault="006419E7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5.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11.01.2022.</w:t>
            </w:r>
          </w:p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 10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25.01.2022.</w:t>
            </w:r>
          </w:p>
          <w:p w:rsidR="00BE1477" w:rsidRDefault="006419E7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0E0">
              <w:rPr>
                <w:rFonts w:ascii="Times New Roman" w:eastAsia="Times New Roman" w:hAnsi="Times New Roman" w:cs="Times New Roman"/>
                <w:sz w:val="24"/>
                <w:szCs w:val="24"/>
              </w:rPr>
              <w:t>14. 01</w:t>
            </w:r>
            <w:r w:rsidR="00E9113A">
              <w:rPr>
                <w:rFonts w:ascii="Times New Roman" w:eastAsia="Times New Roman" w:hAnsi="Times New Roman" w:cs="Times New Roman"/>
                <w:sz w:val="24"/>
                <w:szCs w:val="24"/>
              </w:rPr>
              <w:t>. 2022.</w:t>
            </w:r>
          </w:p>
          <w:p w:rsidR="00E9113A" w:rsidRDefault="00E9113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77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09. 02. 2022.</w:t>
            </w:r>
          </w:p>
          <w:p w:rsidR="00BE1477" w:rsidRDefault="00E9113A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13 h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77">
        <w:trPr>
          <w:trHeight w:val="147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17</w:t>
            </w:r>
            <w:r w:rsidR="006419E7">
              <w:t>. 01. 2022.</w:t>
            </w:r>
          </w:p>
          <w:p w:rsidR="00BE1477" w:rsidRDefault="006419E7">
            <w:pPr>
              <w:spacing w:before="240" w:after="240"/>
            </w:pPr>
            <w:r>
              <w:t>u 14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04. 02</w:t>
            </w:r>
            <w:r w:rsidR="006419E7">
              <w:t>. 2022.</w:t>
            </w:r>
          </w:p>
          <w:p w:rsidR="00BE1477" w:rsidRDefault="006419E7">
            <w:pPr>
              <w:spacing w:before="240" w:after="240"/>
            </w:pPr>
            <w:r>
              <w:t>u 14 h</w:t>
            </w:r>
          </w:p>
        </w:tc>
      </w:tr>
    </w:tbl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a3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90"/>
        <w:gridCol w:w="1590"/>
        <w:gridCol w:w="2100"/>
      </w:tblGrid>
      <w:tr w:rsidR="00BE1477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FB7893">
            <w:pPr>
              <w:spacing w:before="240" w:after="240"/>
              <w:jc w:val="center"/>
            </w:pPr>
            <w:r>
              <w:t xml:space="preserve">18. 01. 2022. </w:t>
            </w:r>
          </w:p>
          <w:p w:rsidR="00BE1477" w:rsidRDefault="00FB7893">
            <w:pPr>
              <w:spacing w:before="240" w:after="240"/>
              <w:jc w:val="center"/>
            </w:pPr>
            <w:r>
              <w:t>u 8:</w:t>
            </w:r>
            <w:r w:rsidR="006419E7">
              <w:t>30 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FB7893">
            <w:pPr>
              <w:spacing w:before="240" w:after="240"/>
              <w:jc w:val="center"/>
            </w:pPr>
            <w:r>
              <w:t xml:space="preserve">01. 02. 2022. </w:t>
            </w:r>
          </w:p>
          <w:p w:rsidR="00BE1477" w:rsidRDefault="00FB7893">
            <w:pPr>
              <w:spacing w:before="240" w:after="240"/>
              <w:jc w:val="center"/>
            </w:pPr>
            <w:r>
              <w:t>u 8:</w:t>
            </w:r>
            <w:r w:rsidR="006419E7">
              <w:t>30 h</w:t>
            </w:r>
          </w:p>
        </w:tc>
      </w:tr>
      <w:tr w:rsidR="00BE1477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20.01.2022. </w:t>
            </w:r>
          </w:p>
          <w:p w:rsidR="00BE1477" w:rsidRPr="00C64CC8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>u 11 h</w:t>
            </w:r>
            <w:r w:rsidR="006419E7"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>04.02.2022.</w:t>
            </w:r>
          </w:p>
          <w:p w:rsidR="00BE1477" w:rsidRPr="00C64CC8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 u 11 h</w:t>
            </w:r>
            <w:r w:rsidR="006419E7"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2E2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Modul 1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 w:rsidRPr="00D440B8">
              <w:t xml:space="preserve"> 11.</w:t>
            </w:r>
            <w:r>
              <w:t xml:space="preserve"> </w:t>
            </w:r>
            <w:r w:rsidRPr="00D440B8">
              <w:t>01.</w:t>
            </w:r>
            <w:r>
              <w:t xml:space="preserve"> </w:t>
            </w:r>
            <w:r w:rsidRPr="00D440B8">
              <w:t>2022</w:t>
            </w:r>
            <w:r>
              <w:t xml:space="preserve">. </w:t>
            </w:r>
          </w:p>
          <w:p w:rsidR="000F12E2" w:rsidRPr="00D440B8" w:rsidRDefault="000F12E2" w:rsidP="000F12E2">
            <w:pPr>
              <w:spacing w:before="240" w:after="240"/>
              <w:jc w:val="center"/>
            </w:pPr>
            <w:r>
              <w:t>u 14</w:t>
            </w:r>
            <w:r w:rsidR="00FB7893">
              <w:t>:</w:t>
            </w:r>
            <w:r w:rsidRPr="00D440B8">
              <w:t>30 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Pr="00D440B8" w:rsidRDefault="000F12E2" w:rsidP="000F12E2">
            <w:pPr>
              <w:pStyle w:val="ListParagraph"/>
              <w:numPr>
                <w:ilvl w:val="0"/>
                <w:numId w:val="1"/>
              </w:numPr>
              <w:spacing w:before="240" w:after="240"/>
              <w:jc w:val="center"/>
              <w:rPr>
                <w:lang w:val="sr-Latn-ME"/>
              </w:rPr>
            </w:pPr>
            <w:r>
              <w:rPr>
                <w:lang w:val="sr-Latn-ME"/>
              </w:rPr>
              <w:t>01</w:t>
            </w:r>
            <w:r w:rsidRPr="00D440B8">
              <w:rPr>
                <w:lang w:val="sr-Latn-ME"/>
              </w:rPr>
              <w:t>. 2022</w:t>
            </w:r>
            <w:r>
              <w:rPr>
                <w:lang w:val="sr-Latn-ME"/>
              </w:rPr>
              <w:t>.</w:t>
            </w:r>
          </w:p>
          <w:p w:rsidR="000F12E2" w:rsidRDefault="000F12E2" w:rsidP="000F12E2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 w:rsidRPr="00D440B8">
              <w:rPr>
                <w:lang w:val="sr-Latn-ME"/>
              </w:rPr>
              <w:t>u</w:t>
            </w:r>
            <w:r w:rsidR="00FB7893">
              <w:rPr>
                <w:lang w:val="sr-Latn-ME"/>
              </w:rPr>
              <w:t xml:space="preserve"> 15:</w:t>
            </w:r>
            <w:r>
              <w:rPr>
                <w:lang w:val="sr-Latn-ME"/>
              </w:rPr>
              <w:t xml:space="preserve">30 </w:t>
            </w:r>
            <w:r w:rsidRPr="00D440B8">
              <w:rPr>
                <w:lang w:val="sr-Latn-ME"/>
              </w:rPr>
              <w:t>h</w:t>
            </w:r>
            <w:r w:rsidRPr="00D440B8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9113A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lastRenderedPageBreak/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Modul 2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 xml:space="preserve">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 w:rsidRPr="00FF2EBF">
              <w:rPr>
                <w:szCs w:val="28"/>
              </w:rPr>
              <w:t>13.01.2022.</w:t>
            </w:r>
          </w:p>
          <w:p w:rsidR="00E9113A" w:rsidRPr="00FF2EBF" w:rsidRDefault="00FB7893" w:rsidP="00E9113A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>
              <w:rPr>
                <w:szCs w:val="28"/>
              </w:rPr>
              <w:t>u 9:</w:t>
            </w:r>
            <w:r w:rsidR="00E9113A" w:rsidRPr="00FF2EBF">
              <w:rPr>
                <w:szCs w:val="28"/>
              </w:rPr>
              <w:t>30h</w:t>
            </w:r>
            <w:r w:rsidR="00E9113A" w:rsidRPr="00FF2EBF">
              <w:rPr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  <w:jc w:val="center"/>
              <w:rPr>
                <w:szCs w:val="28"/>
              </w:rPr>
            </w:pPr>
            <w:r w:rsidRPr="00FF2EBF">
              <w:rPr>
                <w:szCs w:val="28"/>
              </w:rPr>
              <w:t xml:space="preserve">03.02.2022. </w:t>
            </w:r>
          </w:p>
          <w:p w:rsidR="00E9113A" w:rsidRPr="00FF2EBF" w:rsidRDefault="00FB7893" w:rsidP="00E9113A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>
              <w:rPr>
                <w:szCs w:val="28"/>
              </w:rPr>
              <w:t>u 9:</w:t>
            </w:r>
            <w:r w:rsidR="00E9113A" w:rsidRPr="00FF2EBF">
              <w:rPr>
                <w:szCs w:val="28"/>
              </w:rPr>
              <w:t>30h</w:t>
            </w:r>
            <w:r w:rsidR="00E9113A" w:rsidRPr="00FF2EBF">
              <w:rPr>
                <w:color w:val="3366FF"/>
                <w:sz w:val="24"/>
                <w:szCs w:val="28"/>
              </w:rPr>
              <w:t xml:space="preserve"> </w:t>
            </w:r>
          </w:p>
        </w:tc>
      </w:tr>
      <w:tr w:rsidR="00E9113A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</w:pPr>
            <w:r w:rsidRPr="009A614B">
              <w:t>19.1.2022.</w:t>
            </w:r>
          </w:p>
          <w:p w:rsidR="00E9113A" w:rsidRPr="009A614B" w:rsidRDefault="00E9113A" w:rsidP="00E9113A">
            <w:pPr>
              <w:spacing w:before="240" w:after="240"/>
            </w:pPr>
            <w:r w:rsidRPr="009A614B">
              <w:t>u 14</w:t>
            </w:r>
            <w:r w:rsidR="00FB7893">
              <w:t xml:space="preserve"> </w:t>
            </w:r>
            <w:r w:rsidRPr="009A614B">
              <w:t>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</w:pPr>
            <w:r w:rsidRPr="009A614B">
              <w:t>2.2.2022.</w:t>
            </w:r>
          </w:p>
          <w:p w:rsidR="00E9113A" w:rsidRPr="009A614B" w:rsidRDefault="00E9113A" w:rsidP="00E9113A">
            <w:pPr>
              <w:spacing w:before="240" w:after="240"/>
            </w:pPr>
            <w:r w:rsidRPr="009A614B">
              <w:t>u 14h</w:t>
            </w:r>
          </w:p>
        </w:tc>
      </w:tr>
      <w:tr w:rsidR="00E9113A">
        <w:trPr>
          <w:trHeight w:val="14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Metodika rada sa djecom sa smetnjama i teškoćama u razvoju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  <w:jc w:val="center"/>
            </w:pPr>
            <w:r>
              <w:t xml:space="preserve">17. 01. 2022.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9 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24. 01. 2022.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9 h</w:t>
            </w:r>
          </w:p>
        </w:tc>
      </w:tr>
    </w:tbl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BE1477" w:rsidRDefault="006419E7">
      <w:pPr>
        <w:spacing w:before="240" w:after="240"/>
      </w:pPr>
      <w:r>
        <w:t xml:space="preserve"> </w:t>
      </w:r>
    </w:p>
    <w:p w:rsidR="00BE1477" w:rsidRDefault="006419E7">
      <w:pPr>
        <w:spacing w:before="240" w:after="240"/>
      </w:pPr>
      <w:r>
        <w:t xml:space="preserve"> </w:t>
      </w:r>
    </w:p>
    <w:p w:rsidR="00BE1477" w:rsidRDefault="00BE1477"/>
    <w:sectPr w:rsidR="00BE1477" w:rsidSect="00427064">
      <w:pgSz w:w="11909" w:h="16834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0C6"/>
    <w:multiLevelType w:val="hybridMultilevel"/>
    <w:tmpl w:val="36629548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7"/>
    <w:rsid w:val="000F12E2"/>
    <w:rsid w:val="002B255B"/>
    <w:rsid w:val="002D2133"/>
    <w:rsid w:val="00395B73"/>
    <w:rsid w:val="00427064"/>
    <w:rsid w:val="00534AF0"/>
    <w:rsid w:val="005C19E3"/>
    <w:rsid w:val="006419E7"/>
    <w:rsid w:val="006E5DD0"/>
    <w:rsid w:val="00742383"/>
    <w:rsid w:val="007700E0"/>
    <w:rsid w:val="009A614B"/>
    <w:rsid w:val="00A85883"/>
    <w:rsid w:val="00BE1477"/>
    <w:rsid w:val="00C64CC8"/>
    <w:rsid w:val="00E9113A"/>
    <w:rsid w:val="00FB7893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1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1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nada</cp:lastModifiedBy>
  <cp:revision>4</cp:revision>
  <cp:lastPrinted>2021-12-27T12:48:00Z</cp:lastPrinted>
  <dcterms:created xsi:type="dcterms:W3CDTF">2021-12-27T12:49:00Z</dcterms:created>
  <dcterms:modified xsi:type="dcterms:W3CDTF">2021-12-28T10:07:00Z</dcterms:modified>
</cp:coreProperties>
</file>