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9A" w:rsidRDefault="00D8539A" w:rsidP="00D8539A">
      <w:pPr>
        <w:jc w:val="center"/>
        <w:rPr>
          <w:lang w:val="sr-Latn-RS"/>
        </w:rPr>
      </w:pPr>
    </w:p>
    <w:p w:rsidR="00232E54" w:rsidRDefault="00232E54" w:rsidP="00D8539A">
      <w:pPr>
        <w:jc w:val="center"/>
        <w:rPr>
          <w:rFonts w:ascii="Arial" w:hAnsi="Arial" w:cs="Arial"/>
          <w:b/>
          <w:lang w:val="sr-Latn-RS"/>
        </w:rPr>
      </w:pPr>
    </w:p>
    <w:p w:rsidR="00232E54" w:rsidRDefault="00232E54" w:rsidP="00D8539A">
      <w:pPr>
        <w:jc w:val="center"/>
        <w:rPr>
          <w:rFonts w:ascii="Arial" w:hAnsi="Arial" w:cs="Arial"/>
          <w:b/>
          <w:lang w:val="sr-Latn-RS"/>
        </w:rPr>
      </w:pPr>
    </w:p>
    <w:p w:rsidR="00D8539A" w:rsidRDefault="00D8539A" w:rsidP="00D8539A">
      <w:pPr>
        <w:jc w:val="center"/>
        <w:rPr>
          <w:rFonts w:ascii="Arial" w:hAnsi="Arial" w:cs="Arial"/>
          <w:b/>
          <w:lang w:val="sr-Latn-RS"/>
        </w:rPr>
      </w:pPr>
      <w:r w:rsidRPr="00D8539A">
        <w:rPr>
          <w:rFonts w:ascii="Arial" w:hAnsi="Arial" w:cs="Arial"/>
          <w:b/>
          <w:lang w:val="sr-Latn-RS"/>
        </w:rPr>
        <w:t>METALURŠKO-TEHNOLOŠKI FAKULTET</w:t>
      </w:r>
    </w:p>
    <w:p w:rsidR="00D8539A" w:rsidRPr="00D8539A" w:rsidRDefault="00D8539A" w:rsidP="00D8539A">
      <w:pPr>
        <w:jc w:val="center"/>
        <w:rPr>
          <w:rFonts w:ascii="Arial" w:hAnsi="Arial" w:cs="Arial"/>
          <w:b/>
          <w:lang w:val="sr-Latn-RS"/>
        </w:rPr>
      </w:pPr>
    </w:p>
    <w:p w:rsidR="0089525C" w:rsidRDefault="00D8539A" w:rsidP="00D8539A">
      <w:pPr>
        <w:jc w:val="center"/>
        <w:rPr>
          <w:rFonts w:ascii="Arial" w:hAnsi="Arial" w:cs="Arial"/>
          <w:b/>
          <w:lang w:val="sr-Latn-RS"/>
        </w:rPr>
      </w:pPr>
      <w:r w:rsidRPr="00D8539A">
        <w:rPr>
          <w:rFonts w:ascii="Arial" w:hAnsi="Arial" w:cs="Arial"/>
          <w:b/>
          <w:lang w:val="sr-Latn-RS"/>
        </w:rPr>
        <w:t>ENERGETSKI I MINERALNI RESURSI KAO IZVORI ZAGAĐENJA</w:t>
      </w:r>
    </w:p>
    <w:p w:rsidR="00D8539A" w:rsidRDefault="00D8539A" w:rsidP="00D8539A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Rezultati kolokvijuma</w:t>
      </w:r>
    </w:p>
    <w:p w:rsidR="00D8539A" w:rsidRDefault="00D8539A" w:rsidP="00D8539A">
      <w:pPr>
        <w:jc w:val="center"/>
        <w:rPr>
          <w:rFonts w:ascii="Arial" w:hAnsi="Arial" w:cs="Arial"/>
          <w:b/>
          <w:lang w:val="sr-Latn-RS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43"/>
        <w:gridCol w:w="5580"/>
        <w:gridCol w:w="1284"/>
      </w:tblGrid>
      <w:tr w:rsidR="00D8539A" w:rsidTr="00232E54">
        <w:tc>
          <w:tcPr>
            <w:tcW w:w="791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Index</w:t>
            </w:r>
          </w:p>
        </w:tc>
        <w:tc>
          <w:tcPr>
            <w:tcW w:w="5580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1284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Poeni</w:t>
            </w:r>
          </w:p>
        </w:tc>
      </w:tr>
      <w:tr w:rsidR="00D8539A" w:rsidTr="00232E54">
        <w:tc>
          <w:tcPr>
            <w:tcW w:w="791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11/19</w:t>
            </w:r>
          </w:p>
        </w:tc>
        <w:tc>
          <w:tcPr>
            <w:tcW w:w="5580" w:type="dxa"/>
          </w:tcPr>
          <w:p w:rsidR="00D8539A" w:rsidRPr="00232E54" w:rsidRDefault="00D8539A" w:rsidP="00232E54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Međedović Emina</w:t>
            </w:r>
          </w:p>
        </w:tc>
        <w:tc>
          <w:tcPr>
            <w:tcW w:w="1284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39,5</w:t>
            </w:r>
          </w:p>
        </w:tc>
      </w:tr>
      <w:tr w:rsidR="00D8539A" w:rsidTr="00232E54">
        <w:tc>
          <w:tcPr>
            <w:tcW w:w="791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37/19</w:t>
            </w:r>
          </w:p>
        </w:tc>
        <w:tc>
          <w:tcPr>
            <w:tcW w:w="5580" w:type="dxa"/>
          </w:tcPr>
          <w:p w:rsidR="00D8539A" w:rsidRPr="00232E54" w:rsidRDefault="00D8539A" w:rsidP="00232E54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Pavić Vesna</w:t>
            </w:r>
          </w:p>
        </w:tc>
        <w:tc>
          <w:tcPr>
            <w:tcW w:w="1284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32</w:t>
            </w:r>
          </w:p>
        </w:tc>
      </w:tr>
      <w:tr w:rsidR="00D8539A" w:rsidTr="00232E54">
        <w:tc>
          <w:tcPr>
            <w:tcW w:w="791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12/17</w:t>
            </w:r>
          </w:p>
        </w:tc>
        <w:tc>
          <w:tcPr>
            <w:tcW w:w="5580" w:type="dxa"/>
          </w:tcPr>
          <w:p w:rsidR="00D8539A" w:rsidRPr="00232E54" w:rsidRDefault="00D8539A" w:rsidP="00232E54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Vuksanović Katarina</w:t>
            </w:r>
            <w:bookmarkStart w:id="0" w:name="_GoBack"/>
            <w:bookmarkEnd w:id="0"/>
          </w:p>
        </w:tc>
        <w:tc>
          <w:tcPr>
            <w:tcW w:w="1284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31</w:t>
            </w:r>
          </w:p>
        </w:tc>
      </w:tr>
      <w:tr w:rsidR="00D8539A" w:rsidTr="00232E54">
        <w:tc>
          <w:tcPr>
            <w:tcW w:w="791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6/17</w:t>
            </w:r>
          </w:p>
        </w:tc>
        <w:tc>
          <w:tcPr>
            <w:tcW w:w="5580" w:type="dxa"/>
          </w:tcPr>
          <w:p w:rsidR="00D8539A" w:rsidRPr="00232E54" w:rsidRDefault="00D8539A" w:rsidP="00232E54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Marsenić Ana</w:t>
            </w:r>
          </w:p>
        </w:tc>
        <w:tc>
          <w:tcPr>
            <w:tcW w:w="1284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29,5</w:t>
            </w:r>
          </w:p>
        </w:tc>
      </w:tr>
      <w:tr w:rsidR="00D8539A" w:rsidTr="00232E54">
        <w:tc>
          <w:tcPr>
            <w:tcW w:w="791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38/19</w:t>
            </w:r>
          </w:p>
        </w:tc>
        <w:tc>
          <w:tcPr>
            <w:tcW w:w="5580" w:type="dxa"/>
          </w:tcPr>
          <w:p w:rsidR="00D8539A" w:rsidRPr="00232E54" w:rsidRDefault="00D8539A" w:rsidP="00232E54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Mirković Maksimilian</w:t>
            </w:r>
          </w:p>
        </w:tc>
        <w:tc>
          <w:tcPr>
            <w:tcW w:w="1284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27,5</w:t>
            </w:r>
          </w:p>
        </w:tc>
      </w:tr>
      <w:tr w:rsidR="00D8539A" w:rsidTr="00232E54">
        <w:tc>
          <w:tcPr>
            <w:tcW w:w="791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32/19</w:t>
            </w:r>
          </w:p>
        </w:tc>
        <w:tc>
          <w:tcPr>
            <w:tcW w:w="5580" w:type="dxa"/>
          </w:tcPr>
          <w:p w:rsidR="00D8539A" w:rsidRPr="00232E54" w:rsidRDefault="00D8539A" w:rsidP="00232E54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Pićurić Anica</w:t>
            </w:r>
          </w:p>
        </w:tc>
        <w:tc>
          <w:tcPr>
            <w:tcW w:w="1284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26</w:t>
            </w:r>
          </w:p>
        </w:tc>
      </w:tr>
      <w:tr w:rsidR="00D8539A" w:rsidTr="00232E54">
        <w:tc>
          <w:tcPr>
            <w:tcW w:w="791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43/19</w:t>
            </w:r>
          </w:p>
        </w:tc>
        <w:tc>
          <w:tcPr>
            <w:tcW w:w="5580" w:type="dxa"/>
          </w:tcPr>
          <w:p w:rsidR="00D8539A" w:rsidRPr="00232E54" w:rsidRDefault="00D8539A" w:rsidP="00232E54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Pavlović Nikoleta</w:t>
            </w:r>
          </w:p>
        </w:tc>
        <w:tc>
          <w:tcPr>
            <w:tcW w:w="1284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24,5</w:t>
            </w:r>
          </w:p>
        </w:tc>
      </w:tr>
      <w:tr w:rsidR="00D8539A" w:rsidTr="00232E54">
        <w:tc>
          <w:tcPr>
            <w:tcW w:w="791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33/18</w:t>
            </w:r>
          </w:p>
        </w:tc>
        <w:tc>
          <w:tcPr>
            <w:tcW w:w="5580" w:type="dxa"/>
          </w:tcPr>
          <w:p w:rsidR="00D8539A" w:rsidRPr="00232E54" w:rsidRDefault="00D8539A" w:rsidP="00232E54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Bugarin Boris</w:t>
            </w:r>
          </w:p>
        </w:tc>
        <w:tc>
          <w:tcPr>
            <w:tcW w:w="1284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24</w:t>
            </w:r>
          </w:p>
        </w:tc>
      </w:tr>
      <w:tr w:rsidR="00D8539A" w:rsidTr="00232E54">
        <w:tc>
          <w:tcPr>
            <w:tcW w:w="791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15/18</w:t>
            </w:r>
          </w:p>
        </w:tc>
        <w:tc>
          <w:tcPr>
            <w:tcW w:w="5580" w:type="dxa"/>
          </w:tcPr>
          <w:p w:rsidR="00D8539A" w:rsidRPr="00232E54" w:rsidRDefault="00D8539A" w:rsidP="00232E54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Petrović Marijana</w:t>
            </w:r>
          </w:p>
        </w:tc>
        <w:tc>
          <w:tcPr>
            <w:tcW w:w="1284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20</w:t>
            </w:r>
          </w:p>
        </w:tc>
      </w:tr>
      <w:tr w:rsidR="00D8539A" w:rsidTr="00232E54">
        <w:tc>
          <w:tcPr>
            <w:tcW w:w="791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31/18</w:t>
            </w:r>
          </w:p>
        </w:tc>
        <w:tc>
          <w:tcPr>
            <w:tcW w:w="5580" w:type="dxa"/>
          </w:tcPr>
          <w:p w:rsidR="00D8539A" w:rsidRPr="00232E54" w:rsidRDefault="00D8539A" w:rsidP="00232E54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Radonjić Marija</w:t>
            </w:r>
          </w:p>
        </w:tc>
        <w:tc>
          <w:tcPr>
            <w:tcW w:w="1284" w:type="dxa"/>
          </w:tcPr>
          <w:p w:rsidR="00D8539A" w:rsidRPr="00232E54" w:rsidRDefault="00D8539A" w:rsidP="00232E5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12</w:t>
            </w:r>
          </w:p>
        </w:tc>
      </w:tr>
      <w:tr w:rsidR="00D8539A" w:rsidTr="00232E54">
        <w:tc>
          <w:tcPr>
            <w:tcW w:w="791" w:type="dxa"/>
          </w:tcPr>
          <w:p w:rsidR="00D8539A" w:rsidRPr="00232E54" w:rsidRDefault="00232E54" w:rsidP="00232E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36/19</w:t>
            </w:r>
          </w:p>
        </w:tc>
        <w:tc>
          <w:tcPr>
            <w:tcW w:w="5580" w:type="dxa"/>
          </w:tcPr>
          <w:p w:rsidR="00D8539A" w:rsidRPr="00232E54" w:rsidRDefault="00232E54" w:rsidP="00232E54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Vojinović Ivana</w:t>
            </w:r>
          </w:p>
        </w:tc>
        <w:tc>
          <w:tcPr>
            <w:tcW w:w="1284" w:type="dxa"/>
          </w:tcPr>
          <w:p w:rsidR="00D8539A" w:rsidRPr="00232E54" w:rsidRDefault="00232E54" w:rsidP="00232E5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6,5</w:t>
            </w:r>
          </w:p>
        </w:tc>
      </w:tr>
      <w:tr w:rsidR="00D8539A" w:rsidTr="00232E54">
        <w:tc>
          <w:tcPr>
            <w:tcW w:w="791" w:type="dxa"/>
          </w:tcPr>
          <w:p w:rsidR="00D8539A" w:rsidRPr="00232E54" w:rsidRDefault="00232E54" w:rsidP="00232E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25/19</w:t>
            </w:r>
          </w:p>
        </w:tc>
        <w:tc>
          <w:tcPr>
            <w:tcW w:w="5580" w:type="dxa"/>
          </w:tcPr>
          <w:p w:rsidR="00D8539A" w:rsidRPr="00232E54" w:rsidRDefault="00232E54" w:rsidP="00232E54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sz w:val="24"/>
                <w:szCs w:val="24"/>
                <w:lang w:val="sr-Latn-RS"/>
              </w:rPr>
              <w:t>Nurković Maida</w:t>
            </w:r>
          </w:p>
        </w:tc>
        <w:tc>
          <w:tcPr>
            <w:tcW w:w="1284" w:type="dxa"/>
          </w:tcPr>
          <w:p w:rsidR="00D8539A" w:rsidRPr="00232E54" w:rsidRDefault="00232E54" w:rsidP="00232E5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232E54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3</w:t>
            </w:r>
          </w:p>
        </w:tc>
      </w:tr>
    </w:tbl>
    <w:p w:rsidR="00D8539A" w:rsidRDefault="00D8539A" w:rsidP="00D8539A">
      <w:pPr>
        <w:jc w:val="center"/>
        <w:rPr>
          <w:rFonts w:ascii="Arial" w:hAnsi="Arial" w:cs="Arial"/>
          <w:b/>
          <w:lang w:val="sr-Latn-RS"/>
        </w:rPr>
      </w:pPr>
    </w:p>
    <w:p w:rsidR="00232E54" w:rsidRDefault="00232E54" w:rsidP="00232E54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16. 04. 2021.g.</w:t>
      </w:r>
    </w:p>
    <w:p w:rsidR="00232E54" w:rsidRDefault="00232E54" w:rsidP="00232E54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                                                                                      Predmetni nastavnik</w:t>
      </w:r>
    </w:p>
    <w:p w:rsidR="00232E54" w:rsidRPr="00D8539A" w:rsidRDefault="00232E54" w:rsidP="00232E54">
      <w:pPr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                                                                                   Prof. dr Žarko Radović</w:t>
      </w:r>
    </w:p>
    <w:sectPr w:rsidR="00232E54" w:rsidRPr="00D853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EC"/>
    <w:rsid w:val="00232E54"/>
    <w:rsid w:val="0089525C"/>
    <w:rsid w:val="008B12EC"/>
    <w:rsid w:val="00D8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8141"/>
  <w15:chartTrackingRefBased/>
  <w15:docId w15:val="{54FA5EBA-281B-4EBE-893A-55F7E091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Žarko Radović</dc:creator>
  <cp:keywords/>
  <dc:description/>
  <cp:lastModifiedBy>Žarko Radović</cp:lastModifiedBy>
  <cp:revision>2</cp:revision>
  <dcterms:created xsi:type="dcterms:W3CDTF">2021-04-16T09:18:00Z</dcterms:created>
  <dcterms:modified xsi:type="dcterms:W3CDTF">2021-04-16T09:33:00Z</dcterms:modified>
</cp:coreProperties>
</file>