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3C" w:rsidRPr="00664ED3" w:rsidRDefault="00664ED3" w:rsidP="00664ED3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664ED3">
        <w:rPr>
          <w:rFonts w:ascii="Times New Roman" w:hAnsi="Times New Roman" w:cs="Times New Roman"/>
          <w:b/>
          <w:sz w:val="24"/>
          <w:szCs w:val="24"/>
          <w:lang/>
        </w:rPr>
        <w:t>ANATOMIJA I MORFOLOGIJA HORDATA</w:t>
      </w:r>
    </w:p>
    <w:p w:rsidR="00664ED3" w:rsidRPr="00664ED3" w:rsidRDefault="00664ED3" w:rsidP="00664ED3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664ED3">
        <w:rPr>
          <w:rFonts w:ascii="Times New Roman" w:hAnsi="Times New Roman" w:cs="Times New Roman"/>
          <w:b/>
          <w:sz w:val="24"/>
          <w:szCs w:val="24"/>
          <w:lang/>
        </w:rPr>
        <w:t>REZULTATI POPRAVNIH KOLOKVIJUMA</w:t>
      </w:r>
    </w:p>
    <w:p w:rsidR="00664ED3" w:rsidRDefault="00664ED3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664ED3">
        <w:rPr>
          <w:rFonts w:ascii="Times New Roman" w:hAnsi="Times New Roman" w:cs="Times New Roman"/>
          <w:b/>
          <w:sz w:val="24"/>
          <w:szCs w:val="24"/>
          <w:lang/>
        </w:rPr>
        <w:t>KOLOKVIJUM I:</w:t>
      </w:r>
    </w:p>
    <w:p w:rsidR="00664ED3" w:rsidRDefault="00664ED3" w:rsidP="00664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Dević Dijana – 13.9</w:t>
      </w:r>
    </w:p>
    <w:p w:rsidR="00664ED3" w:rsidRDefault="00664ED3" w:rsidP="00664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Radusinović Jovana – 13.4</w:t>
      </w:r>
    </w:p>
    <w:p w:rsidR="00664ED3" w:rsidRDefault="00664ED3" w:rsidP="00664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Zorana – 9.6</w:t>
      </w:r>
    </w:p>
    <w:p w:rsidR="00664ED3" w:rsidRDefault="00664ED3" w:rsidP="00664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Kadić Sara – 7.1</w:t>
      </w:r>
    </w:p>
    <w:p w:rsidR="00664ED3" w:rsidRDefault="00664ED3" w:rsidP="00664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Tatar Ena – 6.8</w:t>
      </w:r>
    </w:p>
    <w:p w:rsidR="00664ED3" w:rsidRDefault="00664ED3" w:rsidP="00664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Božović Milica - 6</w:t>
      </w:r>
    </w:p>
    <w:p w:rsidR="00664ED3" w:rsidRDefault="00664ED3" w:rsidP="00664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Brajović Mia-5.7</w:t>
      </w:r>
    </w:p>
    <w:p w:rsidR="00664ED3" w:rsidRDefault="00664ED3" w:rsidP="00664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Popović Tatjana – 2.4</w:t>
      </w:r>
    </w:p>
    <w:p w:rsidR="00664ED3" w:rsidRDefault="00664ED3" w:rsidP="00664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Elezović Enisa – 1.6</w:t>
      </w:r>
    </w:p>
    <w:p w:rsidR="00664ED3" w:rsidRDefault="00664ED3" w:rsidP="00664ED3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664ED3">
        <w:rPr>
          <w:rFonts w:ascii="Times New Roman" w:hAnsi="Times New Roman" w:cs="Times New Roman"/>
          <w:b/>
          <w:sz w:val="24"/>
          <w:szCs w:val="24"/>
          <w:lang/>
        </w:rPr>
        <w:t>KOLOKVIJUM II:</w:t>
      </w:r>
    </w:p>
    <w:p w:rsidR="00664ED3" w:rsidRDefault="00664ED3" w:rsidP="00664E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Đurović Teodora – 14.3</w:t>
      </w:r>
    </w:p>
    <w:p w:rsidR="00664ED3" w:rsidRDefault="00664ED3" w:rsidP="00664E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Šćekić Vanja – 8.5</w:t>
      </w:r>
    </w:p>
    <w:p w:rsidR="00664ED3" w:rsidRDefault="00664ED3" w:rsidP="00664E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Tomašević Maja – 7.2</w:t>
      </w:r>
    </w:p>
    <w:p w:rsidR="00664ED3" w:rsidRDefault="00664ED3" w:rsidP="00664E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Bošković Lazar – 7.2</w:t>
      </w:r>
    </w:p>
    <w:p w:rsidR="00664ED3" w:rsidRDefault="00664ED3" w:rsidP="00664E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Ražnatović Milica  - 1.4</w:t>
      </w:r>
    </w:p>
    <w:p w:rsidR="00664ED3" w:rsidRPr="00664ED3" w:rsidRDefault="00664ED3" w:rsidP="00664E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Iković Marija – 0.5</w:t>
      </w:r>
    </w:p>
    <w:p w:rsidR="00664ED3" w:rsidRPr="00664ED3" w:rsidRDefault="00664ED3">
      <w:pPr>
        <w:rPr>
          <w:rFonts w:ascii="Times New Roman" w:hAnsi="Times New Roman" w:cs="Times New Roman"/>
          <w:sz w:val="24"/>
          <w:szCs w:val="24"/>
          <w:lang/>
        </w:rPr>
      </w:pPr>
    </w:p>
    <w:sectPr w:rsidR="00664ED3" w:rsidRPr="00664ED3" w:rsidSect="00FB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910"/>
    <w:multiLevelType w:val="hybridMultilevel"/>
    <w:tmpl w:val="6494E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B20DD"/>
    <w:multiLevelType w:val="hybridMultilevel"/>
    <w:tmpl w:val="CE60B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64ED3"/>
    <w:rsid w:val="00664ED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2021-01-15T20:16:00Z</dcterms:created>
  <dcterms:modified xsi:type="dcterms:W3CDTF">2021-01-15T20:22:00Z</dcterms:modified>
</cp:coreProperties>
</file>