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3E8" w:rsidRPr="00D107AC" w:rsidRDefault="00C823E8" w:rsidP="009E720B">
      <w:pPr>
        <w:spacing w:after="0"/>
        <w:jc w:val="both"/>
        <w:rPr>
          <w:rFonts w:ascii="Times New Roman" w:hAnsi="Times New Roman" w:cs="Times New Roman"/>
          <w:sz w:val="24"/>
          <w:szCs w:val="24"/>
        </w:rPr>
      </w:pPr>
      <w:bookmarkStart w:id="0" w:name="_GoBack"/>
      <w:bookmarkEnd w:id="0"/>
    </w:p>
    <w:p w:rsidR="009F7773" w:rsidRPr="00D107AC" w:rsidRDefault="00C52B06" w:rsidP="009F7773">
      <w:pPr>
        <w:jc w:val="right"/>
        <w:rPr>
          <w:rFonts w:ascii="Times New Roman" w:hAnsi="Times New Roman" w:cs="Times New Roman"/>
          <w:sz w:val="24"/>
          <w:szCs w:val="24"/>
        </w:rPr>
      </w:pPr>
      <w:r w:rsidRPr="00D107AC">
        <w:rPr>
          <w:rFonts w:ascii="Times New Roman" w:hAnsi="Times New Roman" w:cs="Times New Roman"/>
          <w:sz w:val="24"/>
          <w:szCs w:val="24"/>
        </w:rPr>
        <w:t>OBRAZAC</w:t>
      </w:r>
      <w:r w:rsidR="00D233DA" w:rsidRPr="00D107AC">
        <w:rPr>
          <w:rFonts w:ascii="Times New Roman" w:hAnsi="Times New Roman" w:cs="Times New Roman"/>
          <w:sz w:val="24"/>
          <w:szCs w:val="24"/>
        </w:rPr>
        <w:t xml:space="preserve"> </w:t>
      </w:r>
      <w:r w:rsidR="009F7773" w:rsidRPr="00D107AC">
        <w:rPr>
          <w:rFonts w:ascii="Times New Roman" w:hAnsi="Times New Roman" w:cs="Times New Roman"/>
          <w:sz w:val="24"/>
          <w:szCs w:val="24"/>
        </w:rPr>
        <w:t>1</w:t>
      </w:r>
    </w:p>
    <w:p w:rsidR="00157ED3" w:rsidRPr="00D107AC" w:rsidRDefault="00157ED3" w:rsidP="00157ED3">
      <w:pPr>
        <w:spacing w:after="0" w:line="240" w:lineRule="auto"/>
        <w:rPr>
          <w:rFonts w:ascii="Times New Roman" w:hAnsi="Times New Roman" w:cs="Times New Roman"/>
          <w:color w:val="000000"/>
          <w:sz w:val="24"/>
          <w:szCs w:val="24"/>
          <w:lang w:val="sr-Latn-CS"/>
        </w:rPr>
      </w:pPr>
      <w:r w:rsidRPr="00D107AC">
        <w:rPr>
          <w:rFonts w:ascii="Times New Roman" w:hAnsi="Times New Roman" w:cs="Times New Roman"/>
          <w:color w:val="000000"/>
          <w:sz w:val="24"/>
          <w:szCs w:val="24"/>
          <w:lang w:val="it-IT"/>
        </w:rPr>
        <w:t>UNIVERZITET CRNE GORE REKTORAT</w:t>
      </w:r>
    </w:p>
    <w:p w:rsidR="00157ED3" w:rsidRPr="00D107AC" w:rsidRDefault="00157ED3" w:rsidP="00157ED3">
      <w:pPr>
        <w:spacing w:after="0" w:line="240" w:lineRule="auto"/>
        <w:rPr>
          <w:rFonts w:ascii="Times New Roman" w:hAnsi="Times New Roman" w:cs="Times New Roman"/>
          <w:color w:val="000000"/>
          <w:sz w:val="24"/>
          <w:szCs w:val="24"/>
          <w:lang w:val="sr-Latn-CS"/>
        </w:rPr>
      </w:pPr>
    </w:p>
    <w:p w:rsidR="008E494D" w:rsidRPr="00D107AC" w:rsidRDefault="00157ED3" w:rsidP="003D0A8C">
      <w:pPr>
        <w:jc w:val="both"/>
        <w:rPr>
          <w:rFonts w:ascii="Times New Roman" w:hAnsi="Times New Roman" w:cs="Times New Roman"/>
          <w:color w:val="000000"/>
          <w:sz w:val="24"/>
          <w:szCs w:val="24"/>
          <w:lang w:val="it-IT"/>
        </w:rPr>
      </w:pPr>
      <w:r w:rsidRPr="00D107AC">
        <w:rPr>
          <w:rFonts w:ascii="Times New Roman" w:hAnsi="Times New Roman" w:cs="Times New Roman"/>
          <w:color w:val="000000"/>
          <w:sz w:val="24"/>
          <w:szCs w:val="24"/>
          <w:lang w:val="it-IT"/>
        </w:rPr>
        <w:t>Broj iz evidencije postupaka</w:t>
      </w:r>
      <w:r w:rsidR="008E494D" w:rsidRPr="00D107AC">
        <w:rPr>
          <w:rFonts w:ascii="Times New Roman" w:hAnsi="Times New Roman" w:cs="Times New Roman"/>
          <w:color w:val="000000"/>
          <w:sz w:val="24"/>
          <w:szCs w:val="24"/>
          <w:lang w:val="it-IT"/>
        </w:rPr>
        <w:t xml:space="preserve"> 05/1-2-1</w:t>
      </w:r>
      <w:r w:rsidR="00152969" w:rsidRPr="00D107AC">
        <w:rPr>
          <w:rFonts w:ascii="Times New Roman" w:hAnsi="Times New Roman" w:cs="Times New Roman"/>
          <w:color w:val="000000"/>
          <w:sz w:val="24"/>
          <w:szCs w:val="24"/>
          <w:lang w:val="it-IT"/>
        </w:rPr>
        <w:t>-</w:t>
      </w:r>
      <w:r w:rsidR="006A748F">
        <w:rPr>
          <w:rFonts w:ascii="Times New Roman" w:hAnsi="Times New Roman" w:cs="Times New Roman"/>
          <w:color w:val="000000"/>
          <w:sz w:val="24"/>
          <w:szCs w:val="24"/>
          <w:lang w:val="it-IT"/>
        </w:rPr>
        <w:t>603</w:t>
      </w:r>
      <w:r w:rsidR="00A76E49">
        <w:rPr>
          <w:rFonts w:ascii="Times New Roman" w:hAnsi="Times New Roman" w:cs="Times New Roman"/>
          <w:color w:val="000000"/>
          <w:sz w:val="24"/>
          <w:szCs w:val="24"/>
          <w:lang w:val="it-IT"/>
        </w:rPr>
        <w:t>/3</w:t>
      </w:r>
    </w:p>
    <w:p w:rsidR="00D233DA" w:rsidRPr="00F93F93" w:rsidRDefault="008E494D" w:rsidP="003D0A8C">
      <w:pPr>
        <w:jc w:val="both"/>
        <w:rPr>
          <w:rFonts w:ascii="Times New Roman" w:hAnsi="Times New Roman" w:cs="Times New Roman"/>
          <w:sz w:val="24"/>
          <w:szCs w:val="24"/>
          <w:lang w:val="pl-PL"/>
        </w:rPr>
      </w:pPr>
      <w:r w:rsidRPr="00F93F93">
        <w:rPr>
          <w:rFonts w:ascii="Times New Roman" w:hAnsi="Times New Roman" w:cs="Times New Roman"/>
          <w:sz w:val="24"/>
          <w:szCs w:val="24"/>
          <w:lang w:val="it-IT"/>
        </w:rPr>
        <w:t xml:space="preserve">Podgorica: </w:t>
      </w:r>
      <w:r w:rsidR="00665DA2" w:rsidRPr="00F93F93">
        <w:rPr>
          <w:rFonts w:ascii="Times New Roman" w:hAnsi="Times New Roman" w:cs="Times New Roman"/>
          <w:sz w:val="24"/>
          <w:szCs w:val="24"/>
          <w:u w:val="single"/>
          <w:lang w:val="it-IT"/>
        </w:rPr>
        <w:t xml:space="preserve"> </w:t>
      </w:r>
      <w:r w:rsidR="00A76E49">
        <w:rPr>
          <w:rFonts w:ascii="Times New Roman" w:hAnsi="Times New Roman" w:cs="Times New Roman"/>
          <w:sz w:val="24"/>
          <w:szCs w:val="24"/>
          <w:u w:val="single"/>
          <w:lang w:val="it-IT"/>
        </w:rPr>
        <w:t>1</w:t>
      </w:r>
      <w:r w:rsidR="006A748F">
        <w:rPr>
          <w:rFonts w:ascii="Times New Roman" w:hAnsi="Times New Roman" w:cs="Times New Roman"/>
          <w:sz w:val="24"/>
          <w:szCs w:val="24"/>
          <w:u w:val="single"/>
          <w:lang w:val="it-IT"/>
        </w:rPr>
        <w:t>2.12</w:t>
      </w:r>
      <w:r w:rsidR="00665DA2" w:rsidRPr="00F93F93">
        <w:rPr>
          <w:rFonts w:ascii="Times New Roman" w:hAnsi="Times New Roman" w:cs="Times New Roman"/>
          <w:sz w:val="24"/>
          <w:szCs w:val="24"/>
          <w:u w:val="single"/>
          <w:lang w:val="it-IT"/>
        </w:rPr>
        <w:t>.</w:t>
      </w:r>
      <w:r w:rsidR="00F96089" w:rsidRPr="00F93F93">
        <w:rPr>
          <w:rFonts w:ascii="Times New Roman" w:hAnsi="Times New Roman" w:cs="Times New Roman"/>
          <w:sz w:val="24"/>
          <w:szCs w:val="24"/>
          <w:u w:val="single"/>
          <w:lang w:val="it-IT"/>
        </w:rPr>
        <w:t>2018</w:t>
      </w:r>
      <w:r w:rsidR="00D233DA" w:rsidRPr="00F93F93">
        <w:rPr>
          <w:rFonts w:ascii="Times New Roman" w:hAnsi="Times New Roman" w:cs="Times New Roman"/>
          <w:sz w:val="24"/>
          <w:szCs w:val="24"/>
          <w:u w:val="single"/>
          <w:lang w:val="it-IT"/>
        </w:rPr>
        <w:t>.</w:t>
      </w:r>
      <w:r w:rsidR="00D233DA" w:rsidRPr="00F93F93">
        <w:rPr>
          <w:rFonts w:ascii="Times New Roman" w:hAnsi="Times New Roman" w:cs="Times New Roman"/>
          <w:sz w:val="24"/>
          <w:szCs w:val="24"/>
          <w:lang w:val="it-IT"/>
        </w:rPr>
        <w:t xml:space="preserve"> </w:t>
      </w:r>
      <w:r w:rsidR="00665DA2" w:rsidRPr="00F93F93">
        <w:rPr>
          <w:rFonts w:ascii="Times New Roman" w:hAnsi="Times New Roman" w:cs="Times New Roman"/>
          <w:sz w:val="24"/>
          <w:szCs w:val="24"/>
          <w:lang w:val="it-IT"/>
        </w:rPr>
        <w:t>g</w:t>
      </w:r>
      <w:r w:rsidR="00D233DA" w:rsidRPr="00F93F93">
        <w:rPr>
          <w:rFonts w:ascii="Times New Roman" w:hAnsi="Times New Roman" w:cs="Times New Roman"/>
          <w:sz w:val="24"/>
          <w:szCs w:val="24"/>
          <w:lang w:val="it-IT"/>
        </w:rPr>
        <w:t>odine</w:t>
      </w:r>
    </w:p>
    <w:p w:rsidR="009F7773" w:rsidRPr="00D107AC" w:rsidRDefault="009F7773" w:rsidP="009F7773">
      <w:pPr>
        <w:spacing w:after="0" w:line="240" w:lineRule="auto"/>
        <w:jc w:val="both"/>
        <w:rPr>
          <w:rFonts w:ascii="Times New Roman" w:hAnsi="Times New Roman" w:cs="Times New Roman"/>
          <w:sz w:val="24"/>
          <w:szCs w:val="24"/>
          <w:lang w:val="sr-Latn-CS"/>
        </w:rPr>
      </w:pPr>
    </w:p>
    <w:p w:rsidR="009F7773" w:rsidRPr="00D107AC" w:rsidRDefault="009F7773" w:rsidP="009F7773">
      <w:pPr>
        <w:spacing w:after="0" w:line="240" w:lineRule="auto"/>
        <w:jc w:val="both"/>
        <w:rPr>
          <w:rFonts w:ascii="Times New Roman" w:hAnsi="Times New Roman" w:cs="Times New Roman"/>
          <w:sz w:val="24"/>
          <w:szCs w:val="24"/>
          <w:lang w:val="sr-Latn-CS"/>
        </w:rPr>
      </w:pPr>
    </w:p>
    <w:p w:rsidR="00157ED3" w:rsidRPr="00D107AC" w:rsidRDefault="00157ED3" w:rsidP="00157ED3">
      <w:pPr>
        <w:spacing w:after="0" w:line="240" w:lineRule="auto"/>
        <w:jc w:val="both"/>
        <w:rPr>
          <w:rFonts w:ascii="Times New Roman" w:hAnsi="Times New Roman" w:cs="Times New Roman"/>
          <w:sz w:val="24"/>
          <w:szCs w:val="24"/>
        </w:rPr>
      </w:pPr>
      <w:r w:rsidRPr="00D107AC">
        <w:rPr>
          <w:rFonts w:ascii="Times New Roman" w:hAnsi="Times New Roman" w:cs="Times New Roman"/>
          <w:sz w:val="24"/>
          <w:szCs w:val="24"/>
        </w:rPr>
        <w:t>Na osnovu člana 30  Zakona o javnim nabavkama („Službeni list CG“, br. 42/11, 57/14, 28/15 i 42/17 ), Pravilnika o  sadržaju  akta i obrascima za sprovođenje nabavki male vrijednosti („Službeni list CG“, br. 49/17)</w:t>
      </w:r>
      <w:r w:rsidRPr="00D107AC">
        <w:rPr>
          <w:rFonts w:ascii="Times New Roman" w:hAnsi="Times New Roman" w:cs="Times New Roman"/>
          <w:sz w:val="24"/>
          <w:szCs w:val="24"/>
          <w:lang w:val="sr-Latn-CS"/>
        </w:rPr>
        <w:t xml:space="preserve"> i Pravila o nabavkama male vrijednosti Univerziteta Crne Gore b</w:t>
      </w:r>
      <w:r w:rsidRPr="00D107AC">
        <w:rPr>
          <w:rFonts w:ascii="Times New Roman" w:hAnsi="Times New Roman" w:cs="Times New Roman"/>
          <w:sz w:val="24"/>
          <w:szCs w:val="24"/>
        </w:rPr>
        <w:t xml:space="preserve">r. 02-442/2 od 28.09.2017.godine, </w:t>
      </w:r>
      <w:r w:rsidRPr="00D107AC">
        <w:rPr>
          <w:rFonts w:ascii="Times New Roman" w:hAnsi="Times New Roman" w:cs="Times New Roman"/>
          <w:i/>
          <w:iCs/>
          <w:sz w:val="24"/>
          <w:szCs w:val="24"/>
          <w:u w:val="single"/>
        </w:rPr>
        <w:t>Univerziteta Crne Gore- Rektorat</w:t>
      </w:r>
      <w:r w:rsidRPr="00D107AC">
        <w:rPr>
          <w:rFonts w:ascii="Times New Roman" w:hAnsi="Times New Roman" w:cs="Times New Roman"/>
          <w:sz w:val="24"/>
          <w:szCs w:val="24"/>
        </w:rPr>
        <w:t>, dostavlja</w:t>
      </w:r>
    </w:p>
    <w:p w:rsidR="009F7773" w:rsidRPr="00D107AC" w:rsidRDefault="009F7773" w:rsidP="009F7773">
      <w:pPr>
        <w:pStyle w:val="Heading3"/>
        <w:jc w:val="left"/>
        <w:rPr>
          <w:szCs w:val="24"/>
          <w:lang w:val="sr-Latn-CS"/>
        </w:rPr>
      </w:pPr>
    </w:p>
    <w:p w:rsidR="007B2ABC" w:rsidRPr="00D107AC" w:rsidRDefault="007B2ABC" w:rsidP="009F7773">
      <w:pPr>
        <w:pStyle w:val="Heading3"/>
        <w:rPr>
          <w:szCs w:val="24"/>
          <w:lang w:val="sr-Latn-CS"/>
        </w:rPr>
      </w:pPr>
    </w:p>
    <w:p w:rsidR="009F7773" w:rsidRPr="00F93F93" w:rsidRDefault="009F7773" w:rsidP="009F7773">
      <w:pPr>
        <w:pStyle w:val="Heading3"/>
        <w:rPr>
          <w:b/>
          <w:szCs w:val="24"/>
          <w:lang w:val="sr-Latn-CS"/>
        </w:rPr>
      </w:pPr>
      <w:r w:rsidRPr="00F93F93">
        <w:rPr>
          <w:b/>
          <w:szCs w:val="24"/>
          <w:lang w:val="sr-Latn-CS"/>
        </w:rPr>
        <w:t>ZAHTJEV ZA DOSTAVLJANJE PONUDA</w:t>
      </w:r>
    </w:p>
    <w:p w:rsidR="009F7773" w:rsidRPr="00F93F93" w:rsidRDefault="009F7773" w:rsidP="009F7773">
      <w:pPr>
        <w:jc w:val="center"/>
        <w:rPr>
          <w:rFonts w:ascii="Times New Roman" w:hAnsi="Times New Roman" w:cs="Times New Roman"/>
          <w:b/>
          <w:sz w:val="24"/>
          <w:szCs w:val="24"/>
          <w:lang w:val="sr-Latn-CS"/>
        </w:rPr>
      </w:pPr>
      <w:r w:rsidRPr="00F93F93">
        <w:rPr>
          <w:rFonts w:ascii="Times New Roman" w:hAnsi="Times New Roman" w:cs="Times New Roman"/>
          <w:b/>
          <w:sz w:val="24"/>
          <w:szCs w:val="24"/>
          <w:lang w:val="sr-Latn-CS"/>
        </w:rPr>
        <w:t>ZA NABAVKE MALE VRIJEDNOSTI</w:t>
      </w:r>
    </w:p>
    <w:p w:rsidR="009F7773" w:rsidRPr="00D107AC" w:rsidRDefault="009F7773" w:rsidP="009F7773">
      <w:pPr>
        <w:spacing w:after="0" w:line="240" w:lineRule="auto"/>
        <w:rPr>
          <w:rFonts w:ascii="Times New Roman" w:hAnsi="Times New Roman" w:cs="Times New Roman"/>
          <w:sz w:val="24"/>
          <w:szCs w:val="24"/>
          <w:lang w:val="sr-Latn-CS"/>
        </w:rPr>
      </w:pPr>
    </w:p>
    <w:p w:rsidR="009F7773" w:rsidRPr="00F93F93" w:rsidRDefault="009F7773" w:rsidP="009F7773">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ascii="Times New Roman" w:hAnsi="Times New Roman" w:cs="Times New Roman"/>
          <w:b/>
          <w:sz w:val="24"/>
          <w:szCs w:val="24"/>
          <w:lang w:val="sr-Latn-CS"/>
        </w:rPr>
      </w:pPr>
      <w:r w:rsidRPr="00F93F93">
        <w:rPr>
          <w:rFonts w:ascii="Times New Roman" w:hAnsi="Times New Roman" w:cs="Times New Roman"/>
          <w:b/>
          <w:sz w:val="24"/>
          <w:szCs w:val="24"/>
          <w:lang w:val="sr-Latn-CS"/>
        </w:rPr>
        <w:t xml:space="preserve">I Podaci o naručiocu </w:t>
      </w:r>
    </w:p>
    <w:p w:rsidR="009F7773" w:rsidRPr="00D107AC" w:rsidRDefault="009F7773" w:rsidP="009F7773">
      <w:pPr>
        <w:pStyle w:val="Caption"/>
        <w:rPr>
          <w:szCs w:val="24"/>
          <w:lang w:val="sr-Latn-CS"/>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099"/>
        <w:gridCol w:w="5049"/>
      </w:tblGrid>
      <w:tr w:rsidR="00017D1F" w:rsidRPr="00D107AC" w:rsidTr="00017D1F">
        <w:trPr>
          <w:trHeight w:val="612"/>
        </w:trPr>
        <w:tc>
          <w:tcPr>
            <w:tcW w:w="4099" w:type="dxa"/>
            <w:tcBorders>
              <w:top w:val="double" w:sz="4" w:space="0" w:color="auto"/>
            </w:tcBorders>
          </w:tcPr>
          <w:p w:rsidR="00017D1F" w:rsidRPr="00D107AC" w:rsidRDefault="00017D1F" w:rsidP="003D0A8C">
            <w:pPr>
              <w:spacing w:after="0" w:line="240" w:lineRule="auto"/>
              <w:jc w:val="both"/>
              <w:rPr>
                <w:rFonts w:ascii="Times New Roman" w:hAnsi="Times New Roman" w:cs="Times New Roman"/>
                <w:color w:val="000000"/>
                <w:sz w:val="24"/>
                <w:szCs w:val="24"/>
              </w:rPr>
            </w:pPr>
            <w:r w:rsidRPr="00D107AC">
              <w:rPr>
                <w:rFonts w:ascii="Times New Roman" w:hAnsi="Times New Roman" w:cs="Times New Roman"/>
                <w:color w:val="000000"/>
                <w:sz w:val="24"/>
                <w:szCs w:val="24"/>
              </w:rPr>
              <w:t>Naručilac: Rektorat Univerziteta Crne Gore.</w:t>
            </w:r>
          </w:p>
        </w:tc>
        <w:tc>
          <w:tcPr>
            <w:tcW w:w="5049" w:type="dxa"/>
            <w:tcBorders>
              <w:top w:val="double" w:sz="4" w:space="0" w:color="auto"/>
            </w:tcBorders>
          </w:tcPr>
          <w:p w:rsidR="00017D1F" w:rsidRPr="00D107AC" w:rsidRDefault="00017D1F" w:rsidP="006A748F">
            <w:pPr>
              <w:spacing w:after="0" w:line="240" w:lineRule="auto"/>
              <w:jc w:val="both"/>
              <w:rPr>
                <w:rFonts w:ascii="Times New Roman" w:hAnsi="Times New Roman" w:cs="Times New Roman"/>
                <w:color w:val="000000"/>
                <w:sz w:val="24"/>
                <w:szCs w:val="24"/>
              </w:rPr>
            </w:pPr>
            <w:r w:rsidRPr="00D107AC">
              <w:rPr>
                <w:rFonts w:ascii="Times New Roman" w:hAnsi="Times New Roman" w:cs="Times New Roman"/>
                <w:color w:val="000000"/>
                <w:sz w:val="24"/>
                <w:szCs w:val="24"/>
              </w:rPr>
              <w:t xml:space="preserve">Lice/a za davanje informacija: </w:t>
            </w:r>
            <w:r w:rsidR="006A748F">
              <w:rPr>
                <w:rFonts w:ascii="Times New Roman" w:hAnsi="Times New Roman" w:cs="Times New Roman"/>
                <w:color w:val="000000"/>
                <w:sz w:val="24"/>
                <w:szCs w:val="24"/>
              </w:rPr>
              <w:t>Tatjana Paunović</w:t>
            </w:r>
          </w:p>
        </w:tc>
      </w:tr>
      <w:tr w:rsidR="00017D1F" w:rsidRPr="00D107AC" w:rsidTr="00017D1F">
        <w:trPr>
          <w:trHeight w:val="612"/>
        </w:trPr>
        <w:tc>
          <w:tcPr>
            <w:tcW w:w="4099" w:type="dxa"/>
          </w:tcPr>
          <w:p w:rsidR="00017D1F" w:rsidRPr="00D107AC" w:rsidRDefault="00017D1F" w:rsidP="00017D1F">
            <w:pPr>
              <w:spacing w:after="0" w:line="240" w:lineRule="auto"/>
              <w:jc w:val="both"/>
              <w:rPr>
                <w:rFonts w:ascii="Times New Roman" w:hAnsi="Times New Roman" w:cs="Times New Roman"/>
                <w:color w:val="000000"/>
                <w:sz w:val="24"/>
                <w:szCs w:val="24"/>
              </w:rPr>
            </w:pPr>
            <w:r w:rsidRPr="00D107AC">
              <w:rPr>
                <w:rFonts w:ascii="Times New Roman" w:hAnsi="Times New Roman" w:cs="Times New Roman"/>
                <w:color w:val="000000"/>
                <w:sz w:val="24"/>
                <w:szCs w:val="24"/>
              </w:rPr>
              <w:t>Adresa: Cetinjska br. 2</w:t>
            </w:r>
          </w:p>
        </w:tc>
        <w:tc>
          <w:tcPr>
            <w:tcW w:w="5049" w:type="dxa"/>
          </w:tcPr>
          <w:p w:rsidR="00017D1F" w:rsidRPr="00D107AC" w:rsidRDefault="00017D1F" w:rsidP="00017D1F">
            <w:pPr>
              <w:spacing w:after="0" w:line="240" w:lineRule="auto"/>
              <w:jc w:val="both"/>
              <w:rPr>
                <w:rFonts w:ascii="Times New Roman" w:hAnsi="Times New Roman" w:cs="Times New Roman"/>
                <w:color w:val="000000"/>
                <w:sz w:val="24"/>
                <w:szCs w:val="24"/>
              </w:rPr>
            </w:pPr>
            <w:r w:rsidRPr="00D107AC">
              <w:rPr>
                <w:rFonts w:ascii="Times New Roman" w:hAnsi="Times New Roman" w:cs="Times New Roman"/>
                <w:color w:val="000000"/>
                <w:sz w:val="24"/>
                <w:szCs w:val="24"/>
              </w:rPr>
              <w:t>Poštanski broj: 81000</w:t>
            </w:r>
          </w:p>
        </w:tc>
      </w:tr>
      <w:tr w:rsidR="00017D1F" w:rsidRPr="00D107AC" w:rsidTr="00017D1F">
        <w:trPr>
          <w:trHeight w:val="612"/>
        </w:trPr>
        <w:tc>
          <w:tcPr>
            <w:tcW w:w="4099" w:type="dxa"/>
          </w:tcPr>
          <w:p w:rsidR="00017D1F" w:rsidRPr="00D107AC" w:rsidRDefault="00017D1F" w:rsidP="00017D1F">
            <w:pPr>
              <w:spacing w:after="0" w:line="240" w:lineRule="auto"/>
              <w:jc w:val="both"/>
              <w:rPr>
                <w:rFonts w:ascii="Times New Roman" w:hAnsi="Times New Roman" w:cs="Times New Roman"/>
                <w:color w:val="000000"/>
                <w:sz w:val="24"/>
                <w:szCs w:val="24"/>
              </w:rPr>
            </w:pPr>
            <w:r w:rsidRPr="00D107AC">
              <w:rPr>
                <w:rFonts w:ascii="Times New Roman" w:hAnsi="Times New Roman" w:cs="Times New Roman"/>
                <w:color w:val="000000"/>
                <w:sz w:val="24"/>
                <w:szCs w:val="24"/>
              </w:rPr>
              <w:t>Sjedište: Podgorica</w:t>
            </w:r>
          </w:p>
        </w:tc>
        <w:tc>
          <w:tcPr>
            <w:tcW w:w="5049" w:type="dxa"/>
          </w:tcPr>
          <w:p w:rsidR="00017D1F" w:rsidRPr="00D107AC" w:rsidRDefault="00017D1F" w:rsidP="00017D1F">
            <w:pPr>
              <w:spacing w:after="0" w:line="240" w:lineRule="auto"/>
              <w:jc w:val="both"/>
              <w:rPr>
                <w:rFonts w:ascii="Times New Roman" w:hAnsi="Times New Roman" w:cs="Times New Roman"/>
                <w:color w:val="000000"/>
                <w:sz w:val="24"/>
                <w:szCs w:val="24"/>
              </w:rPr>
            </w:pPr>
            <w:r w:rsidRPr="00D107AC">
              <w:rPr>
                <w:rFonts w:ascii="Times New Roman" w:hAnsi="Times New Roman" w:cs="Times New Roman"/>
                <w:color w:val="000000"/>
                <w:sz w:val="24"/>
                <w:szCs w:val="24"/>
              </w:rPr>
              <w:t>PIB (Matični broj):  02016702</w:t>
            </w:r>
          </w:p>
        </w:tc>
      </w:tr>
      <w:tr w:rsidR="00017D1F" w:rsidRPr="00D107AC" w:rsidTr="00017D1F">
        <w:trPr>
          <w:trHeight w:val="612"/>
        </w:trPr>
        <w:tc>
          <w:tcPr>
            <w:tcW w:w="4099" w:type="dxa"/>
          </w:tcPr>
          <w:p w:rsidR="00017D1F" w:rsidRPr="00D107AC" w:rsidRDefault="00017D1F" w:rsidP="006A748F">
            <w:pPr>
              <w:spacing w:after="0" w:line="240" w:lineRule="auto"/>
              <w:jc w:val="both"/>
              <w:rPr>
                <w:rFonts w:ascii="Times New Roman" w:hAnsi="Times New Roman" w:cs="Times New Roman"/>
                <w:color w:val="000000"/>
                <w:sz w:val="24"/>
                <w:szCs w:val="24"/>
              </w:rPr>
            </w:pPr>
            <w:r w:rsidRPr="00D107AC">
              <w:rPr>
                <w:rFonts w:ascii="Times New Roman" w:hAnsi="Times New Roman" w:cs="Times New Roman"/>
                <w:color w:val="000000"/>
                <w:sz w:val="24"/>
                <w:szCs w:val="24"/>
              </w:rPr>
              <w:t xml:space="preserve">Telefon: </w:t>
            </w:r>
            <w:r w:rsidR="006A748F">
              <w:rPr>
                <w:rFonts w:ascii="Times New Roman" w:hAnsi="Times New Roman" w:cs="Times New Roman"/>
                <w:color w:val="000000"/>
                <w:sz w:val="24"/>
                <w:szCs w:val="24"/>
              </w:rPr>
              <w:t>020 414 285</w:t>
            </w:r>
          </w:p>
        </w:tc>
        <w:tc>
          <w:tcPr>
            <w:tcW w:w="5049" w:type="dxa"/>
          </w:tcPr>
          <w:p w:rsidR="00017D1F" w:rsidRPr="00D107AC" w:rsidRDefault="00017D1F" w:rsidP="00017D1F">
            <w:pPr>
              <w:spacing w:after="0" w:line="240" w:lineRule="auto"/>
              <w:jc w:val="both"/>
              <w:rPr>
                <w:rFonts w:ascii="Times New Roman" w:hAnsi="Times New Roman" w:cs="Times New Roman"/>
                <w:color w:val="000000"/>
                <w:sz w:val="24"/>
                <w:szCs w:val="24"/>
              </w:rPr>
            </w:pPr>
            <w:r w:rsidRPr="00D107AC">
              <w:rPr>
                <w:rFonts w:ascii="Times New Roman" w:hAnsi="Times New Roman" w:cs="Times New Roman"/>
                <w:color w:val="000000"/>
                <w:sz w:val="24"/>
                <w:szCs w:val="24"/>
              </w:rPr>
              <w:t>Faks: 020 414 283</w:t>
            </w:r>
          </w:p>
        </w:tc>
      </w:tr>
      <w:tr w:rsidR="00017D1F" w:rsidRPr="00D107AC" w:rsidTr="00017D1F">
        <w:trPr>
          <w:trHeight w:val="612"/>
        </w:trPr>
        <w:tc>
          <w:tcPr>
            <w:tcW w:w="4099" w:type="dxa"/>
            <w:tcBorders>
              <w:bottom w:val="double" w:sz="4" w:space="0" w:color="auto"/>
            </w:tcBorders>
          </w:tcPr>
          <w:p w:rsidR="00017D1F" w:rsidRPr="00D107AC" w:rsidRDefault="00017D1F" w:rsidP="00E366AB">
            <w:pPr>
              <w:spacing w:after="0" w:line="240" w:lineRule="auto"/>
              <w:jc w:val="both"/>
              <w:rPr>
                <w:rFonts w:ascii="Times New Roman" w:hAnsi="Times New Roman" w:cs="Times New Roman"/>
                <w:color w:val="000000"/>
                <w:sz w:val="24"/>
                <w:szCs w:val="24"/>
                <w:lang w:val="de-DE"/>
              </w:rPr>
            </w:pPr>
            <w:r w:rsidRPr="00D107AC">
              <w:rPr>
                <w:rFonts w:ascii="Times New Roman" w:hAnsi="Times New Roman" w:cs="Times New Roman"/>
                <w:color w:val="000000"/>
                <w:sz w:val="24"/>
                <w:szCs w:val="24"/>
                <w:lang w:val="de-DE"/>
              </w:rPr>
              <w:t>E-mail adresa:</w:t>
            </w:r>
            <w:r w:rsidR="00152969" w:rsidRPr="00D107AC">
              <w:rPr>
                <w:rFonts w:ascii="Times New Roman" w:hAnsi="Times New Roman" w:cs="Times New Roman"/>
                <w:color w:val="000000"/>
                <w:sz w:val="24"/>
                <w:szCs w:val="24"/>
                <w:lang w:val="de-DE"/>
              </w:rPr>
              <w:t xml:space="preserve"> </w:t>
            </w:r>
            <w:r w:rsidR="006A748F">
              <w:rPr>
                <w:rFonts w:ascii="Times New Roman" w:hAnsi="Times New Roman" w:cs="Times New Roman"/>
                <w:color w:val="000000"/>
                <w:sz w:val="24"/>
                <w:szCs w:val="24"/>
                <w:lang w:val="de-DE"/>
              </w:rPr>
              <w:t>ptatjana</w:t>
            </w:r>
            <w:r w:rsidRPr="00D107AC">
              <w:rPr>
                <w:rFonts w:ascii="Times New Roman" w:hAnsi="Times New Roman" w:cs="Times New Roman"/>
                <w:color w:val="000000"/>
                <w:sz w:val="24"/>
                <w:szCs w:val="24"/>
                <w:lang w:val="de-DE"/>
              </w:rPr>
              <w:t>@</w:t>
            </w:r>
            <w:r w:rsidR="006A748F">
              <w:rPr>
                <w:rFonts w:ascii="Times New Roman" w:hAnsi="Times New Roman" w:cs="Times New Roman"/>
                <w:color w:val="000000"/>
                <w:sz w:val="24"/>
                <w:szCs w:val="24"/>
                <w:lang w:val="de-DE"/>
              </w:rPr>
              <w:t>ucg.</w:t>
            </w:r>
            <w:r w:rsidRPr="00D107AC">
              <w:rPr>
                <w:rFonts w:ascii="Times New Roman" w:hAnsi="Times New Roman" w:cs="Times New Roman"/>
                <w:color w:val="000000"/>
                <w:sz w:val="24"/>
                <w:szCs w:val="24"/>
                <w:lang w:val="de-DE"/>
              </w:rPr>
              <w:t>ac.me</w:t>
            </w:r>
          </w:p>
        </w:tc>
        <w:tc>
          <w:tcPr>
            <w:tcW w:w="5049" w:type="dxa"/>
            <w:tcBorders>
              <w:bottom w:val="double" w:sz="4" w:space="0" w:color="auto"/>
            </w:tcBorders>
          </w:tcPr>
          <w:p w:rsidR="00017D1F" w:rsidRPr="00D107AC" w:rsidRDefault="00017D1F" w:rsidP="00017D1F">
            <w:pPr>
              <w:spacing w:after="0" w:line="240" w:lineRule="auto"/>
              <w:jc w:val="both"/>
              <w:rPr>
                <w:rFonts w:ascii="Times New Roman" w:hAnsi="Times New Roman" w:cs="Times New Roman"/>
                <w:color w:val="000000"/>
                <w:sz w:val="24"/>
                <w:szCs w:val="24"/>
                <w:lang w:val="en-US"/>
              </w:rPr>
            </w:pPr>
            <w:r w:rsidRPr="00D107AC">
              <w:rPr>
                <w:rFonts w:ascii="Times New Roman" w:hAnsi="Times New Roman" w:cs="Times New Roman"/>
                <w:color w:val="000000"/>
                <w:sz w:val="24"/>
                <w:szCs w:val="24"/>
              </w:rPr>
              <w:t>Internet stranica (web): www.ucg.ac.me</w:t>
            </w:r>
          </w:p>
        </w:tc>
      </w:tr>
    </w:tbl>
    <w:p w:rsidR="009F7773" w:rsidRPr="00D107AC" w:rsidRDefault="009F7773" w:rsidP="009F7773">
      <w:pPr>
        <w:spacing w:after="0" w:line="240" w:lineRule="auto"/>
        <w:rPr>
          <w:rFonts w:ascii="Times New Roman" w:hAnsi="Times New Roman" w:cs="Times New Roman"/>
          <w:sz w:val="24"/>
          <w:szCs w:val="24"/>
        </w:rPr>
      </w:pPr>
    </w:p>
    <w:p w:rsidR="009F7773" w:rsidRPr="00F93F93" w:rsidRDefault="009F7773" w:rsidP="009F7773">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Times New Roman" w:hAnsi="Times New Roman" w:cs="Times New Roman"/>
          <w:b/>
          <w:sz w:val="24"/>
          <w:szCs w:val="24"/>
          <w:lang w:val="da-DK"/>
        </w:rPr>
      </w:pPr>
      <w:r w:rsidRPr="00F93F93">
        <w:rPr>
          <w:rFonts w:ascii="Times New Roman" w:hAnsi="Times New Roman" w:cs="Times New Roman"/>
          <w:b/>
          <w:sz w:val="24"/>
          <w:szCs w:val="24"/>
          <w:lang w:val="da-DK"/>
        </w:rPr>
        <w:t>II  Predmet nabavke:</w:t>
      </w:r>
    </w:p>
    <w:p w:rsidR="009F7773" w:rsidRPr="00D107AC" w:rsidRDefault="009F7773" w:rsidP="009F7773">
      <w:pPr>
        <w:spacing w:after="0" w:line="240" w:lineRule="auto"/>
        <w:rPr>
          <w:rFonts w:ascii="Times New Roman" w:hAnsi="Times New Roman" w:cs="Times New Roman"/>
          <w:sz w:val="24"/>
          <w:szCs w:val="24"/>
          <w:lang w:val="da-DK"/>
        </w:rPr>
      </w:pPr>
    </w:p>
    <w:p w:rsidR="009F7773" w:rsidRPr="00D107AC" w:rsidRDefault="006F08FE" w:rsidP="009F7773">
      <w:pPr>
        <w:spacing w:after="0" w:line="240" w:lineRule="auto"/>
        <w:rPr>
          <w:rFonts w:ascii="Times New Roman" w:hAnsi="Times New Roman" w:cs="Times New Roman"/>
          <w:sz w:val="24"/>
          <w:szCs w:val="24"/>
          <w:lang w:val="da-DK"/>
        </w:rPr>
      </w:pPr>
      <w:r w:rsidRPr="00D107AC">
        <w:rPr>
          <w:rFonts w:ascii="Times New Roman" w:hAnsi="Times New Roman" w:cs="Times New Roman"/>
          <w:sz w:val="24"/>
          <w:szCs w:val="24"/>
        </w:rPr>
        <w:sym w:font="Wingdings" w:char="F0FD"/>
      </w:r>
      <w:r w:rsidR="009F7773" w:rsidRPr="00D107AC">
        <w:rPr>
          <w:rFonts w:ascii="Times New Roman" w:hAnsi="Times New Roman" w:cs="Times New Roman"/>
          <w:sz w:val="24"/>
          <w:szCs w:val="24"/>
          <w:lang w:val="da-DK"/>
        </w:rPr>
        <w:t xml:space="preserve"> </w:t>
      </w:r>
      <w:r w:rsidR="00157ED3" w:rsidRPr="00D107AC">
        <w:rPr>
          <w:rFonts w:ascii="Times New Roman" w:hAnsi="Times New Roman" w:cs="Times New Roman"/>
          <w:sz w:val="24"/>
          <w:szCs w:val="24"/>
          <w:lang w:val="da-DK"/>
        </w:rPr>
        <w:t>robe</w:t>
      </w:r>
    </w:p>
    <w:p w:rsidR="009F7773" w:rsidRPr="00D107AC" w:rsidRDefault="009F7773" w:rsidP="009F7773">
      <w:pPr>
        <w:spacing w:after="0" w:line="240" w:lineRule="auto"/>
        <w:ind w:firstLine="426"/>
        <w:rPr>
          <w:rFonts w:ascii="Times New Roman" w:hAnsi="Times New Roman" w:cs="Times New Roman"/>
          <w:sz w:val="24"/>
          <w:szCs w:val="24"/>
          <w:lang w:val="pl-PL"/>
        </w:rPr>
      </w:pPr>
    </w:p>
    <w:p w:rsidR="009F7773" w:rsidRPr="00F93F93" w:rsidRDefault="009F7773" w:rsidP="009F7773">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ascii="Times New Roman" w:hAnsi="Times New Roman" w:cs="Times New Roman"/>
          <w:b/>
          <w:i/>
          <w:sz w:val="24"/>
          <w:szCs w:val="24"/>
          <w:lang w:val="sv-SE"/>
        </w:rPr>
      </w:pPr>
      <w:r w:rsidRPr="00F93F93">
        <w:rPr>
          <w:rFonts w:ascii="Times New Roman" w:hAnsi="Times New Roman" w:cs="Times New Roman"/>
          <w:b/>
          <w:sz w:val="24"/>
          <w:szCs w:val="24"/>
          <w:lang w:val="sv-SE"/>
        </w:rPr>
        <w:t xml:space="preserve">III Opis predmeta nabavke: </w:t>
      </w:r>
    </w:p>
    <w:p w:rsidR="006F08FE" w:rsidRPr="00D107AC" w:rsidRDefault="00346016" w:rsidP="00667820">
      <w:pPr>
        <w:spacing w:before="96" w:after="120" w:line="360" w:lineRule="atLeast"/>
        <w:jc w:val="both"/>
        <w:rPr>
          <w:rFonts w:ascii="Times New Roman" w:hAnsi="Times New Roman" w:cs="Times New Roman"/>
          <w:sz w:val="24"/>
          <w:szCs w:val="24"/>
        </w:rPr>
      </w:pPr>
      <w:r w:rsidRPr="00D107AC">
        <w:rPr>
          <w:rFonts w:ascii="Times New Roman" w:hAnsi="Times New Roman" w:cs="Times New Roman"/>
          <w:sz w:val="24"/>
          <w:szCs w:val="24"/>
        </w:rPr>
        <w:t>Nabavka</w:t>
      </w:r>
      <w:r w:rsidR="003C27E4" w:rsidRPr="00D107AC">
        <w:rPr>
          <w:rFonts w:ascii="Times New Roman" w:hAnsi="Times New Roman" w:cs="Times New Roman"/>
          <w:sz w:val="24"/>
          <w:szCs w:val="24"/>
        </w:rPr>
        <w:t xml:space="preserve"> </w:t>
      </w:r>
      <w:r w:rsidR="00667820" w:rsidRPr="00D107AC">
        <w:rPr>
          <w:rFonts w:ascii="Times New Roman" w:hAnsi="Times New Roman" w:cs="Times New Roman"/>
          <w:sz w:val="24"/>
          <w:szCs w:val="24"/>
        </w:rPr>
        <w:t>nove</w:t>
      </w:r>
      <w:r w:rsidR="00D06EB2" w:rsidRPr="00D107AC">
        <w:rPr>
          <w:rFonts w:ascii="Times New Roman" w:hAnsi="Times New Roman" w:cs="Times New Roman"/>
          <w:sz w:val="24"/>
          <w:szCs w:val="24"/>
        </w:rPr>
        <w:t xml:space="preserve"> </w:t>
      </w:r>
      <w:r w:rsidR="006A748F">
        <w:rPr>
          <w:rFonts w:ascii="Times New Roman" w:hAnsi="Times New Roman" w:cs="Times New Roman"/>
          <w:sz w:val="24"/>
          <w:szCs w:val="24"/>
        </w:rPr>
        <w:t xml:space="preserve">tehničke </w:t>
      </w:r>
      <w:r w:rsidR="00667820" w:rsidRPr="00D107AC">
        <w:rPr>
          <w:rFonts w:ascii="Times New Roman" w:hAnsi="Times New Roman" w:cs="Times New Roman"/>
          <w:sz w:val="24"/>
          <w:szCs w:val="24"/>
        </w:rPr>
        <w:t>opreme</w:t>
      </w:r>
      <w:r w:rsidR="00D06EB2" w:rsidRPr="00D107AC">
        <w:rPr>
          <w:rFonts w:ascii="Times New Roman" w:hAnsi="Times New Roman" w:cs="Times New Roman"/>
          <w:sz w:val="24"/>
          <w:szCs w:val="24"/>
        </w:rPr>
        <w:t xml:space="preserve"> za </w:t>
      </w:r>
      <w:r w:rsidR="006F08FE" w:rsidRPr="00D107AC">
        <w:rPr>
          <w:rFonts w:ascii="Times New Roman" w:hAnsi="Times New Roman" w:cs="Times New Roman"/>
          <w:sz w:val="24"/>
          <w:szCs w:val="24"/>
        </w:rPr>
        <w:t xml:space="preserve">potrebe </w:t>
      </w:r>
      <w:r w:rsidR="006A748F">
        <w:rPr>
          <w:rFonts w:ascii="Times New Roman" w:hAnsi="Times New Roman" w:cs="Times New Roman"/>
          <w:sz w:val="24"/>
          <w:szCs w:val="24"/>
        </w:rPr>
        <w:t xml:space="preserve">opremanja nove konferencijske sale </w:t>
      </w:r>
      <w:r w:rsidR="00D06EB2" w:rsidRPr="00D107AC">
        <w:rPr>
          <w:rFonts w:ascii="Times New Roman" w:hAnsi="Times New Roman" w:cs="Times New Roman"/>
          <w:sz w:val="24"/>
          <w:szCs w:val="24"/>
        </w:rPr>
        <w:t>Rektorat</w:t>
      </w:r>
      <w:r w:rsidR="006F08FE" w:rsidRPr="00D107AC">
        <w:rPr>
          <w:rFonts w:ascii="Times New Roman" w:hAnsi="Times New Roman" w:cs="Times New Roman"/>
          <w:sz w:val="24"/>
          <w:szCs w:val="24"/>
        </w:rPr>
        <w:t>a</w:t>
      </w:r>
      <w:r w:rsidR="006F08FE" w:rsidRPr="00D107AC">
        <w:rPr>
          <w:rFonts w:ascii="Times New Roman" w:eastAsia="Times New Roman" w:hAnsi="Times New Roman" w:cs="Times New Roman"/>
          <w:sz w:val="24"/>
          <w:szCs w:val="24"/>
        </w:rPr>
        <w:t xml:space="preserve"> </w:t>
      </w:r>
      <w:r w:rsidR="006F08FE" w:rsidRPr="00D107AC">
        <w:rPr>
          <w:rStyle w:val="Strong"/>
          <w:rFonts w:ascii="Times New Roman" w:eastAsia="Times New Roman" w:hAnsi="Times New Roman" w:cs="Times New Roman"/>
          <w:b w:val="0"/>
          <w:sz w:val="24"/>
          <w:szCs w:val="24"/>
        </w:rPr>
        <w:t>u skladu sa specifikacijom i potrebama naručioca</w:t>
      </w:r>
      <w:r w:rsidR="006A748F">
        <w:rPr>
          <w:rFonts w:ascii="Times New Roman" w:hAnsi="Times New Roman" w:cs="Times New Roman"/>
          <w:sz w:val="24"/>
          <w:szCs w:val="24"/>
        </w:rPr>
        <w:t>.</w:t>
      </w:r>
    </w:p>
    <w:p w:rsidR="00941C14" w:rsidRDefault="006A748F" w:rsidP="009F7773">
      <w:pPr>
        <w:spacing w:after="0" w:line="240" w:lineRule="auto"/>
        <w:rPr>
          <w:rFonts w:ascii="Times New Roman" w:hAnsi="Times New Roman" w:cs="Times New Roman"/>
          <w:sz w:val="24"/>
          <w:szCs w:val="24"/>
        </w:rPr>
      </w:pPr>
      <w:r>
        <w:rPr>
          <w:rFonts w:ascii="Times New Roman" w:hAnsi="Times New Roman" w:cs="Times New Roman"/>
          <w:sz w:val="24"/>
          <w:szCs w:val="24"/>
        </w:rPr>
        <w:t>33195100-4  - monitori</w:t>
      </w:r>
    </w:p>
    <w:p w:rsidR="006A748F" w:rsidRDefault="006A748F" w:rsidP="009F7773">
      <w:pPr>
        <w:spacing w:after="0" w:line="240" w:lineRule="auto"/>
        <w:rPr>
          <w:rFonts w:ascii="Times New Roman" w:hAnsi="Times New Roman" w:cs="Times New Roman"/>
          <w:sz w:val="24"/>
          <w:szCs w:val="24"/>
        </w:rPr>
      </w:pPr>
      <w:r>
        <w:rPr>
          <w:rFonts w:ascii="Times New Roman" w:hAnsi="Times New Roman" w:cs="Times New Roman"/>
          <w:sz w:val="24"/>
          <w:szCs w:val="24"/>
        </w:rPr>
        <w:t>43812000-8  -  oprema za testerisanje</w:t>
      </w:r>
    </w:p>
    <w:p w:rsidR="006A748F" w:rsidRDefault="006A748F" w:rsidP="009F7773">
      <w:pPr>
        <w:spacing w:after="0" w:line="240" w:lineRule="auto"/>
        <w:rPr>
          <w:rFonts w:ascii="Times New Roman" w:hAnsi="Times New Roman" w:cs="Times New Roman"/>
          <w:sz w:val="24"/>
          <w:szCs w:val="24"/>
        </w:rPr>
      </w:pPr>
      <w:r>
        <w:rPr>
          <w:rFonts w:ascii="Times New Roman" w:hAnsi="Times New Roman" w:cs="Times New Roman"/>
          <w:sz w:val="24"/>
          <w:szCs w:val="24"/>
        </w:rPr>
        <w:t>32420000-3   - mrežna oprema</w:t>
      </w:r>
    </w:p>
    <w:p w:rsidR="006A748F" w:rsidRDefault="006A748F" w:rsidP="009F7773">
      <w:pPr>
        <w:spacing w:after="0" w:line="240" w:lineRule="auto"/>
        <w:rPr>
          <w:rFonts w:ascii="Times New Roman" w:hAnsi="Times New Roman" w:cs="Times New Roman"/>
          <w:sz w:val="24"/>
          <w:szCs w:val="24"/>
        </w:rPr>
      </w:pPr>
      <w:r>
        <w:rPr>
          <w:rFonts w:ascii="Times New Roman" w:hAnsi="Times New Roman" w:cs="Times New Roman"/>
          <w:sz w:val="24"/>
          <w:szCs w:val="24"/>
        </w:rPr>
        <w:t>35121700-5  -  alarmni sistemi</w:t>
      </w:r>
    </w:p>
    <w:p w:rsidR="006A748F" w:rsidRDefault="006A748F" w:rsidP="009F7773">
      <w:pPr>
        <w:spacing w:after="0" w:line="240" w:lineRule="auto"/>
        <w:rPr>
          <w:rFonts w:ascii="Times New Roman" w:hAnsi="Times New Roman" w:cs="Times New Roman"/>
          <w:sz w:val="24"/>
          <w:szCs w:val="24"/>
        </w:rPr>
      </w:pPr>
      <w:r>
        <w:rPr>
          <w:rFonts w:ascii="Times New Roman" w:hAnsi="Times New Roman" w:cs="Times New Roman"/>
          <w:sz w:val="24"/>
          <w:szCs w:val="24"/>
        </w:rPr>
        <w:t>44512940-3  -  kompleti alata</w:t>
      </w:r>
    </w:p>
    <w:p w:rsidR="006A748F" w:rsidRDefault="006A748F" w:rsidP="009F7773">
      <w:pPr>
        <w:spacing w:after="0" w:line="240" w:lineRule="auto"/>
        <w:rPr>
          <w:rFonts w:ascii="Times New Roman" w:hAnsi="Times New Roman" w:cs="Times New Roman"/>
          <w:sz w:val="24"/>
          <w:szCs w:val="24"/>
        </w:rPr>
      </w:pPr>
      <w:r>
        <w:rPr>
          <w:rFonts w:ascii="Times New Roman" w:hAnsi="Times New Roman" w:cs="Times New Roman"/>
          <w:sz w:val="24"/>
          <w:szCs w:val="24"/>
        </w:rPr>
        <w:t>30237260-9   -  zidni nosači za monitore</w:t>
      </w:r>
    </w:p>
    <w:p w:rsidR="006A748F" w:rsidRPr="00D107AC" w:rsidRDefault="006A748F" w:rsidP="009F7773">
      <w:pPr>
        <w:spacing w:after="0" w:line="240" w:lineRule="auto"/>
        <w:rPr>
          <w:rFonts w:ascii="Times New Roman" w:hAnsi="Times New Roman" w:cs="Times New Roman"/>
          <w:sz w:val="24"/>
          <w:szCs w:val="24"/>
          <w:lang w:val="sv-SE"/>
        </w:rPr>
      </w:pPr>
      <w:r>
        <w:rPr>
          <w:rFonts w:ascii="Times New Roman" w:hAnsi="Times New Roman" w:cs="Times New Roman"/>
          <w:sz w:val="24"/>
          <w:szCs w:val="24"/>
        </w:rPr>
        <w:t>32210000-8  -   oprema za prenos slike i zvuka</w:t>
      </w:r>
    </w:p>
    <w:p w:rsidR="005720D6" w:rsidRPr="00D107AC" w:rsidRDefault="005720D6" w:rsidP="009F7773">
      <w:pPr>
        <w:spacing w:after="0" w:line="240" w:lineRule="auto"/>
        <w:rPr>
          <w:rFonts w:ascii="Times New Roman" w:hAnsi="Times New Roman" w:cs="Times New Roman"/>
          <w:sz w:val="24"/>
          <w:szCs w:val="24"/>
          <w:lang w:val="sv-SE"/>
        </w:rPr>
      </w:pPr>
    </w:p>
    <w:p w:rsidR="005720D6" w:rsidRDefault="005720D6" w:rsidP="009F7773">
      <w:pPr>
        <w:spacing w:after="0" w:line="240" w:lineRule="auto"/>
        <w:rPr>
          <w:rFonts w:ascii="Times New Roman" w:hAnsi="Times New Roman" w:cs="Times New Roman"/>
          <w:sz w:val="24"/>
          <w:szCs w:val="24"/>
          <w:lang w:val="sv-SE"/>
        </w:rPr>
      </w:pPr>
    </w:p>
    <w:p w:rsidR="00F93F93" w:rsidRPr="00D107AC" w:rsidRDefault="00F93F93" w:rsidP="009F7773">
      <w:pPr>
        <w:spacing w:after="0" w:line="240" w:lineRule="auto"/>
        <w:rPr>
          <w:rFonts w:ascii="Times New Roman" w:hAnsi="Times New Roman" w:cs="Times New Roman"/>
          <w:sz w:val="24"/>
          <w:szCs w:val="24"/>
          <w:lang w:val="sv-SE"/>
        </w:rPr>
      </w:pPr>
    </w:p>
    <w:p w:rsidR="009F7773" w:rsidRPr="00F93F93" w:rsidRDefault="009F7773" w:rsidP="00F93F93">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ascii="Times New Roman" w:hAnsi="Times New Roman" w:cs="Times New Roman"/>
          <w:b/>
          <w:sz w:val="24"/>
          <w:szCs w:val="24"/>
          <w:lang w:val="sv-SE"/>
        </w:rPr>
      </w:pPr>
      <w:r w:rsidRPr="00F93F93">
        <w:rPr>
          <w:rFonts w:ascii="Times New Roman" w:hAnsi="Times New Roman" w:cs="Times New Roman"/>
          <w:b/>
          <w:sz w:val="24"/>
          <w:szCs w:val="24"/>
          <w:lang w:val="sv-SE"/>
        </w:rPr>
        <w:lastRenderedPageBreak/>
        <w:t>IV Procijenjena vrijednost nabavke:</w:t>
      </w:r>
    </w:p>
    <w:p w:rsidR="009F7773" w:rsidRPr="00D107AC" w:rsidRDefault="009F7773" w:rsidP="009F7773">
      <w:pPr>
        <w:spacing w:after="0" w:line="240" w:lineRule="auto"/>
        <w:jc w:val="both"/>
        <w:rPr>
          <w:rFonts w:ascii="Times New Roman" w:hAnsi="Times New Roman" w:cs="Times New Roman"/>
          <w:color w:val="000000"/>
          <w:sz w:val="24"/>
          <w:szCs w:val="24"/>
        </w:rPr>
      </w:pPr>
    </w:p>
    <w:p w:rsidR="00C52AA1" w:rsidRPr="00D107AC" w:rsidRDefault="00C52AA1" w:rsidP="00C52AA1">
      <w:pPr>
        <w:spacing w:after="0" w:line="240" w:lineRule="auto"/>
        <w:jc w:val="both"/>
        <w:rPr>
          <w:rFonts w:ascii="Times New Roman" w:hAnsi="Times New Roman" w:cs="Times New Roman"/>
          <w:color w:val="000000"/>
          <w:sz w:val="24"/>
          <w:szCs w:val="24"/>
          <w:lang w:val="nl-NL"/>
        </w:rPr>
      </w:pPr>
      <w:r w:rsidRPr="00D107AC">
        <w:rPr>
          <w:rFonts w:ascii="Times New Roman" w:hAnsi="Times New Roman" w:cs="Times New Roman"/>
          <w:color w:val="000000"/>
          <w:sz w:val="24"/>
          <w:szCs w:val="24"/>
          <w:lang w:val="nl-NL"/>
        </w:rPr>
        <w:t>Predmet javne nabavke se nabavlja:</w:t>
      </w:r>
    </w:p>
    <w:p w:rsidR="00C52AA1" w:rsidRPr="00D107AC" w:rsidRDefault="00C52AA1" w:rsidP="00C52AA1">
      <w:pPr>
        <w:spacing w:after="0" w:line="240" w:lineRule="auto"/>
        <w:jc w:val="both"/>
        <w:rPr>
          <w:rFonts w:ascii="Times New Roman" w:hAnsi="Times New Roman" w:cs="Times New Roman"/>
          <w:color w:val="000000"/>
          <w:sz w:val="24"/>
          <w:szCs w:val="24"/>
          <w:lang w:val="nl-NL"/>
        </w:rPr>
      </w:pPr>
    </w:p>
    <w:p w:rsidR="00C52AA1" w:rsidRPr="00D107AC" w:rsidRDefault="00C52AA1" w:rsidP="00C52AA1">
      <w:pPr>
        <w:spacing w:after="0" w:line="240" w:lineRule="auto"/>
        <w:jc w:val="both"/>
        <w:rPr>
          <w:rFonts w:ascii="Times New Roman" w:hAnsi="Times New Roman" w:cs="Times New Roman"/>
          <w:color w:val="000000"/>
          <w:sz w:val="24"/>
          <w:szCs w:val="24"/>
          <w:lang w:val="nl-NL"/>
        </w:rPr>
      </w:pPr>
      <w:r w:rsidRPr="00D107AC">
        <w:rPr>
          <w:rFonts w:ascii="Times New Roman" w:hAnsi="Times New Roman" w:cs="Times New Roman"/>
          <w:color w:val="000000"/>
          <w:sz w:val="24"/>
          <w:szCs w:val="24"/>
        </w:rPr>
        <w:sym w:font="Wingdings" w:char="F0A8"/>
      </w:r>
      <w:r w:rsidRPr="00D107AC">
        <w:rPr>
          <w:rFonts w:ascii="Times New Roman" w:hAnsi="Times New Roman" w:cs="Times New Roman"/>
          <w:color w:val="000000"/>
          <w:sz w:val="24"/>
          <w:szCs w:val="24"/>
          <w:lang w:val="nl-NL"/>
        </w:rPr>
        <w:t xml:space="preserve"> </w:t>
      </w:r>
      <w:r w:rsidR="006A748F">
        <w:rPr>
          <w:rFonts w:ascii="Times New Roman" w:hAnsi="Times New Roman" w:cs="Times New Roman"/>
          <w:color w:val="000000"/>
          <w:sz w:val="24"/>
          <w:szCs w:val="24"/>
          <w:lang w:val="nl-NL"/>
        </w:rPr>
        <w:t>po partijama</w:t>
      </w:r>
    </w:p>
    <w:p w:rsidR="00D93DEB" w:rsidRDefault="00D93DEB" w:rsidP="00D93DEB">
      <w:pPr>
        <w:spacing w:after="0" w:line="240" w:lineRule="auto"/>
        <w:rPr>
          <w:rFonts w:ascii="Times New Roman" w:hAnsi="Times New Roman" w:cs="Times New Roman"/>
          <w:color w:val="000000"/>
          <w:sz w:val="24"/>
          <w:szCs w:val="24"/>
        </w:rPr>
      </w:pPr>
    </w:p>
    <w:p w:rsidR="00CE3561" w:rsidRDefault="00CE3561" w:rsidP="00D93DEB">
      <w:pPr>
        <w:spacing w:after="0" w:line="240" w:lineRule="auto"/>
        <w:rPr>
          <w:rFonts w:ascii="Times New Roman" w:hAnsi="Times New Roman" w:cs="Times New Roman"/>
          <w:color w:val="000000"/>
          <w:sz w:val="24"/>
          <w:szCs w:val="24"/>
        </w:rPr>
      </w:pPr>
      <w:r w:rsidRPr="00D107AC">
        <w:rPr>
          <w:rFonts w:ascii="Times New Roman" w:hAnsi="Times New Roman" w:cs="Times New Roman"/>
          <w:color w:val="000000"/>
          <w:sz w:val="24"/>
          <w:szCs w:val="24"/>
        </w:rPr>
        <w:t xml:space="preserve"> </w:t>
      </w:r>
      <w:r w:rsidR="006A748F" w:rsidRPr="009C4542">
        <w:rPr>
          <w:rFonts w:ascii="Times New Roman" w:hAnsi="Times New Roman" w:cs="Times New Roman"/>
          <w:color w:val="000000"/>
          <w:sz w:val="24"/>
          <w:szCs w:val="24"/>
        </w:rPr>
        <w:t>Partija 1 : Nabavka  televizora, računara i uređaja za strimovanje medija,</w:t>
      </w:r>
      <w:r w:rsidRPr="009C4542">
        <w:rPr>
          <w:rFonts w:ascii="Times New Roman" w:hAnsi="Times New Roman" w:cs="Times New Roman"/>
          <w:color w:val="000000"/>
          <w:sz w:val="24"/>
          <w:szCs w:val="24"/>
        </w:rPr>
        <w:t xml:space="preserve"> procijenjene vrijednosti sa uračunatim PDV-om  </w:t>
      </w:r>
      <w:r w:rsidR="006A748F" w:rsidRPr="009C4542">
        <w:rPr>
          <w:rFonts w:ascii="Times New Roman" w:hAnsi="Times New Roman" w:cs="Times New Roman"/>
          <w:color w:val="000000"/>
          <w:sz w:val="24"/>
          <w:szCs w:val="24"/>
        </w:rPr>
        <w:t xml:space="preserve"> 5 300</w:t>
      </w:r>
      <w:r w:rsidRPr="009C4542">
        <w:rPr>
          <w:rFonts w:ascii="Times New Roman" w:hAnsi="Times New Roman" w:cs="Times New Roman"/>
          <w:color w:val="000000"/>
          <w:sz w:val="24"/>
          <w:szCs w:val="24"/>
        </w:rPr>
        <w:t>,00 eur-a.</w:t>
      </w:r>
    </w:p>
    <w:p w:rsidR="001A58F0" w:rsidRDefault="001A58F0" w:rsidP="00D93DEB">
      <w:pPr>
        <w:spacing w:after="0" w:line="240" w:lineRule="auto"/>
        <w:rPr>
          <w:rFonts w:ascii="Times New Roman" w:hAnsi="Times New Roman" w:cs="Times New Roman"/>
          <w:color w:val="000000"/>
          <w:sz w:val="24"/>
          <w:szCs w:val="24"/>
        </w:rPr>
      </w:pPr>
    </w:p>
    <w:p w:rsidR="006B27BD" w:rsidRDefault="006B27BD" w:rsidP="006B27BD">
      <w:pPr>
        <w:spacing w:after="0" w:line="240" w:lineRule="auto"/>
        <w:rPr>
          <w:rFonts w:ascii="Times New Roman" w:hAnsi="Times New Roman" w:cs="Times New Roman"/>
          <w:color w:val="000000"/>
          <w:sz w:val="24"/>
          <w:szCs w:val="24"/>
        </w:rPr>
      </w:pPr>
      <w:r w:rsidRPr="006B27BD">
        <w:rPr>
          <w:rFonts w:ascii="Times New Roman" w:hAnsi="Times New Roman" w:cs="Times New Roman"/>
          <w:color w:val="000000"/>
          <w:sz w:val="24"/>
          <w:szCs w:val="24"/>
        </w:rPr>
        <w:t>Partija 2: Nabavka projektora, notebook-a, kabla i ostale opreme navedene u specifikaciji, procijenjene vrijednosti 7.000,00 eur-a sa uračunatim pdv-om.</w:t>
      </w:r>
    </w:p>
    <w:p w:rsidR="006B27BD" w:rsidRDefault="006B27BD" w:rsidP="006B27BD">
      <w:pPr>
        <w:spacing w:after="0" w:line="240" w:lineRule="auto"/>
        <w:rPr>
          <w:rFonts w:ascii="Times New Roman" w:hAnsi="Times New Roman" w:cs="Times New Roman"/>
          <w:color w:val="000000"/>
          <w:sz w:val="24"/>
          <w:szCs w:val="24"/>
        </w:rPr>
      </w:pPr>
    </w:p>
    <w:p w:rsidR="001A58F0" w:rsidRPr="009C4542" w:rsidRDefault="006B27BD" w:rsidP="001A58F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Partija 3</w:t>
      </w:r>
      <w:r w:rsidRPr="006B27BD">
        <w:rPr>
          <w:rFonts w:ascii="Times New Roman" w:hAnsi="Times New Roman" w:cs="Times New Roman"/>
          <w:color w:val="000000"/>
          <w:sz w:val="24"/>
          <w:szCs w:val="24"/>
        </w:rPr>
        <w:t>: Nabavka projektora, notebook-a, kabla i ostale opreme navedene u specifika</w:t>
      </w:r>
      <w:r w:rsidR="00596775">
        <w:rPr>
          <w:rFonts w:ascii="Times New Roman" w:hAnsi="Times New Roman" w:cs="Times New Roman"/>
          <w:color w:val="000000"/>
          <w:sz w:val="24"/>
          <w:szCs w:val="24"/>
        </w:rPr>
        <w:t>ciji, procijenjene vrijednosti 2</w:t>
      </w:r>
      <w:r w:rsidRPr="006B27BD">
        <w:rPr>
          <w:rFonts w:ascii="Times New Roman" w:hAnsi="Times New Roman" w:cs="Times New Roman"/>
          <w:color w:val="000000"/>
          <w:sz w:val="24"/>
          <w:szCs w:val="24"/>
        </w:rPr>
        <w:t>.</w:t>
      </w:r>
      <w:r w:rsidR="00596775">
        <w:rPr>
          <w:rFonts w:ascii="Times New Roman" w:hAnsi="Times New Roman" w:cs="Times New Roman"/>
          <w:color w:val="000000"/>
          <w:sz w:val="24"/>
          <w:szCs w:val="24"/>
        </w:rPr>
        <w:t>5</w:t>
      </w:r>
      <w:r w:rsidRPr="006B27BD">
        <w:rPr>
          <w:rFonts w:ascii="Times New Roman" w:hAnsi="Times New Roman" w:cs="Times New Roman"/>
          <w:color w:val="000000"/>
          <w:sz w:val="24"/>
          <w:szCs w:val="24"/>
        </w:rPr>
        <w:t>0</w:t>
      </w:r>
      <w:r w:rsidR="00991FEE">
        <w:rPr>
          <w:rFonts w:ascii="Times New Roman" w:hAnsi="Times New Roman" w:cs="Times New Roman"/>
          <w:color w:val="000000"/>
          <w:sz w:val="24"/>
          <w:szCs w:val="24"/>
        </w:rPr>
        <w:t>0,00 eur-a sa uračunatim pdv-om.</w:t>
      </w:r>
    </w:p>
    <w:p w:rsidR="001A58F0" w:rsidRDefault="001A58F0" w:rsidP="00D93DEB">
      <w:pPr>
        <w:spacing w:after="0" w:line="240" w:lineRule="auto"/>
        <w:rPr>
          <w:rFonts w:ascii="Times New Roman" w:hAnsi="Times New Roman" w:cs="Times New Roman"/>
          <w:color w:val="000000"/>
          <w:sz w:val="24"/>
          <w:szCs w:val="24"/>
        </w:rPr>
      </w:pPr>
    </w:p>
    <w:p w:rsidR="00CE3561" w:rsidRPr="009C4542" w:rsidRDefault="00596775" w:rsidP="00991FEE">
      <w:pPr>
        <w:spacing w:after="0" w:line="240" w:lineRule="auto"/>
        <w:jc w:val="right"/>
        <w:rPr>
          <w:rFonts w:ascii="Times New Roman" w:hAnsi="Times New Roman" w:cs="Times New Roman"/>
          <w:b/>
          <w:color w:val="000000"/>
          <w:sz w:val="24"/>
          <w:szCs w:val="24"/>
          <w:lang w:val="sr-Latn-CS"/>
        </w:rPr>
      </w:pPr>
      <w:r>
        <w:rPr>
          <w:rFonts w:ascii="Times New Roman" w:hAnsi="Times New Roman" w:cs="Times New Roman"/>
          <w:b/>
          <w:color w:val="000000"/>
          <w:sz w:val="24"/>
          <w:szCs w:val="24"/>
          <w:lang w:val="sr-Latn-CS"/>
        </w:rPr>
        <w:t>Ukupno: 14 80</w:t>
      </w:r>
      <w:r w:rsidR="00CE3561" w:rsidRPr="009C4542">
        <w:rPr>
          <w:rFonts w:ascii="Times New Roman" w:hAnsi="Times New Roman" w:cs="Times New Roman"/>
          <w:b/>
          <w:color w:val="000000"/>
          <w:sz w:val="24"/>
          <w:szCs w:val="24"/>
          <w:lang w:val="sr-Latn-CS"/>
        </w:rPr>
        <w:t>0,00 EUR</w:t>
      </w:r>
      <w:r w:rsidR="00991FEE">
        <w:rPr>
          <w:rFonts w:ascii="Times New Roman" w:hAnsi="Times New Roman" w:cs="Times New Roman"/>
          <w:b/>
          <w:color w:val="000000"/>
          <w:sz w:val="24"/>
          <w:szCs w:val="24"/>
          <w:lang w:val="sr-Latn-CS"/>
        </w:rPr>
        <w:t xml:space="preserve"> sa uračunatim pdv-om.</w:t>
      </w:r>
    </w:p>
    <w:p w:rsidR="009F7773" w:rsidRPr="006A748F" w:rsidRDefault="009F7773" w:rsidP="00C52AA1">
      <w:pPr>
        <w:spacing w:after="0" w:line="240" w:lineRule="auto"/>
        <w:rPr>
          <w:rFonts w:ascii="Times New Roman" w:hAnsi="Times New Roman" w:cs="Times New Roman"/>
          <w:sz w:val="24"/>
          <w:szCs w:val="24"/>
          <w:highlight w:val="yellow"/>
          <w:lang w:val="sr-Latn-CS"/>
        </w:rPr>
      </w:pPr>
    </w:p>
    <w:p w:rsidR="009F7773" w:rsidRPr="00F93F93" w:rsidRDefault="009F7773" w:rsidP="009F7773">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ascii="Times New Roman" w:hAnsi="Times New Roman" w:cs="Times New Roman"/>
          <w:b/>
          <w:sz w:val="24"/>
          <w:szCs w:val="24"/>
          <w:lang w:val="sv-SE"/>
        </w:rPr>
      </w:pPr>
      <w:r w:rsidRPr="006B27BD">
        <w:rPr>
          <w:rFonts w:ascii="Times New Roman" w:hAnsi="Times New Roman" w:cs="Times New Roman"/>
          <w:b/>
          <w:sz w:val="24"/>
          <w:szCs w:val="24"/>
          <w:lang w:val="sv-SE"/>
        </w:rPr>
        <w:t xml:space="preserve">V  </w:t>
      </w:r>
      <w:r w:rsidRPr="006B27BD">
        <w:rPr>
          <w:rFonts w:ascii="Times New Roman" w:hAnsi="Times New Roman" w:cs="Times New Roman"/>
          <w:b/>
          <w:sz w:val="24"/>
          <w:szCs w:val="24"/>
        </w:rPr>
        <w:t>Tehničke karakteristike ili specifikacije</w:t>
      </w:r>
    </w:p>
    <w:p w:rsidR="00F96089" w:rsidRPr="00D107AC" w:rsidRDefault="00F96089" w:rsidP="00F96089">
      <w:pPr>
        <w:jc w:val="both"/>
        <w:rPr>
          <w:rFonts w:ascii="Times New Roman" w:hAnsi="Times New Roman" w:cs="Times New Roman"/>
          <w:color w:val="000000"/>
        </w:rPr>
      </w:pPr>
    </w:p>
    <w:p w:rsidR="00F96089" w:rsidRPr="00D107AC" w:rsidRDefault="00F96089" w:rsidP="00F96089">
      <w:pPr>
        <w:pStyle w:val="Heading1"/>
        <w:pBdr>
          <w:top w:val="single" w:sz="4" w:space="1" w:color="auto"/>
          <w:left w:val="single" w:sz="4" w:space="4" w:color="auto"/>
          <w:bottom w:val="single" w:sz="4" w:space="1" w:color="auto"/>
          <w:right w:val="single" w:sz="4" w:space="4" w:color="auto"/>
        </w:pBdr>
        <w:shd w:val="clear" w:color="auto" w:fill="D9D9D9"/>
        <w:tabs>
          <w:tab w:val="left" w:pos="284"/>
        </w:tabs>
        <w:jc w:val="center"/>
        <w:rPr>
          <w:rFonts w:ascii="Times New Roman" w:hAnsi="Times New Roman" w:cs="Times New Roman"/>
          <w:iCs/>
          <w:color w:val="000000"/>
          <w:sz w:val="28"/>
          <w:szCs w:val="28"/>
        </w:rPr>
      </w:pPr>
      <w:bookmarkStart w:id="1" w:name="_Toc416180134"/>
      <w:bookmarkStart w:id="2" w:name="_Toc476142184"/>
      <w:r w:rsidRPr="00D107AC">
        <w:rPr>
          <w:rFonts w:ascii="Times New Roman" w:hAnsi="Times New Roman" w:cs="Times New Roman"/>
          <w:iCs/>
          <w:color w:val="000000"/>
          <w:sz w:val="28"/>
          <w:szCs w:val="28"/>
        </w:rPr>
        <w:t>TEHNIČKE KARAKTERISTIKE ILI SPECIFIKACIJE PREDMETA JAVNE NABAVKE, ODNOSNO PREDMJER RADOVA</w:t>
      </w:r>
      <w:bookmarkEnd w:id="1"/>
      <w:bookmarkEnd w:id="2"/>
    </w:p>
    <w:p w:rsidR="009C4542" w:rsidRDefault="009C4542" w:rsidP="00C52AA1">
      <w:pPr>
        <w:jc w:val="both"/>
        <w:rPr>
          <w:rFonts w:ascii="Times New Roman" w:hAnsi="Times New Roman" w:cs="Times New Roman"/>
          <w:b/>
        </w:rPr>
      </w:pPr>
    </w:p>
    <w:p w:rsidR="00912114" w:rsidRDefault="009C4542" w:rsidP="00912114">
      <w:pPr>
        <w:jc w:val="both"/>
        <w:rPr>
          <w:rFonts w:ascii="Times New Roman" w:hAnsi="Times New Roman" w:cs="Times New Roman"/>
          <w:b/>
        </w:rPr>
      </w:pPr>
      <w:r w:rsidRPr="009C4542">
        <w:rPr>
          <w:rFonts w:ascii="Times New Roman" w:hAnsi="Times New Roman" w:cs="Times New Roman"/>
          <w:b/>
        </w:rPr>
        <w:t>Partija 1 : Nabavka  televizora, računara i uređaja za strimovanje medija, procijenjene vrijednosti sa uračunatim PDV-om   5 300,00 eur-a.</w:t>
      </w:r>
    </w:p>
    <w:p w:rsidR="00912114" w:rsidRPr="00D93DEB" w:rsidRDefault="00912114" w:rsidP="00C52AA1">
      <w:pPr>
        <w:jc w:val="both"/>
        <w:rPr>
          <w:rFonts w:ascii="Times New Roman" w:hAnsi="Times New Roman" w:cs="Times New Roman"/>
          <w:b/>
        </w:rPr>
      </w:pPr>
    </w:p>
    <w:tbl>
      <w:tblPr>
        <w:tblW w:w="918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880"/>
        <w:gridCol w:w="2070"/>
        <w:gridCol w:w="1980"/>
      </w:tblGrid>
      <w:tr w:rsidR="006A748F" w:rsidRPr="00D93DEB" w:rsidTr="009C4542">
        <w:trPr>
          <w:trHeight w:val="338"/>
        </w:trPr>
        <w:tc>
          <w:tcPr>
            <w:tcW w:w="2250" w:type="dxa"/>
            <w:tcBorders>
              <w:top w:val="single" w:sz="4" w:space="0" w:color="auto"/>
              <w:left w:val="single" w:sz="4" w:space="0" w:color="auto"/>
              <w:bottom w:val="single" w:sz="4" w:space="0" w:color="auto"/>
              <w:right w:val="single" w:sz="4" w:space="0" w:color="auto"/>
            </w:tcBorders>
            <w:vAlign w:val="bottom"/>
          </w:tcPr>
          <w:p w:rsidR="006A748F" w:rsidRDefault="00912114" w:rsidP="00912114">
            <w:pPr>
              <w:rPr>
                <w:color w:val="000000"/>
              </w:rPr>
            </w:pPr>
            <w:r>
              <w:rPr>
                <w:color w:val="000000"/>
              </w:rPr>
              <w:t xml:space="preserve">Opis predmeta nabavke, </w:t>
            </w:r>
            <w:r w:rsidRPr="00912114">
              <w:rPr>
                <w:color w:val="000000"/>
              </w:rPr>
              <w:t>odnosno dijela predmeta nabavke</w:t>
            </w:r>
          </w:p>
        </w:tc>
        <w:tc>
          <w:tcPr>
            <w:tcW w:w="2880" w:type="dxa"/>
            <w:tcBorders>
              <w:top w:val="single" w:sz="4" w:space="0" w:color="auto"/>
              <w:left w:val="single" w:sz="4" w:space="0" w:color="auto"/>
              <w:bottom w:val="single" w:sz="4" w:space="0" w:color="auto"/>
              <w:right w:val="single" w:sz="4" w:space="0" w:color="auto"/>
            </w:tcBorders>
            <w:vAlign w:val="bottom"/>
          </w:tcPr>
          <w:p w:rsidR="006A748F" w:rsidRDefault="00912114" w:rsidP="006A748F">
            <w:pPr>
              <w:rPr>
                <w:color w:val="000000"/>
              </w:rPr>
            </w:pPr>
            <w:r w:rsidRPr="00912114">
              <w:rPr>
                <w:color w:val="000000"/>
              </w:rPr>
              <w:t>Bitne karakteristike predmeta nabavke u pogledu kvaliteta, performansi i/ili dimenzija</w:t>
            </w:r>
          </w:p>
        </w:tc>
        <w:tc>
          <w:tcPr>
            <w:tcW w:w="2070" w:type="dxa"/>
            <w:tcBorders>
              <w:top w:val="single" w:sz="4" w:space="0" w:color="auto"/>
              <w:left w:val="single" w:sz="4" w:space="0" w:color="auto"/>
              <w:bottom w:val="single" w:sz="4" w:space="0" w:color="auto"/>
              <w:right w:val="single" w:sz="4" w:space="0" w:color="auto"/>
            </w:tcBorders>
          </w:tcPr>
          <w:p w:rsidR="006A748F" w:rsidRDefault="006A748F" w:rsidP="006A748F">
            <w:pPr>
              <w:rPr>
                <w:color w:val="000000"/>
              </w:rPr>
            </w:pPr>
            <w:r>
              <w:rPr>
                <w:color w:val="000000"/>
              </w:rPr>
              <w:t>Jedinica mjere</w:t>
            </w:r>
          </w:p>
        </w:tc>
        <w:tc>
          <w:tcPr>
            <w:tcW w:w="1980" w:type="dxa"/>
            <w:tcBorders>
              <w:top w:val="single" w:sz="4" w:space="0" w:color="auto"/>
              <w:left w:val="single" w:sz="4" w:space="0" w:color="auto"/>
              <w:bottom w:val="single" w:sz="4" w:space="0" w:color="auto"/>
              <w:right w:val="single" w:sz="4" w:space="0" w:color="auto"/>
            </w:tcBorders>
            <w:vAlign w:val="bottom"/>
          </w:tcPr>
          <w:p w:rsidR="006A748F" w:rsidRDefault="006A748F" w:rsidP="006A748F">
            <w:pPr>
              <w:rPr>
                <w:color w:val="000000"/>
              </w:rPr>
            </w:pPr>
            <w:r>
              <w:rPr>
                <w:color w:val="000000"/>
              </w:rPr>
              <w:t>Kolicina</w:t>
            </w:r>
          </w:p>
        </w:tc>
      </w:tr>
      <w:tr w:rsidR="006A748F" w:rsidRPr="00D93DEB" w:rsidTr="009C4542">
        <w:trPr>
          <w:trHeight w:val="1245"/>
        </w:trPr>
        <w:tc>
          <w:tcPr>
            <w:tcW w:w="2250" w:type="dxa"/>
            <w:tcBorders>
              <w:top w:val="single" w:sz="4" w:space="0" w:color="auto"/>
              <w:left w:val="single" w:sz="4" w:space="0" w:color="auto"/>
              <w:bottom w:val="single" w:sz="4" w:space="0" w:color="auto"/>
              <w:right w:val="single" w:sz="4" w:space="0" w:color="auto"/>
            </w:tcBorders>
            <w:vAlign w:val="center"/>
          </w:tcPr>
          <w:p w:rsidR="006A748F" w:rsidRDefault="006A748F" w:rsidP="006A748F">
            <w:pPr>
              <w:jc w:val="center"/>
              <w:rPr>
                <w:color w:val="000000"/>
              </w:rPr>
            </w:pPr>
            <w:r>
              <w:rPr>
                <w:color w:val="000000"/>
              </w:rPr>
              <w:t>Televizor</w:t>
            </w:r>
          </w:p>
        </w:tc>
        <w:tc>
          <w:tcPr>
            <w:tcW w:w="2880" w:type="dxa"/>
            <w:tcBorders>
              <w:top w:val="single" w:sz="4" w:space="0" w:color="auto"/>
              <w:left w:val="single" w:sz="4" w:space="0" w:color="auto"/>
              <w:bottom w:val="single" w:sz="4" w:space="0" w:color="auto"/>
              <w:right w:val="single" w:sz="4" w:space="0" w:color="auto"/>
            </w:tcBorders>
            <w:vAlign w:val="bottom"/>
          </w:tcPr>
          <w:p w:rsidR="006A748F" w:rsidRPr="00953251" w:rsidRDefault="006A748F" w:rsidP="006A748F">
            <w:pPr>
              <w:rPr>
                <w:rFonts w:cstheme="minorHAnsi"/>
              </w:rPr>
            </w:pPr>
            <w:r w:rsidRPr="00953251">
              <w:rPr>
                <w:rFonts w:cstheme="minorHAnsi"/>
                <w:b/>
                <w:shd w:val="clear" w:color="auto" w:fill="FFFFFF"/>
              </w:rPr>
              <w:t>Dijagonala ekrana</w:t>
            </w:r>
            <w:r w:rsidRPr="00953251">
              <w:rPr>
                <w:rFonts w:cstheme="minorHAnsi"/>
                <w:b/>
              </w:rPr>
              <w:t>:</w:t>
            </w:r>
            <w:r w:rsidRPr="00953251">
              <w:rPr>
                <w:rFonts w:cstheme="minorHAnsi"/>
              </w:rPr>
              <w:t> </w:t>
            </w:r>
            <w:r w:rsidRPr="00953251">
              <w:rPr>
                <w:rFonts w:cstheme="minorHAnsi"/>
                <w:shd w:val="clear" w:color="auto" w:fill="FFFFFF"/>
              </w:rPr>
              <w:t xml:space="preserve">75" </w:t>
            </w:r>
          </w:p>
          <w:p w:rsidR="006A748F" w:rsidRPr="00953251" w:rsidRDefault="006A748F" w:rsidP="006A748F">
            <w:pPr>
              <w:rPr>
                <w:rFonts w:cstheme="minorHAnsi"/>
              </w:rPr>
            </w:pPr>
            <w:r w:rsidRPr="00953251">
              <w:rPr>
                <w:rFonts w:cstheme="minorHAnsi"/>
                <w:b/>
              </w:rPr>
              <w:t>Rezolucija:</w:t>
            </w:r>
            <w:r w:rsidRPr="00953251">
              <w:rPr>
                <w:rFonts w:cstheme="minorHAnsi"/>
              </w:rPr>
              <w:t xml:space="preserve"> 3840x2160 </w:t>
            </w:r>
          </w:p>
          <w:p w:rsidR="006A748F" w:rsidRPr="00953251" w:rsidRDefault="006A748F" w:rsidP="006A748F">
            <w:pPr>
              <w:rPr>
                <w:rFonts w:cstheme="minorHAnsi"/>
              </w:rPr>
            </w:pPr>
            <w:r w:rsidRPr="00953251">
              <w:rPr>
                <w:rFonts w:cstheme="minorHAnsi"/>
                <w:b/>
              </w:rPr>
              <w:t>Vrijeme odziva</w:t>
            </w:r>
            <w:r w:rsidRPr="00953251">
              <w:rPr>
                <w:rFonts w:cstheme="minorHAnsi"/>
              </w:rPr>
              <w:t>: 5ms</w:t>
            </w:r>
          </w:p>
          <w:p w:rsidR="006A748F" w:rsidRPr="00953251" w:rsidRDefault="006A748F" w:rsidP="006A748F">
            <w:pPr>
              <w:rPr>
                <w:rFonts w:cstheme="minorHAnsi"/>
              </w:rPr>
            </w:pPr>
            <w:r w:rsidRPr="00953251">
              <w:rPr>
                <w:rFonts w:cstheme="minorHAnsi"/>
                <w:b/>
              </w:rPr>
              <w:t>Osvjetljenje</w:t>
            </w:r>
            <w:r w:rsidRPr="00953251">
              <w:rPr>
                <w:rFonts w:cstheme="minorHAnsi"/>
              </w:rPr>
              <w:t xml:space="preserve">: </w:t>
            </w:r>
            <w:r w:rsidRPr="00953251">
              <w:rPr>
                <w:rFonts w:cstheme="minorHAnsi"/>
                <w:shd w:val="clear" w:color="auto" w:fill="FFFFFF"/>
              </w:rPr>
              <w:t>620 cd/m2</w:t>
            </w:r>
          </w:p>
          <w:p w:rsidR="006A748F" w:rsidRPr="00953251" w:rsidRDefault="006A748F" w:rsidP="006A748F">
            <w:pPr>
              <w:rPr>
                <w:rFonts w:cstheme="minorHAnsi"/>
              </w:rPr>
            </w:pPr>
            <w:r w:rsidRPr="00953251">
              <w:rPr>
                <w:rFonts w:cstheme="minorHAnsi"/>
                <w:b/>
              </w:rPr>
              <w:t>Operativni sistem</w:t>
            </w:r>
            <w:r w:rsidRPr="00953251">
              <w:rPr>
                <w:rFonts w:cstheme="minorHAnsi"/>
              </w:rPr>
              <w:t>: Android 7.0</w:t>
            </w:r>
          </w:p>
          <w:p w:rsidR="006A748F" w:rsidRPr="00953251" w:rsidRDefault="006A748F" w:rsidP="006A748F">
            <w:pPr>
              <w:rPr>
                <w:rFonts w:cstheme="minorHAnsi"/>
              </w:rPr>
            </w:pPr>
            <w:r w:rsidRPr="00953251">
              <w:rPr>
                <w:rFonts w:cstheme="minorHAnsi"/>
                <w:b/>
              </w:rPr>
              <w:t>Predviđeno vrijeme za rad</w:t>
            </w:r>
            <w:r w:rsidRPr="00953251">
              <w:rPr>
                <w:rFonts w:cstheme="minorHAnsi"/>
              </w:rPr>
              <w:t>: 24/7</w:t>
            </w:r>
          </w:p>
          <w:p w:rsidR="006A748F" w:rsidRPr="00953251" w:rsidRDefault="006A748F" w:rsidP="006A748F">
            <w:pPr>
              <w:rPr>
                <w:rFonts w:cstheme="minorHAnsi"/>
              </w:rPr>
            </w:pPr>
            <w:r w:rsidRPr="00953251">
              <w:rPr>
                <w:rFonts w:cstheme="minorHAnsi"/>
                <w:b/>
              </w:rPr>
              <w:t>Kompatibilnost sa HDR</w:t>
            </w:r>
            <w:r w:rsidRPr="00953251">
              <w:rPr>
                <w:rFonts w:cstheme="minorHAnsi"/>
              </w:rPr>
              <w:t xml:space="preserve">: </w:t>
            </w:r>
            <w:r w:rsidRPr="00953251">
              <w:rPr>
                <w:rFonts w:cstheme="minorHAnsi"/>
                <w:shd w:val="clear" w:color="auto" w:fill="FFFFFF"/>
              </w:rPr>
              <w:t>HDR10, HLG</w:t>
            </w:r>
          </w:p>
          <w:p w:rsidR="006A748F" w:rsidRPr="00953251" w:rsidRDefault="006A748F" w:rsidP="006A748F">
            <w:pPr>
              <w:rPr>
                <w:rFonts w:cstheme="minorHAnsi"/>
                <w:lang w:val="en-US"/>
              </w:rPr>
            </w:pPr>
            <w:r w:rsidRPr="00953251">
              <w:rPr>
                <w:rFonts w:cstheme="minorHAnsi"/>
                <w:b/>
                <w:bCs/>
                <w:shd w:val="clear" w:color="auto" w:fill="FFFFFF"/>
              </w:rPr>
              <w:t xml:space="preserve">Uglovi gledanja (Desno / Lijevo/ Gore / Dolje): </w:t>
            </w:r>
            <w:r w:rsidRPr="00953251">
              <w:rPr>
                <w:rFonts w:cstheme="minorHAnsi"/>
                <w:shd w:val="clear" w:color="auto" w:fill="FFFFFF"/>
              </w:rPr>
              <w:t>178 (89 / 89 / 89 / 89)</w:t>
            </w:r>
          </w:p>
          <w:p w:rsidR="006A748F" w:rsidRPr="00953251" w:rsidRDefault="006A748F" w:rsidP="006A748F">
            <w:pPr>
              <w:shd w:val="clear" w:color="auto" w:fill="FFFFFF"/>
              <w:textAlignment w:val="baseline"/>
              <w:rPr>
                <w:rFonts w:eastAsia="Times New Roman" w:cstheme="minorHAnsi"/>
                <w:bCs/>
              </w:rPr>
            </w:pPr>
            <w:r w:rsidRPr="00953251">
              <w:rPr>
                <w:rFonts w:cstheme="minorHAnsi"/>
                <w:b/>
                <w:bCs/>
                <w:shd w:val="clear" w:color="auto" w:fill="FFFFFF"/>
              </w:rPr>
              <w:lastRenderedPageBreak/>
              <w:t>Wide Mode</w:t>
            </w:r>
            <w:r w:rsidRPr="00953251">
              <w:rPr>
                <w:rFonts w:cstheme="minorHAnsi"/>
                <w:b/>
              </w:rPr>
              <w:t>:</w:t>
            </w:r>
            <w:r w:rsidRPr="00953251">
              <w:rPr>
                <w:rFonts w:cstheme="minorHAnsi"/>
              </w:rPr>
              <w:t xml:space="preserve"> </w:t>
            </w:r>
            <w:r w:rsidRPr="00953251">
              <w:rPr>
                <w:rFonts w:cstheme="minorHAnsi"/>
                <w:shd w:val="clear" w:color="auto" w:fill="FFFFFF"/>
              </w:rPr>
              <w:t>Wide zoom / Normal / Full / Zoom / 14:9</w:t>
            </w:r>
          </w:p>
          <w:p w:rsidR="006A748F" w:rsidRPr="00953251" w:rsidRDefault="006A748F" w:rsidP="006A748F">
            <w:pPr>
              <w:rPr>
                <w:rFonts w:cstheme="minorHAnsi"/>
              </w:rPr>
            </w:pPr>
            <w:r w:rsidRPr="00953251">
              <w:rPr>
                <w:rFonts w:cstheme="minorHAnsi"/>
                <w:b/>
                <w:bCs/>
                <w:shd w:val="clear" w:color="auto" w:fill="FFFFFF"/>
              </w:rPr>
              <w:t>Video Signal (HDMI)</w:t>
            </w:r>
            <w:r w:rsidRPr="00953251">
              <w:rPr>
                <w:rFonts w:cstheme="minorHAnsi"/>
                <w:b/>
                <w:shd w:val="clear" w:color="auto" w:fill="FFFFFF"/>
              </w:rPr>
              <w:t>:</w:t>
            </w:r>
            <w:r w:rsidRPr="00953251">
              <w:rPr>
                <w:rFonts w:cstheme="minorHAnsi"/>
                <w:shd w:val="clear" w:color="auto" w:fill="FFFFFF"/>
              </w:rPr>
              <w:t xml:space="preserve"> 4096 x 2160p (24, 60Hz), 3840 x 2160p (24, 30,60Hz), 1080p (30, 60Hz), 1080/24p, 1080i (60Hz), 720p (30, 60Hz), 720/24p, 480p, 480i</w:t>
            </w:r>
          </w:p>
          <w:p w:rsidR="006A748F" w:rsidRPr="00953251" w:rsidRDefault="006A748F" w:rsidP="006A748F">
            <w:pPr>
              <w:rPr>
                <w:rFonts w:cstheme="minorHAnsi"/>
              </w:rPr>
            </w:pPr>
            <w:r w:rsidRPr="00953251">
              <w:rPr>
                <w:rFonts w:cstheme="minorHAnsi"/>
                <w:b/>
              </w:rPr>
              <w:t>Povezivanje:</w:t>
            </w:r>
            <w:r w:rsidRPr="00953251">
              <w:rPr>
                <w:rFonts w:cstheme="minorHAnsi"/>
              </w:rPr>
              <w:t xml:space="preserve"> 4x HDMI, 3x USB, 1x komponent, 1x kompozitni, Ethernet, 1x </w:t>
            </w:r>
            <w:r w:rsidRPr="00953251">
              <w:rPr>
                <w:rFonts w:cstheme="minorHAnsi"/>
                <w:bCs/>
                <w:shd w:val="clear" w:color="auto" w:fill="FFFFFF"/>
              </w:rPr>
              <w:t>Analog Audio ulaz a HDMI, Ugrađeni Wireless LAN</w:t>
            </w:r>
          </w:p>
          <w:p w:rsidR="006A748F" w:rsidRPr="00953251" w:rsidRDefault="006A748F" w:rsidP="006A748F">
            <w:pPr>
              <w:rPr>
                <w:rFonts w:cstheme="minorHAnsi"/>
                <w:bCs/>
                <w:shd w:val="clear" w:color="auto" w:fill="FFFFFF"/>
              </w:rPr>
            </w:pPr>
            <w:r w:rsidRPr="00953251">
              <w:rPr>
                <w:rFonts w:cstheme="minorHAnsi"/>
                <w:bCs/>
                <w:shd w:val="clear" w:color="auto" w:fill="FFFFFF"/>
              </w:rPr>
              <w:t>Audio izlaz: 10+10W</w:t>
            </w:r>
          </w:p>
          <w:p w:rsidR="006A748F" w:rsidRPr="00953251" w:rsidRDefault="006A748F" w:rsidP="006A748F">
            <w:pPr>
              <w:rPr>
                <w:rFonts w:cstheme="minorHAnsi"/>
              </w:rPr>
            </w:pPr>
            <w:r w:rsidRPr="00953251">
              <w:rPr>
                <w:rFonts w:cstheme="minorHAnsi"/>
                <w:b/>
              </w:rPr>
              <w:t xml:space="preserve">Spajanje: </w:t>
            </w:r>
            <w:r w:rsidRPr="00953251">
              <w:rPr>
                <w:rFonts w:cstheme="minorHAnsi"/>
              </w:rPr>
              <w:t>Wi-Fi Direct,</w:t>
            </w:r>
            <w:r w:rsidRPr="00953251">
              <w:rPr>
                <w:rFonts w:cstheme="minorHAnsi"/>
                <w:b/>
              </w:rPr>
              <w:t xml:space="preserve"> </w:t>
            </w:r>
            <w:r w:rsidRPr="00953251">
              <w:rPr>
                <w:rFonts w:cstheme="minorHAnsi"/>
                <w:bCs/>
                <w:shd w:val="clear" w:color="auto" w:fill="FFFFFF"/>
              </w:rPr>
              <w:t xml:space="preserve">Wi-Fi Certified, </w:t>
            </w:r>
            <w:r w:rsidRPr="00953251">
              <w:rPr>
                <w:rFonts w:cstheme="minorHAnsi"/>
              </w:rPr>
              <w:t>DLNA</w:t>
            </w:r>
          </w:p>
          <w:p w:rsidR="006A748F" w:rsidRPr="00953251" w:rsidRDefault="006A748F" w:rsidP="006A748F">
            <w:pPr>
              <w:rPr>
                <w:rFonts w:cstheme="minorHAnsi"/>
                <w:bCs/>
                <w:shd w:val="clear" w:color="auto" w:fill="FFFFFF"/>
              </w:rPr>
            </w:pPr>
            <w:r w:rsidRPr="00953251">
              <w:rPr>
                <w:rFonts w:cstheme="minorHAnsi"/>
                <w:b/>
              </w:rPr>
              <w:t>Dodatne funkcije</w:t>
            </w:r>
            <w:r w:rsidRPr="00953251">
              <w:rPr>
                <w:rFonts w:cstheme="minorHAnsi"/>
              </w:rPr>
              <w:t xml:space="preserve">: </w:t>
            </w:r>
            <w:r w:rsidRPr="00953251">
              <w:rPr>
                <w:rFonts w:cstheme="minorHAnsi"/>
                <w:bCs/>
                <w:shd w:val="clear" w:color="auto" w:fill="FFFFFF"/>
              </w:rPr>
              <w:t>Professional Hidden Mode, HDMI auto wake-up, Multicast / IPTV (</w:t>
            </w:r>
            <w:r w:rsidRPr="00953251">
              <w:rPr>
                <w:rFonts w:cstheme="minorHAnsi"/>
                <w:shd w:val="clear" w:color="auto" w:fill="FFFFFF"/>
              </w:rPr>
              <w:t xml:space="preserve">UDP / RTP), </w:t>
            </w:r>
            <w:r w:rsidRPr="00953251">
              <w:rPr>
                <w:rFonts w:cstheme="minorHAnsi"/>
                <w:bCs/>
                <w:shd w:val="clear" w:color="auto" w:fill="FFFFFF"/>
              </w:rPr>
              <w:t>Available storage 16GB, USB hard disk snimanje, Google Cast</w:t>
            </w:r>
          </w:p>
          <w:p w:rsidR="006A748F" w:rsidRPr="00953251" w:rsidRDefault="006A748F" w:rsidP="006A748F">
            <w:pPr>
              <w:rPr>
                <w:rFonts w:cstheme="minorHAnsi"/>
                <w:b/>
                <w:bCs/>
                <w:shd w:val="clear" w:color="auto" w:fill="FFFFFF"/>
              </w:rPr>
            </w:pPr>
            <w:r w:rsidRPr="00953251">
              <w:rPr>
                <w:rFonts w:cstheme="minorHAnsi"/>
                <w:b/>
                <w:bCs/>
                <w:shd w:val="clear" w:color="auto" w:fill="FFFFFF"/>
              </w:rPr>
              <w:t xml:space="preserve">Ostalo: </w:t>
            </w:r>
            <w:r w:rsidRPr="00953251">
              <w:rPr>
                <w:rFonts w:cstheme="minorHAnsi"/>
                <w:bCs/>
                <w:shd w:val="clear" w:color="auto" w:fill="FFFFFF"/>
              </w:rPr>
              <w:t>uključen zidni nosač</w:t>
            </w:r>
            <w:r w:rsidRPr="00953251">
              <w:rPr>
                <w:rFonts w:cstheme="minorHAnsi"/>
                <w:b/>
                <w:bCs/>
                <w:shd w:val="clear" w:color="auto" w:fill="FFFFFF"/>
              </w:rPr>
              <w:t xml:space="preserve"> </w:t>
            </w:r>
            <w:r w:rsidRPr="00953251">
              <w:rPr>
                <w:rFonts w:cstheme="minorHAnsi"/>
                <w:bCs/>
                <w:shd w:val="clear" w:color="auto" w:fill="FFFFFF"/>
              </w:rPr>
              <w:t>istog proizvođača</w:t>
            </w:r>
          </w:p>
          <w:p w:rsidR="006A748F" w:rsidRPr="00953251" w:rsidRDefault="006A748F" w:rsidP="006A748F">
            <w:r w:rsidRPr="00953251">
              <w:rPr>
                <w:rFonts w:cstheme="minorHAnsi"/>
                <w:b/>
              </w:rPr>
              <w:t>Garantni rok:</w:t>
            </w:r>
            <w:r w:rsidRPr="00953251">
              <w:rPr>
                <w:rFonts w:cstheme="minorHAnsi"/>
              </w:rPr>
              <w:t xml:space="preserve"> 36 mjeseci</w:t>
            </w:r>
          </w:p>
        </w:tc>
        <w:tc>
          <w:tcPr>
            <w:tcW w:w="2070" w:type="dxa"/>
            <w:tcBorders>
              <w:top w:val="single" w:sz="4" w:space="0" w:color="auto"/>
              <w:left w:val="single" w:sz="4" w:space="0" w:color="auto"/>
              <w:bottom w:val="single" w:sz="4" w:space="0" w:color="auto"/>
              <w:right w:val="single" w:sz="4" w:space="0" w:color="auto"/>
            </w:tcBorders>
          </w:tcPr>
          <w:p w:rsidR="006A748F" w:rsidRDefault="006A748F" w:rsidP="006A748F">
            <w:pPr>
              <w:jc w:val="center"/>
            </w:pPr>
          </w:p>
          <w:p w:rsidR="006A748F" w:rsidRDefault="006A748F" w:rsidP="006A748F">
            <w:pPr>
              <w:jc w:val="center"/>
            </w:pPr>
          </w:p>
          <w:p w:rsidR="006A748F" w:rsidRDefault="006A748F" w:rsidP="006A748F">
            <w:pPr>
              <w:jc w:val="center"/>
            </w:pPr>
          </w:p>
          <w:p w:rsidR="006A748F" w:rsidRDefault="006A748F" w:rsidP="006A748F">
            <w:pPr>
              <w:jc w:val="center"/>
            </w:pPr>
          </w:p>
          <w:p w:rsidR="006A748F" w:rsidRDefault="006A748F" w:rsidP="006A748F">
            <w:pPr>
              <w:jc w:val="center"/>
            </w:pPr>
          </w:p>
          <w:p w:rsidR="006A748F" w:rsidRDefault="006A748F" w:rsidP="006A748F">
            <w:pPr>
              <w:jc w:val="center"/>
            </w:pPr>
          </w:p>
          <w:p w:rsidR="006A748F" w:rsidRDefault="006A748F" w:rsidP="006A748F">
            <w:pPr>
              <w:jc w:val="center"/>
            </w:pPr>
          </w:p>
          <w:p w:rsidR="006A748F" w:rsidRDefault="006A748F" w:rsidP="006A748F">
            <w:pPr>
              <w:jc w:val="center"/>
            </w:pPr>
          </w:p>
          <w:p w:rsidR="006A748F" w:rsidRDefault="006A748F" w:rsidP="006A748F">
            <w:pPr>
              <w:jc w:val="center"/>
            </w:pPr>
          </w:p>
          <w:p w:rsidR="006A748F" w:rsidRDefault="006A748F" w:rsidP="006A748F">
            <w:pPr>
              <w:jc w:val="center"/>
            </w:pPr>
          </w:p>
          <w:p w:rsidR="006A748F" w:rsidRPr="00953251" w:rsidRDefault="006A748F" w:rsidP="006A748F">
            <w:pPr>
              <w:jc w:val="center"/>
            </w:pPr>
            <w:r>
              <w:t>KOMAD</w:t>
            </w:r>
          </w:p>
        </w:tc>
        <w:tc>
          <w:tcPr>
            <w:tcW w:w="1980" w:type="dxa"/>
            <w:tcBorders>
              <w:top w:val="single" w:sz="4" w:space="0" w:color="auto"/>
              <w:left w:val="single" w:sz="4" w:space="0" w:color="auto"/>
              <w:bottom w:val="single" w:sz="4" w:space="0" w:color="auto"/>
              <w:right w:val="single" w:sz="4" w:space="0" w:color="auto"/>
            </w:tcBorders>
            <w:vAlign w:val="center"/>
          </w:tcPr>
          <w:p w:rsidR="006A748F" w:rsidRPr="00953251" w:rsidRDefault="006A748F" w:rsidP="006A748F">
            <w:pPr>
              <w:jc w:val="center"/>
            </w:pPr>
            <w:r>
              <w:t xml:space="preserve">2 </w:t>
            </w:r>
          </w:p>
        </w:tc>
      </w:tr>
      <w:tr w:rsidR="006A748F" w:rsidRPr="00D93DEB" w:rsidTr="009C4542">
        <w:trPr>
          <w:trHeight w:val="1400"/>
        </w:trPr>
        <w:tc>
          <w:tcPr>
            <w:tcW w:w="2250" w:type="dxa"/>
            <w:tcBorders>
              <w:top w:val="single" w:sz="4" w:space="0" w:color="auto"/>
              <w:left w:val="single" w:sz="4" w:space="0" w:color="auto"/>
              <w:bottom w:val="single" w:sz="4" w:space="0" w:color="auto"/>
              <w:right w:val="single" w:sz="4" w:space="0" w:color="auto"/>
            </w:tcBorders>
            <w:vAlign w:val="center"/>
          </w:tcPr>
          <w:p w:rsidR="006A748F" w:rsidRDefault="006A748F" w:rsidP="006A748F">
            <w:pPr>
              <w:jc w:val="center"/>
              <w:rPr>
                <w:color w:val="000000"/>
              </w:rPr>
            </w:pPr>
            <w:r>
              <w:rPr>
                <w:color w:val="000000"/>
              </w:rPr>
              <w:t>Računar</w:t>
            </w:r>
          </w:p>
        </w:tc>
        <w:tc>
          <w:tcPr>
            <w:tcW w:w="2880" w:type="dxa"/>
            <w:tcBorders>
              <w:top w:val="single" w:sz="4" w:space="0" w:color="auto"/>
              <w:left w:val="single" w:sz="4" w:space="0" w:color="auto"/>
              <w:bottom w:val="single" w:sz="4" w:space="0" w:color="auto"/>
              <w:right w:val="single" w:sz="4" w:space="0" w:color="auto"/>
            </w:tcBorders>
            <w:vAlign w:val="bottom"/>
          </w:tcPr>
          <w:p w:rsidR="006A748F" w:rsidRDefault="006A748F" w:rsidP="006A748F">
            <w:r w:rsidRPr="00A227B5">
              <w:rPr>
                <w:b/>
                <w:color w:val="000000"/>
              </w:rPr>
              <w:t>Procesor:</w:t>
            </w:r>
            <w:r>
              <w:rPr>
                <w:color w:val="000000"/>
              </w:rPr>
              <w:t> Pentium 4405U ili ekvivalent</w:t>
            </w:r>
          </w:p>
          <w:p w:rsidR="006A748F" w:rsidRDefault="006A748F" w:rsidP="006A748F">
            <w:pPr>
              <w:rPr>
                <w:color w:val="000000"/>
              </w:rPr>
            </w:pPr>
            <w:r w:rsidRPr="00A227B5">
              <w:rPr>
                <w:b/>
                <w:color w:val="000000"/>
              </w:rPr>
              <w:t>RAM:</w:t>
            </w:r>
            <w:r>
              <w:rPr>
                <w:color w:val="000000"/>
              </w:rPr>
              <w:t>  4GB DDR4 2400Mz (2 slota, max 32GB)</w:t>
            </w:r>
          </w:p>
          <w:p w:rsidR="006A748F" w:rsidRDefault="006A748F" w:rsidP="006A748F">
            <w:pPr>
              <w:rPr>
                <w:color w:val="000000"/>
              </w:rPr>
            </w:pPr>
            <w:r w:rsidRPr="00A227B5">
              <w:rPr>
                <w:b/>
                <w:color w:val="000000"/>
              </w:rPr>
              <w:t>Hard disk:</w:t>
            </w:r>
            <w:r>
              <w:rPr>
                <w:color w:val="000000"/>
              </w:rPr>
              <w:t xml:space="preserve"> 500GB </w:t>
            </w:r>
          </w:p>
          <w:p w:rsidR="006A748F" w:rsidRDefault="006A748F" w:rsidP="006A748F">
            <w:pPr>
              <w:rPr>
                <w:color w:val="000000"/>
              </w:rPr>
            </w:pPr>
            <w:r w:rsidRPr="00A227B5">
              <w:rPr>
                <w:b/>
                <w:color w:val="000000"/>
              </w:rPr>
              <w:t>Grafika:</w:t>
            </w:r>
            <w:r>
              <w:rPr>
                <w:color w:val="000000"/>
              </w:rPr>
              <w:t xml:space="preserve"> integrisana</w:t>
            </w:r>
          </w:p>
          <w:p w:rsidR="006A748F" w:rsidRDefault="006A748F" w:rsidP="006A748F">
            <w:pPr>
              <w:rPr>
                <w:color w:val="000000"/>
              </w:rPr>
            </w:pPr>
            <w:r w:rsidRPr="00A227B5">
              <w:rPr>
                <w:b/>
                <w:color w:val="000000"/>
              </w:rPr>
              <w:t>Mreza:</w:t>
            </w:r>
            <w:r>
              <w:rPr>
                <w:color w:val="000000"/>
              </w:rPr>
              <w:t>  Gbit LAN, Wireless</w:t>
            </w:r>
          </w:p>
          <w:p w:rsidR="006A748F" w:rsidRDefault="006A748F" w:rsidP="006A748F">
            <w:pPr>
              <w:rPr>
                <w:color w:val="000000"/>
              </w:rPr>
            </w:pPr>
            <w:r w:rsidRPr="00A227B5">
              <w:rPr>
                <w:b/>
                <w:color w:val="000000"/>
              </w:rPr>
              <w:t>Konektori:</w:t>
            </w:r>
            <w:r>
              <w:rPr>
                <w:color w:val="000000"/>
              </w:rPr>
              <w:t xml:space="preserve"> Naprijed: 2x USB 3.0, 1x </w:t>
            </w:r>
            <w:r>
              <w:t>Microphone/line in, 1x Headphone/line out; Pozadi: 2</w:t>
            </w:r>
            <w:r>
              <w:rPr>
                <w:color w:val="000000"/>
              </w:rPr>
              <w:t>x USB 3.0, 2xUSB 2.0, 1x RJ45, 1x VGA, HDMI 1.4</w:t>
            </w:r>
          </w:p>
          <w:p w:rsidR="006A748F" w:rsidRDefault="006A748F" w:rsidP="006A748F">
            <w:pPr>
              <w:rPr>
                <w:color w:val="000000"/>
              </w:rPr>
            </w:pPr>
            <w:r w:rsidRPr="00A227B5">
              <w:rPr>
                <w:b/>
                <w:color w:val="000000"/>
              </w:rPr>
              <w:t>Format kućišta:</w:t>
            </w:r>
            <w:r>
              <w:rPr>
                <w:color w:val="000000"/>
              </w:rPr>
              <w:t xml:space="preserve"> Desktop Mini PC</w:t>
            </w:r>
          </w:p>
          <w:p w:rsidR="006A748F" w:rsidRPr="001C7B40" w:rsidRDefault="006A748F" w:rsidP="006A748F">
            <w:r w:rsidRPr="00D360BA">
              <w:rPr>
                <w:b/>
                <w:color w:val="000000"/>
              </w:rPr>
              <w:lastRenderedPageBreak/>
              <w:t>Sigurnost</w:t>
            </w:r>
            <w:r>
              <w:rPr>
                <w:color w:val="000000"/>
              </w:rPr>
              <w:t xml:space="preserve">: Security Lock Slot, </w:t>
            </w:r>
            <w:r>
              <w:t>Trusted Platform Module (TPM) 1.2</w:t>
            </w:r>
          </w:p>
          <w:p w:rsidR="006A748F" w:rsidRDefault="006A748F" w:rsidP="006A748F">
            <w:pPr>
              <w:rPr>
                <w:color w:val="000000"/>
              </w:rPr>
            </w:pPr>
            <w:r w:rsidRPr="00A227B5">
              <w:rPr>
                <w:b/>
                <w:color w:val="000000"/>
              </w:rPr>
              <w:t>Operativni sistem:</w:t>
            </w:r>
            <w:r>
              <w:rPr>
                <w:color w:val="000000"/>
              </w:rPr>
              <w:t xml:space="preserve"> Windows 10 Professional 64bit</w:t>
            </w:r>
          </w:p>
          <w:p w:rsidR="006A748F" w:rsidRDefault="006A748F" w:rsidP="006A748F">
            <w:r w:rsidRPr="00A27FB9">
              <w:rPr>
                <w:b/>
                <w:color w:val="000000"/>
              </w:rPr>
              <w:t>Dimenzije:</w:t>
            </w:r>
            <w:r>
              <w:rPr>
                <w:color w:val="000000"/>
              </w:rPr>
              <w:t xml:space="preserve"> </w:t>
            </w:r>
            <w:r>
              <w:t>177x175x34mm</w:t>
            </w:r>
          </w:p>
          <w:p w:rsidR="006A748F" w:rsidRDefault="006A748F" w:rsidP="006A748F">
            <w:pPr>
              <w:rPr>
                <w:color w:val="000000"/>
              </w:rPr>
            </w:pPr>
            <w:r>
              <w:rPr>
                <w:color w:val="000000"/>
              </w:rPr>
              <w:t>Tastatura i miš od istog proizvođača kao i računar</w:t>
            </w:r>
          </w:p>
          <w:p w:rsidR="006A748F" w:rsidRDefault="006A748F" w:rsidP="006A748F">
            <w:pPr>
              <w:pStyle w:val="NoSpacing"/>
              <w:rPr>
                <w:sz w:val="24"/>
                <w:szCs w:val="24"/>
              </w:rPr>
            </w:pPr>
            <w:r w:rsidRPr="00A227B5">
              <w:rPr>
                <w:b/>
                <w:color w:val="000000"/>
              </w:rPr>
              <w:t>Garantni rok:</w:t>
            </w:r>
            <w:r>
              <w:rPr>
                <w:color w:val="000000"/>
              </w:rPr>
              <w:t xml:space="preserve"> 12 mjeseci</w:t>
            </w:r>
          </w:p>
        </w:tc>
        <w:tc>
          <w:tcPr>
            <w:tcW w:w="2070" w:type="dxa"/>
            <w:tcBorders>
              <w:top w:val="single" w:sz="4" w:space="0" w:color="auto"/>
              <w:left w:val="single" w:sz="4" w:space="0" w:color="auto"/>
              <w:bottom w:val="single" w:sz="4" w:space="0" w:color="auto"/>
              <w:right w:val="single" w:sz="4" w:space="0" w:color="auto"/>
            </w:tcBorders>
          </w:tcPr>
          <w:p w:rsidR="006A748F" w:rsidRDefault="00991FEE" w:rsidP="006A748F">
            <w:pPr>
              <w:jc w:val="center"/>
              <w:rPr>
                <w:color w:val="000000"/>
              </w:rPr>
            </w:pPr>
            <w:r>
              <w:rPr>
                <w:color w:val="000000"/>
              </w:rPr>
              <w:lastRenderedPageBreak/>
              <w:t>kom</w:t>
            </w:r>
          </w:p>
        </w:tc>
        <w:tc>
          <w:tcPr>
            <w:tcW w:w="1980" w:type="dxa"/>
            <w:tcBorders>
              <w:top w:val="single" w:sz="4" w:space="0" w:color="auto"/>
              <w:left w:val="single" w:sz="4" w:space="0" w:color="auto"/>
              <w:bottom w:val="single" w:sz="4" w:space="0" w:color="auto"/>
              <w:right w:val="single" w:sz="4" w:space="0" w:color="auto"/>
            </w:tcBorders>
            <w:vAlign w:val="center"/>
          </w:tcPr>
          <w:p w:rsidR="006A748F" w:rsidRDefault="006A748F" w:rsidP="006A748F">
            <w:pPr>
              <w:jc w:val="center"/>
              <w:rPr>
                <w:color w:val="000000"/>
              </w:rPr>
            </w:pPr>
            <w:r>
              <w:rPr>
                <w:color w:val="000000"/>
              </w:rPr>
              <w:t xml:space="preserve">1 </w:t>
            </w:r>
          </w:p>
        </w:tc>
      </w:tr>
      <w:tr w:rsidR="006A748F" w:rsidRPr="00D93DEB" w:rsidTr="009C4542">
        <w:trPr>
          <w:trHeight w:val="1400"/>
        </w:trPr>
        <w:tc>
          <w:tcPr>
            <w:tcW w:w="2250" w:type="dxa"/>
            <w:tcBorders>
              <w:top w:val="single" w:sz="4" w:space="0" w:color="auto"/>
              <w:left w:val="single" w:sz="4" w:space="0" w:color="auto"/>
              <w:bottom w:val="single" w:sz="4" w:space="0" w:color="auto"/>
              <w:right w:val="single" w:sz="4" w:space="0" w:color="auto"/>
            </w:tcBorders>
            <w:vAlign w:val="center"/>
          </w:tcPr>
          <w:p w:rsidR="006A748F" w:rsidRPr="007867EC" w:rsidRDefault="006A748F" w:rsidP="006A748F">
            <w:pPr>
              <w:jc w:val="center"/>
              <w:rPr>
                <w:color w:val="000000"/>
                <w:lang w:val="en-US"/>
              </w:rPr>
            </w:pPr>
            <w:r>
              <w:rPr>
                <w:color w:val="000000"/>
              </w:rPr>
              <w:t>Uređaj za strimovanje medija</w:t>
            </w:r>
          </w:p>
        </w:tc>
        <w:tc>
          <w:tcPr>
            <w:tcW w:w="2880" w:type="dxa"/>
            <w:tcBorders>
              <w:top w:val="single" w:sz="4" w:space="0" w:color="auto"/>
              <w:left w:val="single" w:sz="4" w:space="0" w:color="auto"/>
              <w:bottom w:val="single" w:sz="4" w:space="0" w:color="auto"/>
              <w:right w:val="single" w:sz="4" w:space="0" w:color="auto"/>
            </w:tcBorders>
            <w:vAlign w:val="bottom"/>
          </w:tcPr>
          <w:p w:rsidR="006A748F" w:rsidRPr="009B1EF8" w:rsidRDefault="006A748F" w:rsidP="006A748F">
            <w:pPr>
              <w:pStyle w:val="NoSpacing"/>
              <w:rPr>
                <w:color w:val="000000"/>
              </w:rPr>
            </w:pPr>
            <w:r w:rsidRPr="009B1EF8">
              <w:rPr>
                <w:color w:val="000000"/>
              </w:rPr>
              <w:t>Chromecast 2</w:t>
            </w:r>
            <w:r>
              <w:rPr>
                <w:color w:val="000000"/>
              </w:rPr>
              <w:t xml:space="preserve"> </w:t>
            </w:r>
            <w:r w:rsidRPr="009B1EF8">
              <w:rPr>
                <w:color w:val="000000"/>
              </w:rPr>
              <w:t>, Streaming Stick, DDR3L 512MB, Storage 2GB, micro-USB, HDMI, Wi-Fi 802.11, AC Adapter, Full HD ili ekvivalnet</w:t>
            </w:r>
          </w:p>
          <w:p w:rsidR="006A748F" w:rsidRDefault="006A748F" w:rsidP="006A748F">
            <w:pPr>
              <w:pStyle w:val="NoSpacing"/>
              <w:rPr>
                <w:sz w:val="24"/>
                <w:szCs w:val="24"/>
              </w:rPr>
            </w:pPr>
            <w:r w:rsidRPr="00A227B5">
              <w:rPr>
                <w:b/>
                <w:color w:val="000000"/>
              </w:rPr>
              <w:t>Garantni rok:</w:t>
            </w:r>
            <w:r>
              <w:rPr>
                <w:color w:val="000000"/>
              </w:rPr>
              <w:t xml:space="preserve"> 12 mjeseci</w:t>
            </w:r>
          </w:p>
        </w:tc>
        <w:tc>
          <w:tcPr>
            <w:tcW w:w="2070" w:type="dxa"/>
            <w:tcBorders>
              <w:top w:val="single" w:sz="4" w:space="0" w:color="auto"/>
              <w:left w:val="single" w:sz="4" w:space="0" w:color="auto"/>
              <w:bottom w:val="single" w:sz="4" w:space="0" w:color="auto"/>
              <w:right w:val="single" w:sz="4" w:space="0" w:color="auto"/>
            </w:tcBorders>
          </w:tcPr>
          <w:p w:rsidR="006A748F" w:rsidRDefault="00991FEE" w:rsidP="006A748F">
            <w:pPr>
              <w:jc w:val="center"/>
              <w:rPr>
                <w:color w:val="000000"/>
              </w:rPr>
            </w:pPr>
            <w:r>
              <w:rPr>
                <w:color w:val="000000"/>
              </w:rPr>
              <w:t>kom</w:t>
            </w:r>
          </w:p>
        </w:tc>
        <w:tc>
          <w:tcPr>
            <w:tcW w:w="1980" w:type="dxa"/>
            <w:tcBorders>
              <w:top w:val="single" w:sz="4" w:space="0" w:color="auto"/>
              <w:left w:val="single" w:sz="4" w:space="0" w:color="auto"/>
              <w:bottom w:val="single" w:sz="4" w:space="0" w:color="auto"/>
              <w:right w:val="single" w:sz="4" w:space="0" w:color="auto"/>
            </w:tcBorders>
            <w:vAlign w:val="center"/>
          </w:tcPr>
          <w:p w:rsidR="006A748F" w:rsidRDefault="006A748F" w:rsidP="006A748F">
            <w:pPr>
              <w:jc w:val="center"/>
              <w:rPr>
                <w:color w:val="000000"/>
              </w:rPr>
            </w:pPr>
            <w:r>
              <w:rPr>
                <w:color w:val="000000"/>
              </w:rPr>
              <w:t xml:space="preserve">1 </w:t>
            </w:r>
          </w:p>
        </w:tc>
      </w:tr>
    </w:tbl>
    <w:p w:rsidR="00434A1B" w:rsidRPr="00D107AC" w:rsidRDefault="00434A1B" w:rsidP="00434A1B">
      <w:pPr>
        <w:jc w:val="both"/>
        <w:rPr>
          <w:rFonts w:ascii="Times New Roman" w:hAnsi="Times New Roman" w:cs="Times New Roman"/>
        </w:rPr>
      </w:pPr>
    </w:p>
    <w:p w:rsidR="0031229B" w:rsidRPr="00D107AC" w:rsidRDefault="0031229B" w:rsidP="0027201D">
      <w:pPr>
        <w:jc w:val="both"/>
        <w:rPr>
          <w:rFonts w:ascii="Times New Roman" w:hAnsi="Times New Roman" w:cs="Times New Roman"/>
          <w:sz w:val="24"/>
          <w:szCs w:val="24"/>
          <w:lang w:val="en-US"/>
        </w:rPr>
      </w:pPr>
      <w:r w:rsidRPr="00D107AC">
        <w:rPr>
          <w:rFonts w:ascii="Times New Roman" w:hAnsi="Times New Roman" w:cs="Times New Roman"/>
          <w:sz w:val="24"/>
          <w:szCs w:val="24"/>
          <w:lang w:val="en-US"/>
        </w:rPr>
        <w:t>Ostali uslovi:</w:t>
      </w:r>
    </w:p>
    <w:p w:rsidR="0027201D" w:rsidRPr="00D107AC" w:rsidRDefault="00F747D5" w:rsidP="0027201D">
      <w:pPr>
        <w:jc w:val="both"/>
        <w:rPr>
          <w:rFonts w:ascii="Times New Roman" w:hAnsi="Times New Roman" w:cs="Times New Roman"/>
          <w:sz w:val="24"/>
          <w:szCs w:val="24"/>
          <w:lang w:val="en-US"/>
        </w:rPr>
      </w:pPr>
      <w:r>
        <w:rPr>
          <w:rFonts w:ascii="Times New Roman" w:hAnsi="Times New Roman" w:cs="Times New Roman"/>
          <w:sz w:val="24"/>
          <w:szCs w:val="24"/>
          <w:lang w:val="en-US"/>
        </w:rPr>
        <w:t>Mjesto isporuke: Rektorat, Cetinjska br. 2</w:t>
      </w:r>
    </w:p>
    <w:p w:rsidR="0027201D" w:rsidRPr="00D107AC" w:rsidRDefault="0027201D" w:rsidP="0027201D">
      <w:pPr>
        <w:jc w:val="both"/>
        <w:rPr>
          <w:rFonts w:ascii="Times New Roman" w:hAnsi="Times New Roman" w:cs="Times New Roman"/>
          <w:sz w:val="24"/>
          <w:szCs w:val="24"/>
        </w:rPr>
      </w:pPr>
      <w:r w:rsidRPr="00D107AC">
        <w:rPr>
          <w:rFonts w:ascii="Times New Roman" w:hAnsi="Times New Roman" w:cs="Times New Roman"/>
          <w:sz w:val="24"/>
          <w:szCs w:val="24"/>
        </w:rPr>
        <w:t>- Ponuđač je dužan u ponudi da dostavi tehnički dio ponude u skladu sa zahtjevima preciziranim tehničkom specifikacijom predmetne nabavke.</w:t>
      </w:r>
    </w:p>
    <w:p w:rsidR="0027201D" w:rsidRPr="00D107AC" w:rsidRDefault="0027201D" w:rsidP="0027201D">
      <w:pPr>
        <w:jc w:val="both"/>
        <w:rPr>
          <w:rFonts w:ascii="Times New Roman" w:hAnsi="Times New Roman" w:cs="Times New Roman"/>
          <w:sz w:val="24"/>
          <w:szCs w:val="24"/>
        </w:rPr>
      </w:pPr>
      <w:r w:rsidRPr="00D107AC">
        <w:rPr>
          <w:rFonts w:ascii="Times New Roman" w:hAnsi="Times New Roman" w:cs="Times New Roman"/>
          <w:sz w:val="24"/>
          <w:szCs w:val="24"/>
          <w:lang w:val="pl-PL"/>
        </w:rPr>
        <w:t xml:space="preserve">-Ponuđač je dužan dostaviti Izjavu da je </w:t>
      </w:r>
      <w:r w:rsidRPr="00D107AC">
        <w:rPr>
          <w:rFonts w:ascii="Times New Roman" w:hAnsi="Times New Roman" w:cs="Times New Roman"/>
          <w:sz w:val="24"/>
          <w:szCs w:val="24"/>
        </w:rPr>
        <w:t>oprema nova i nekorišćena;</w:t>
      </w:r>
    </w:p>
    <w:p w:rsidR="0027201D" w:rsidRPr="006A748F" w:rsidRDefault="0027201D" w:rsidP="0027201D">
      <w:pPr>
        <w:jc w:val="both"/>
        <w:rPr>
          <w:rFonts w:ascii="Times New Roman" w:hAnsi="Times New Roman" w:cs="Times New Roman"/>
          <w:sz w:val="24"/>
          <w:szCs w:val="24"/>
          <w:lang w:val="pl-PL"/>
        </w:rPr>
      </w:pPr>
      <w:r w:rsidRPr="00D107AC">
        <w:rPr>
          <w:rFonts w:ascii="Times New Roman" w:hAnsi="Times New Roman" w:cs="Times New Roman"/>
          <w:sz w:val="24"/>
          <w:szCs w:val="24"/>
          <w:lang w:val="pl-PL"/>
        </w:rPr>
        <w:t xml:space="preserve"> Prilikom isporuke ponuđač je obavezan da dostavi:</w:t>
      </w:r>
    </w:p>
    <w:p w:rsidR="006A748F" w:rsidRPr="00912114" w:rsidRDefault="0027201D" w:rsidP="00912114">
      <w:pPr>
        <w:numPr>
          <w:ilvl w:val="0"/>
          <w:numId w:val="33"/>
        </w:numPr>
        <w:jc w:val="both"/>
        <w:rPr>
          <w:rFonts w:ascii="Times New Roman" w:hAnsi="Times New Roman" w:cs="Times New Roman"/>
          <w:sz w:val="24"/>
          <w:szCs w:val="24"/>
          <w:lang w:val="en-US"/>
        </w:rPr>
      </w:pPr>
      <w:r w:rsidRPr="00D107AC">
        <w:rPr>
          <w:rFonts w:ascii="Times New Roman" w:hAnsi="Times New Roman" w:cs="Times New Roman"/>
          <w:sz w:val="24"/>
          <w:szCs w:val="24"/>
          <w:lang w:val="en-US"/>
        </w:rPr>
        <w:t>garantni list za ugovorenu-isporučenu robu od strane proizvođača</w:t>
      </w:r>
    </w:p>
    <w:p w:rsidR="0027201D" w:rsidRPr="006A748F" w:rsidRDefault="0027201D" w:rsidP="0027201D">
      <w:pPr>
        <w:numPr>
          <w:ilvl w:val="0"/>
          <w:numId w:val="33"/>
        </w:numPr>
        <w:jc w:val="both"/>
        <w:rPr>
          <w:rFonts w:ascii="Times New Roman" w:hAnsi="Times New Roman" w:cs="Times New Roman"/>
          <w:sz w:val="24"/>
          <w:szCs w:val="24"/>
          <w:lang w:val="en-US"/>
        </w:rPr>
      </w:pPr>
      <w:r w:rsidRPr="00D107AC">
        <w:rPr>
          <w:rFonts w:ascii="Times New Roman" w:hAnsi="Times New Roman" w:cs="Times New Roman"/>
          <w:sz w:val="24"/>
          <w:szCs w:val="24"/>
        </w:rPr>
        <w:sym w:font="Wingdings" w:char="F078"/>
      </w:r>
      <w:r w:rsidRPr="006A748F">
        <w:rPr>
          <w:rFonts w:ascii="Times New Roman" w:hAnsi="Times New Roman" w:cs="Times New Roman"/>
          <w:sz w:val="24"/>
          <w:szCs w:val="24"/>
        </w:rPr>
        <w:t xml:space="preserve"> Način sprovođenja kontrole kvaliteta: preko ovlašćenog lica Naručioca.</w:t>
      </w:r>
    </w:p>
    <w:p w:rsidR="0027201D" w:rsidRPr="00D107AC" w:rsidRDefault="0027201D" w:rsidP="0027201D">
      <w:pPr>
        <w:jc w:val="both"/>
        <w:rPr>
          <w:rFonts w:ascii="Times New Roman" w:hAnsi="Times New Roman" w:cs="Times New Roman"/>
          <w:sz w:val="24"/>
          <w:szCs w:val="24"/>
          <w:lang w:val="en-US"/>
        </w:rPr>
      </w:pPr>
      <w:r w:rsidRPr="00D107AC">
        <w:rPr>
          <w:rFonts w:ascii="Times New Roman" w:hAnsi="Times New Roman" w:cs="Times New Roman"/>
          <w:sz w:val="24"/>
          <w:szCs w:val="24"/>
        </w:rPr>
        <w:sym w:font="Wingdings" w:char="F078"/>
      </w:r>
      <w:r w:rsidRPr="00D107AC">
        <w:rPr>
          <w:rFonts w:ascii="Times New Roman" w:hAnsi="Times New Roman" w:cs="Times New Roman"/>
          <w:sz w:val="24"/>
          <w:szCs w:val="24"/>
        </w:rPr>
        <w:t xml:space="preserve"> </w:t>
      </w:r>
      <w:r w:rsidRPr="00D107AC">
        <w:rPr>
          <w:rFonts w:ascii="Times New Roman" w:hAnsi="Times New Roman" w:cs="Times New Roman"/>
          <w:sz w:val="24"/>
          <w:szCs w:val="24"/>
          <w:lang w:val="en-US"/>
        </w:rPr>
        <w:t xml:space="preserve">Garantni rok : </w:t>
      </w:r>
    </w:p>
    <w:p w:rsidR="0027201D" w:rsidRPr="00D107AC" w:rsidRDefault="0027201D" w:rsidP="0027201D">
      <w:pPr>
        <w:numPr>
          <w:ilvl w:val="0"/>
          <w:numId w:val="34"/>
        </w:numPr>
        <w:jc w:val="both"/>
        <w:rPr>
          <w:rFonts w:ascii="Times New Roman" w:hAnsi="Times New Roman" w:cs="Times New Roman"/>
          <w:sz w:val="24"/>
          <w:szCs w:val="24"/>
          <w:lang w:val="en-US"/>
        </w:rPr>
      </w:pPr>
      <w:r w:rsidRPr="00D107AC">
        <w:rPr>
          <w:rFonts w:ascii="Times New Roman" w:hAnsi="Times New Roman" w:cs="Times New Roman"/>
          <w:bCs/>
          <w:sz w:val="24"/>
          <w:szCs w:val="24"/>
          <w:lang w:val="en-US"/>
        </w:rPr>
        <w:t>Ponuđač je dužan da za ponuđenu opremu obezbijedi garanciju proizvodjača sa rokom trajanja određenim od strane proizvođača i garanciju dostavi prilikom isporuke predmetne robe. U tabeli sa specifkacijom opreme pojedinačno navede rokove garancije.</w:t>
      </w:r>
    </w:p>
    <w:p w:rsidR="006A748F" w:rsidRDefault="0027201D" w:rsidP="006A748F">
      <w:pPr>
        <w:ind w:firstLine="360"/>
        <w:jc w:val="both"/>
        <w:rPr>
          <w:rFonts w:ascii="Times New Roman" w:hAnsi="Times New Roman" w:cs="Times New Roman"/>
          <w:sz w:val="24"/>
          <w:szCs w:val="24"/>
        </w:rPr>
      </w:pPr>
      <w:r w:rsidRPr="00D107AC">
        <w:rPr>
          <w:rFonts w:ascii="Times New Roman" w:hAnsi="Times New Roman" w:cs="Times New Roman"/>
          <w:sz w:val="24"/>
          <w:szCs w:val="24"/>
          <w:lang w:val="en-US"/>
        </w:rPr>
        <w:sym w:font="Wingdings" w:char="F09F"/>
      </w:r>
      <w:r w:rsidRPr="00D107AC">
        <w:rPr>
          <w:rFonts w:ascii="Times New Roman" w:hAnsi="Times New Roman" w:cs="Times New Roman"/>
          <w:sz w:val="24"/>
          <w:szCs w:val="24"/>
          <w:lang w:val="en-US"/>
        </w:rPr>
        <w:t xml:space="preserve">  </w:t>
      </w:r>
      <w:r w:rsidRPr="00D107AC">
        <w:rPr>
          <w:rFonts w:ascii="Times New Roman" w:hAnsi="Times New Roman" w:cs="Times New Roman"/>
          <w:bCs/>
          <w:sz w:val="24"/>
          <w:szCs w:val="24"/>
          <w:lang w:val="en-US"/>
        </w:rPr>
        <w:t xml:space="preserve">Ponuđač/Izvođač je u obavezi da isplanira ciklus isporuke koji podrazumijeva izvodjenje instalacija i puštanja u rad uz poštovanje svih rokova i bez ometanja radnih procesa Naručioca. Ponuđač/Izvođač je u obavezi da svoj proces rada prilagodi Naručiocu kako bi sledeći radni dan zaposleni mogli da imaju nesmetani dnevni ritam rada. </w:t>
      </w:r>
    </w:p>
    <w:p w:rsidR="0027201D" w:rsidRPr="006A748F" w:rsidRDefault="0027201D" w:rsidP="006A748F">
      <w:pPr>
        <w:pStyle w:val="ListParagraph"/>
        <w:numPr>
          <w:ilvl w:val="0"/>
          <w:numId w:val="39"/>
        </w:numPr>
        <w:jc w:val="both"/>
        <w:rPr>
          <w:rFonts w:ascii="Times New Roman" w:hAnsi="Times New Roman" w:cs="Times New Roman"/>
          <w:sz w:val="24"/>
          <w:szCs w:val="24"/>
        </w:rPr>
      </w:pPr>
      <w:r w:rsidRPr="006A748F">
        <w:rPr>
          <w:rFonts w:ascii="Times New Roman" w:hAnsi="Times New Roman" w:cs="Times New Roman"/>
          <w:bCs/>
          <w:sz w:val="24"/>
          <w:szCs w:val="24"/>
          <w:lang w:val="en-US"/>
        </w:rPr>
        <w:t>Ponudom je dužan da dostavi Izjavu da će za period trajanja garantnog perioda vršiti održavanje opreme, i odzavate se na prijavu kvara ne duži od 12 sata od prijave kvara i izvršiti otklanjanje kvara u roku ne dužem od 24 sati od prijave kvara u organizacionoj jedinici u kojoj je oprema instalirana.</w:t>
      </w:r>
    </w:p>
    <w:p w:rsidR="0027201D" w:rsidRPr="00D107AC" w:rsidRDefault="0027201D" w:rsidP="0027201D">
      <w:pPr>
        <w:jc w:val="both"/>
        <w:rPr>
          <w:rFonts w:ascii="Times New Roman" w:hAnsi="Times New Roman" w:cs="Times New Roman"/>
          <w:sz w:val="24"/>
          <w:szCs w:val="24"/>
          <w:lang w:val="en-US"/>
        </w:rPr>
      </w:pPr>
    </w:p>
    <w:p w:rsidR="005112B7" w:rsidRDefault="0027201D" w:rsidP="0027201D">
      <w:pPr>
        <w:jc w:val="both"/>
        <w:rPr>
          <w:rFonts w:ascii="Times New Roman" w:hAnsi="Times New Roman" w:cs="Times New Roman"/>
          <w:sz w:val="24"/>
          <w:szCs w:val="24"/>
          <w:lang w:val="en-US"/>
        </w:rPr>
      </w:pPr>
      <w:r w:rsidRPr="00D107AC">
        <w:rPr>
          <w:rFonts w:ascii="Times New Roman" w:hAnsi="Times New Roman" w:cs="Times New Roman"/>
          <w:sz w:val="24"/>
          <w:szCs w:val="24"/>
          <w:lang w:val="en-US"/>
        </w:rPr>
        <w:t>Po svim navedenim zahtjevima ponuđač je u obavezi da se u ponudi izjasni.</w:t>
      </w:r>
    </w:p>
    <w:p w:rsidR="00912114" w:rsidRDefault="00912114" w:rsidP="0027201D">
      <w:pPr>
        <w:jc w:val="both"/>
        <w:rPr>
          <w:rFonts w:ascii="Times New Roman" w:hAnsi="Times New Roman" w:cs="Times New Roman"/>
          <w:sz w:val="24"/>
          <w:szCs w:val="24"/>
          <w:lang w:val="en-US"/>
        </w:rPr>
      </w:pPr>
    </w:p>
    <w:p w:rsidR="00912114" w:rsidRDefault="00912114" w:rsidP="0027201D">
      <w:pPr>
        <w:jc w:val="both"/>
        <w:rPr>
          <w:rFonts w:ascii="Times New Roman" w:hAnsi="Times New Roman" w:cs="Times New Roman"/>
          <w:sz w:val="24"/>
          <w:szCs w:val="24"/>
          <w:lang w:val="en-US"/>
        </w:rPr>
      </w:pPr>
    </w:p>
    <w:p w:rsidR="00912114" w:rsidRDefault="006B27BD" w:rsidP="006B27BD">
      <w:pPr>
        <w:rPr>
          <w:b/>
          <w:color w:val="000000"/>
        </w:rPr>
      </w:pPr>
      <w:r w:rsidRPr="00F747D5">
        <w:rPr>
          <w:b/>
          <w:color w:val="000000"/>
        </w:rPr>
        <w:lastRenderedPageBreak/>
        <w:t>Partija 2: Nabavka projektora, notebook-a, kabla i ostale opreme navedene u specifikaciji, procijenjene vrijednosti 7.000,00 eur-a sa uračunatim pdv-om.</w:t>
      </w:r>
    </w:p>
    <w:tbl>
      <w:tblPr>
        <w:tblpPr w:leftFromText="180" w:rightFromText="180" w:vertAnchor="page" w:horzAnchor="margin" w:tblpX="-421" w:tblpY="2596"/>
        <w:tblW w:w="9741" w:type="dxa"/>
        <w:tblCellMar>
          <w:left w:w="0" w:type="dxa"/>
          <w:right w:w="0" w:type="dxa"/>
        </w:tblCellMar>
        <w:tblLook w:val="04A0" w:firstRow="1" w:lastRow="0" w:firstColumn="1" w:lastColumn="0" w:noHBand="0" w:noVBand="1"/>
      </w:tblPr>
      <w:tblGrid>
        <w:gridCol w:w="2181"/>
        <w:gridCol w:w="153"/>
        <w:gridCol w:w="5486"/>
        <w:gridCol w:w="1921"/>
      </w:tblGrid>
      <w:tr w:rsidR="00912114" w:rsidTr="006A52AA">
        <w:trPr>
          <w:trHeight w:val="300"/>
        </w:trPr>
        <w:tc>
          <w:tcPr>
            <w:tcW w:w="218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12114" w:rsidRDefault="00912114" w:rsidP="00912114">
            <w:pPr>
              <w:rPr>
                <w:color w:val="000000"/>
              </w:rPr>
            </w:pPr>
            <w:r w:rsidRPr="00912114">
              <w:rPr>
                <w:color w:val="000000"/>
              </w:rPr>
              <w:t>Opis predmeta nabavke, odnosno dijela predmeta nabavke</w:t>
            </w:r>
          </w:p>
        </w:tc>
        <w:tc>
          <w:tcPr>
            <w:tcW w:w="153" w:type="dxa"/>
            <w:tcBorders>
              <w:top w:val="single" w:sz="8" w:space="0" w:color="auto"/>
              <w:left w:val="nil"/>
              <w:bottom w:val="single" w:sz="8" w:space="0" w:color="auto"/>
              <w:right w:val="nil"/>
            </w:tcBorders>
          </w:tcPr>
          <w:p w:rsidR="00912114" w:rsidRDefault="00912114" w:rsidP="00912114">
            <w:pPr>
              <w:rPr>
                <w:color w:val="000000"/>
              </w:rPr>
            </w:pPr>
          </w:p>
        </w:tc>
        <w:tc>
          <w:tcPr>
            <w:tcW w:w="548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912114" w:rsidRDefault="00912114" w:rsidP="00912114">
            <w:pPr>
              <w:rPr>
                <w:color w:val="000000"/>
              </w:rPr>
            </w:pPr>
            <w:r w:rsidRPr="00912114">
              <w:rPr>
                <w:color w:val="000000"/>
              </w:rPr>
              <w:t>Bitne karakteristike predmeta nabavke u pogledu kvaliteta, performansi i/ili dimenzija</w:t>
            </w:r>
          </w:p>
        </w:tc>
        <w:tc>
          <w:tcPr>
            <w:tcW w:w="1921" w:type="dxa"/>
            <w:tcBorders>
              <w:top w:val="single" w:sz="8" w:space="0" w:color="auto"/>
              <w:left w:val="nil"/>
              <w:bottom w:val="single" w:sz="8" w:space="0" w:color="auto"/>
              <w:right w:val="single" w:sz="8" w:space="0" w:color="auto"/>
            </w:tcBorders>
            <w:vAlign w:val="bottom"/>
          </w:tcPr>
          <w:p w:rsidR="00912114" w:rsidRDefault="00912114" w:rsidP="00912114">
            <w:pPr>
              <w:rPr>
                <w:color w:val="000000"/>
              </w:rPr>
            </w:pPr>
            <w:r>
              <w:rPr>
                <w:color w:val="000000"/>
              </w:rPr>
              <w:t>Kolicina</w:t>
            </w:r>
          </w:p>
        </w:tc>
      </w:tr>
      <w:tr w:rsidR="00912114" w:rsidRPr="00953251" w:rsidTr="006A52AA">
        <w:trPr>
          <w:trHeight w:val="300"/>
        </w:trPr>
        <w:tc>
          <w:tcPr>
            <w:tcW w:w="218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2114" w:rsidRDefault="00912114" w:rsidP="00912114">
            <w:pPr>
              <w:rPr>
                <w:color w:val="000000"/>
              </w:rPr>
            </w:pPr>
            <w:r>
              <w:rPr>
                <w:color w:val="000000"/>
              </w:rPr>
              <w:t>Projektor za projekciju sa male razdaljine i podrškom za multimediu prema specifikaciji, nosač istog proizvođača</w:t>
            </w:r>
          </w:p>
        </w:tc>
        <w:tc>
          <w:tcPr>
            <w:tcW w:w="153" w:type="dxa"/>
            <w:tcBorders>
              <w:top w:val="nil"/>
              <w:left w:val="nil"/>
              <w:bottom w:val="single" w:sz="8" w:space="0" w:color="auto"/>
              <w:right w:val="nil"/>
            </w:tcBorders>
          </w:tcPr>
          <w:p w:rsidR="00912114" w:rsidRPr="00953251" w:rsidRDefault="00912114" w:rsidP="00912114">
            <w:pPr>
              <w:jc w:val="right"/>
            </w:pPr>
          </w:p>
        </w:tc>
        <w:tc>
          <w:tcPr>
            <w:tcW w:w="54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12114" w:rsidRDefault="00912114" w:rsidP="00912114">
            <w:pPr>
              <w:autoSpaceDE w:val="0"/>
              <w:autoSpaceDN w:val="0"/>
              <w:adjustRightInd w:val="0"/>
              <w:rPr>
                <w:rFonts w:ascii="Calibri,Bold" w:hAnsi="Calibri,Bold" w:cs="Calibri,Bold"/>
                <w:b/>
                <w:bCs/>
                <w:sz w:val="20"/>
                <w:szCs w:val="20"/>
                <w:lang w:val="en-GB"/>
              </w:rPr>
            </w:pPr>
            <w:r>
              <w:rPr>
                <w:rFonts w:ascii="Calibri,Bold" w:hAnsi="Calibri,Bold" w:cs="Calibri,Bold"/>
                <w:b/>
                <w:bCs/>
                <w:sz w:val="20"/>
                <w:szCs w:val="20"/>
                <w:lang w:val="en-GB"/>
              </w:rPr>
              <w:t>Kao Projektor EPSON EB-1460Ui - Full HD mee</w:t>
            </w:r>
            <w:r>
              <w:rPr>
                <w:rFonts w:ascii="Times New Roman" w:eastAsia="Times New Roman" w:hAnsi="Times New Roman" w:cs="Times New Roman"/>
                <w:b/>
                <w:bCs/>
                <w:sz w:val="20"/>
                <w:szCs w:val="20"/>
                <w:lang w:val="en-GB"/>
              </w:rPr>
              <w:t>t</w:t>
            </w:r>
            <w:r>
              <w:rPr>
                <w:rFonts w:ascii="Calibri,Bold" w:hAnsi="Calibri,Bold" w:cs="Calibri,Bold"/>
                <w:b/>
                <w:bCs/>
                <w:sz w:val="20"/>
                <w:szCs w:val="20"/>
                <w:lang w:val="en-GB"/>
              </w:rPr>
              <w:t>ng solu</w:t>
            </w:r>
            <w:r>
              <w:rPr>
                <w:rFonts w:ascii="Times New Roman" w:eastAsia="Times New Roman" w:hAnsi="Times New Roman" w:cs="Times New Roman"/>
                <w:b/>
                <w:bCs/>
                <w:sz w:val="20"/>
                <w:szCs w:val="20"/>
                <w:lang w:val="en-GB"/>
              </w:rPr>
              <w:t>t</w:t>
            </w:r>
            <w:r>
              <w:rPr>
                <w:rFonts w:ascii="Calibri,Bold" w:hAnsi="Calibri,Bold" w:cs="Calibri,Bold"/>
                <w:b/>
                <w:bCs/>
                <w:sz w:val="20"/>
                <w:szCs w:val="20"/>
                <w:lang w:val="en-GB"/>
              </w:rPr>
              <w:t>on – ili ekvivaent</w:t>
            </w:r>
          </w:p>
          <w:p w:rsidR="00912114" w:rsidRDefault="00912114" w:rsidP="00912114">
            <w:pPr>
              <w:autoSpaceDE w:val="0"/>
              <w:autoSpaceDN w:val="0"/>
              <w:adjustRightInd w:val="0"/>
              <w:rPr>
                <w:sz w:val="20"/>
                <w:szCs w:val="20"/>
                <w:lang w:val="en-GB"/>
              </w:rPr>
            </w:pPr>
          </w:p>
          <w:p w:rsidR="00912114" w:rsidRDefault="00912114" w:rsidP="00912114">
            <w:pPr>
              <w:autoSpaceDE w:val="0"/>
              <w:autoSpaceDN w:val="0"/>
              <w:adjustRightInd w:val="0"/>
              <w:rPr>
                <w:sz w:val="20"/>
                <w:szCs w:val="20"/>
                <w:lang w:val="en-GB"/>
              </w:rPr>
            </w:pPr>
            <w:r>
              <w:rPr>
                <w:sz w:val="20"/>
                <w:szCs w:val="20"/>
                <w:lang w:val="en-GB"/>
              </w:rPr>
              <w:t>Projectors, Ultra short distance,WUXGA, 1920 x 1200, 16:10, Full HD, 4,400 lumen- 2,700 lumen (economy), 4,400 lumen - 2,700 lumen (economy) In accordance with ISO 21118:2012, 16,000 : 1, USB 2.0 Type A (2x), USB 2.0 Type B, RS232C, Ethernet interface (100 Base-TX /</w:t>
            </w:r>
          </w:p>
          <w:p w:rsidR="00912114" w:rsidRDefault="00912114" w:rsidP="00912114">
            <w:pPr>
              <w:autoSpaceDE w:val="0"/>
              <w:autoSpaceDN w:val="0"/>
              <w:adjustRightInd w:val="0"/>
              <w:rPr>
                <w:sz w:val="20"/>
                <w:szCs w:val="20"/>
                <w:lang w:val="en-GB"/>
              </w:rPr>
            </w:pPr>
            <w:r>
              <w:rPr>
                <w:sz w:val="20"/>
                <w:szCs w:val="20"/>
                <w:lang w:val="en-GB"/>
              </w:rPr>
              <w:t>10 Base-T), Wireless LAN IEEE 802.11b/g/n, VGA in (2x), VGA out, HDMI in (2x), S-Video in, MHL, Stereo mini jack audio out, Stereo mini jack audio in (2x), Microphone input, Finger-touch interface, Sync. in, Sync. out,</w:t>
            </w:r>
          </w:p>
          <w:p w:rsidR="00912114" w:rsidRDefault="00912114" w:rsidP="00912114">
            <w:pPr>
              <w:autoSpaceDE w:val="0"/>
              <w:autoSpaceDN w:val="0"/>
              <w:adjustRightInd w:val="0"/>
              <w:rPr>
                <w:sz w:val="20"/>
                <w:szCs w:val="20"/>
                <w:lang w:val="en-GB"/>
              </w:rPr>
            </w:pPr>
            <w:r>
              <w:rPr>
                <w:sz w:val="20"/>
                <w:szCs w:val="20"/>
                <w:lang w:val="en-GB"/>
              </w:rPr>
              <w:t>Miracast, DVI-D output, 8.5 kg, 16 W, Linux,Mac OS 10.10.x, Mac OS 10.7.x, Mac OS 10.8.x, Mac OS 10.9.x, Windows 10,</w:t>
            </w:r>
          </w:p>
          <w:p w:rsidR="00912114" w:rsidRPr="009205C0" w:rsidRDefault="00912114" w:rsidP="00912114">
            <w:pPr>
              <w:autoSpaceDE w:val="0"/>
              <w:autoSpaceDN w:val="0"/>
              <w:adjustRightInd w:val="0"/>
              <w:rPr>
                <w:sz w:val="20"/>
                <w:szCs w:val="20"/>
                <w:lang w:val="en-GB"/>
              </w:rPr>
            </w:pPr>
            <w:r>
              <w:rPr>
                <w:sz w:val="20"/>
                <w:szCs w:val="20"/>
                <w:lang w:val="en-GB"/>
              </w:rPr>
              <w:t>Windows 8, Windows 8.1, CD Manual, Control pad, Finger touch unit, Interacvepens, Pen case, Power cable, Quick Start Guide, Remote control incl. baeries, USB cable, Wall mounng bracket, Warranty card, Wireless LAN unit</w:t>
            </w:r>
          </w:p>
        </w:tc>
        <w:tc>
          <w:tcPr>
            <w:tcW w:w="1921" w:type="dxa"/>
            <w:tcBorders>
              <w:top w:val="nil"/>
              <w:left w:val="nil"/>
              <w:bottom w:val="single" w:sz="8" w:space="0" w:color="auto"/>
              <w:right w:val="single" w:sz="8" w:space="0" w:color="auto"/>
            </w:tcBorders>
            <w:vAlign w:val="center"/>
          </w:tcPr>
          <w:p w:rsidR="00912114" w:rsidRPr="00953251" w:rsidRDefault="00CF1CE9" w:rsidP="00912114">
            <w:pPr>
              <w:jc w:val="center"/>
            </w:pPr>
            <w:r>
              <w:t>1</w:t>
            </w:r>
            <w:r w:rsidR="00912114" w:rsidRPr="00953251">
              <w:t xml:space="preserve"> kom.</w:t>
            </w:r>
          </w:p>
        </w:tc>
      </w:tr>
      <w:tr w:rsidR="00912114" w:rsidTr="006A52AA">
        <w:trPr>
          <w:trHeight w:val="300"/>
        </w:trPr>
        <w:tc>
          <w:tcPr>
            <w:tcW w:w="218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2114" w:rsidRDefault="00912114" w:rsidP="00912114">
            <w:pPr>
              <w:rPr>
                <w:color w:val="000000"/>
              </w:rPr>
            </w:pPr>
            <w:r>
              <w:rPr>
                <w:color w:val="000000"/>
              </w:rPr>
              <w:t>Kabal HDMI  M/M – 15 m</w:t>
            </w:r>
          </w:p>
        </w:tc>
        <w:tc>
          <w:tcPr>
            <w:tcW w:w="153" w:type="dxa"/>
            <w:tcBorders>
              <w:top w:val="nil"/>
              <w:left w:val="nil"/>
              <w:bottom w:val="single" w:sz="8" w:space="0" w:color="auto"/>
              <w:right w:val="nil"/>
            </w:tcBorders>
          </w:tcPr>
          <w:p w:rsidR="00912114" w:rsidRDefault="00912114" w:rsidP="00912114">
            <w:pPr>
              <w:jc w:val="right"/>
              <w:rPr>
                <w:color w:val="000000"/>
              </w:rPr>
            </w:pPr>
          </w:p>
        </w:tc>
        <w:tc>
          <w:tcPr>
            <w:tcW w:w="54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12114" w:rsidRDefault="00912114" w:rsidP="00912114">
            <w:pPr>
              <w:autoSpaceDE w:val="0"/>
              <w:autoSpaceDN w:val="0"/>
              <w:adjustRightInd w:val="0"/>
              <w:rPr>
                <w:rFonts w:ascii="Calibri,Bold" w:hAnsi="Calibri,Bold" w:cs="Calibri,Bold"/>
                <w:b/>
                <w:bCs/>
                <w:sz w:val="20"/>
                <w:szCs w:val="20"/>
                <w:lang w:val="en-GB"/>
              </w:rPr>
            </w:pPr>
            <w:r>
              <w:rPr>
                <w:rFonts w:ascii="Calibri,Bold" w:hAnsi="Calibri,Bold" w:cs="Calibri,Bold"/>
                <w:b/>
                <w:bCs/>
                <w:sz w:val="20"/>
                <w:szCs w:val="20"/>
                <w:lang w:val="en-GB"/>
              </w:rPr>
              <w:t>Kabl Rotronic Kabl HDMI M/M High Speed</w:t>
            </w:r>
          </w:p>
          <w:p w:rsidR="00912114" w:rsidRDefault="00912114" w:rsidP="00912114">
            <w:pPr>
              <w:pStyle w:val="NoSpacing"/>
              <w:rPr>
                <w:sz w:val="24"/>
                <w:szCs w:val="24"/>
              </w:rPr>
            </w:pPr>
            <w:r>
              <w:rPr>
                <w:rFonts w:ascii="Calibri,Bold" w:hAnsi="Calibri,Bold" w:cs="Calibri,Bold"/>
                <w:b/>
                <w:bCs/>
                <w:sz w:val="20"/>
                <w:szCs w:val="20"/>
                <w:lang w:val="en-GB"/>
              </w:rPr>
              <w:t>340 MHz (10.2 Gbit/s) 15m ili ekvivalent</w:t>
            </w:r>
          </w:p>
        </w:tc>
        <w:tc>
          <w:tcPr>
            <w:tcW w:w="1921" w:type="dxa"/>
            <w:tcBorders>
              <w:top w:val="nil"/>
              <w:left w:val="nil"/>
              <w:bottom w:val="single" w:sz="8" w:space="0" w:color="auto"/>
              <w:right w:val="single" w:sz="8" w:space="0" w:color="auto"/>
            </w:tcBorders>
            <w:vAlign w:val="center"/>
          </w:tcPr>
          <w:p w:rsidR="00912114" w:rsidRDefault="00912114" w:rsidP="00912114">
            <w:pPr>
              <w:jc w:val="center"/>
              <w:rPr>
                <w:color w:val="000000"/>
              </w:rPr>
            </w:pPr>
            <w:r>
              <w:rPr>
                <w:color w:val="000000"/>
              </w:rPr>
              <w:t>1 kom.</w:t>
            </w:r>
          </w:p>
        </w:tc>
      </w:tr>
      <w:tr w:rsidR="00912114" w:rsidTr="006A52AA">
        <w:trPr>
          <w:trHeight w:val="300"/>
        </w:trPr>
        <w:tc>
          <w:tcPr>
            <w:tcW w:w="218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912114" w:rsidRPr="007867EC" w:rsidRDefault="00912114" w:rsidP="00912114">
            <w:pPr>
              <w:rPr>
                <w:color w:val="000000"/>
                <w:lang w:val="en-US"/>
              </w:rPr>
            </w:pPr>
            <w:r>
              <w:rPr>
                <w:color w:val="000000"/>
              </w:rPr>
              <w:t>Kabal VGA M/M – 15 m</w:t>
            </w:r>
          </w:p>
        </w:tc>
        <w:tc>
          <w:tcPr>
            <w:tcW w:w="153" w:type="dxa"/>
            <w:tcBorders>
              <w:top w:val="nil"/>
              <w:left w:val="nil"/>
              <w:bottom w:val="single" w:sz="4" w:space="0" w:color="auto"/>
              <w:right w:val="nil"/>
            </w:tcBorders>
          </w:tcPr>
          <w:p w:rsidR="00912114" w:rsidRDefault="00912114" w:rsidP="00912114">
            <w:pPr>
              <w:jc w:val="right"/>
              <w:rPr>
                <w:color w:val="000000"/>
              </w:rPr>
            </w:pPr>
          </w:p>
        </w:tc>
        <w:tc>
          <w:tcPr>
            <w:tcW w:w="5486"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rsidR="00912114" w:rsidRDefault="00912114" w:rsidP="00912114">
            <w:pPr>
              <w:pStyle w:val="NoSpacing"/>
              <w:rPr>
                <w:sz w:val="24"/>
                <w:szCs w:val="24"/>
              </w:rPr>
            </w:pPr>
            <w:r>
              <w:rPr>
                <w:rFonts w:ascii="Calibri,Bold" w:hAnsi="Calibri,Bold" w:cs="Calibri,Bold"/>
                <w:b/>
                <w:bCs/>
                <w:sz w:val="20"/>
                <w:szCs w:val="20"/>
                <w:lang w:val="en-GB"/>
              </w:rPr>
              <w:t>Kabl Rotronic Kabl VGA M/M 15m ili ekvivalent</w:t>
            </w:r>
          </w:p>
        </w:tc>
        <w:tc>
          <w:tcPr>
            <w:tcW w:w="1921" w:type="dxa"/>
            <w:tcBorders>
              <w:top w:val="nil"/>
              <w:left w:val="nil"/>
              <w:bottom w:val="single" w:sz="4" w:space="0" w:color="auto"/>
              <w:right w:val="single" w:sz="8" w:space="0" w:color="auto"/>
            </w:tcBorders>
            <w:vAlign w:val="center"/>
          </w:tcPr>
          <w:p w:rsidR="00912114" w:rsidRDefault="00912114" w:rsidP="00912114">
            <w:pPr>
              <w:jc w:val="center"/>
              <w:rPr>
                <w:color w:val="000000"/>
              </w:rPr>
            </w:pPr>
            <w:r>
              <w:rPr>
                <w:color w:val="000000"/>
              </w:rPr>
              <w:t>1 kom.</w:t>
            </w:r>
          </w:p>
        </w:tc>
      </w:tr>
      <w:tr w:rsidR="00912114" w:rsidTr="006A52AA">
        <w:trPr>
          <w:trHeight w:val="300"/>
        </w:trPr>
        <w:tc>
          <w:tcPr>
            <w:tcW w:w="218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912114" w:rsidRDefault="00912114" w:rsidP="00912114">
            <w:pPr>
              <w:rPr>
                <w:color w:val="000000"/>
              </w:rPr>
            </w:pPr>
            <w:r>
              <w:rPr>
                <w:color w:val="000000"/>
              </w:rPr>
              <w:t>Ploča za prikazivanje slike</w:t>
            </w:r>
          </w:p>
        </w:tc>
        <w:tc>
          <w:tcPr>
            <w:tcW w:w="5639"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912114" w:rsidRDefault="00912114" w:rsidP="00912114">
            <w:pPr>
              <w:autoSpaceDE w:val="0"/>
              <w:autoSpaceDN w:val="0"/>
              <w:adjustRightInd w:val="0"/>
              <w:rPr>
                <w:rFonts w:ascii="Calibri,Bold" w:hAnsi="Calibri,Bold" w:cs="Calibri,Bold"/>
                <w:b/>
                <w:bCs/>
                <w:sz w:val="20"/>
                <w:szCs w:val="20"/>
                <w:lang w:val="en-GB"/>
              </w:rPr>
            </w:pPr>
            <w:r>
              <w:rPr>
                <w:rFonts w:ascii="Calibri,Bold" w:hAnsi="Calibri,Bold" w:cs="Calibri,Bold"/>
                <w:b/>
                <w:bCs/>
                <w:sz w:val="20"/>
                <w:szCs w:val="20"/>
                <w:lang w:val="en-GB"/>
              </w:rPr>
              <w:t>Sniježno bijela iverica-ABS kantovana sa</w:t>
            </w:r>
          </w:p>
          <w:p w:rsidR="00912114" w:rsidRDefault="00912114" w:rsidP="00912114">
            <w:pPr>
              <w:pStyle w:val="NoSpacing"/>
              <w:rPr>
                <w:rFonts w:ascii="Calibri,Bold" w:hAnsi="Calibri,Bold" w:cs="Calibri,Bold"/>
                <w:b/>
                <w:bCs/>
                <w:sz w:val="20"/>
                <w:szCs w:val="20"/>
                <w:lang w:val="en-GB"/>
              </w:rPr>
            </w:pPr>
            <w:r>
              <w:rPr>
                <w:rFonts w:ascii="Calibri,Bold" w:hAnsi="Calibri,Bold" w:cs="Calibri,Bold"/>
                <w:b/>
                <w:bCs/>
                <w:sz w:val="20"/>
                <w:szCs w:val="20"/>
                <w:lang w:val="en-GB"/>
              </w:rPr>
              <w:t xml:space="preserve">nosačima dimenzija 2300x2000 </w:t>
            </w:r>
          </w:p>
        </w:tc>
        <w:tc>
          <w:tcPr>
            <w:tcW w:w="1921" w:type="dxa"/>
            <w:tcBorders>
              <w:top w:val="single" w:sz="4" w:space="0" w:color="auto"/>
              <w:left w:val="single" w:sz="4" w:space="0" w:color="auto"/>
              <w:bottom w:val="single" w:sz="4" w:space="0" w:color="auto"/>
              <w:right w:val="single" w:sz="4" w:space="0" w:color="auto"/>
            </w:tcBorders>
          </w:tcPr>
          <w:p w:rsidR="00912114" w:rsidRPr="0036278A" w:rsidRDefault="00912114" w:rsidP="00912114">
            <w:pPr>
              <w:jc w:val="center"/>
            </w:pPr>
            <w:r w:rsidRPr="0036278A">
              <w:t>1 kom.</w:t>
            </w:r>
          </w:p>
        </w:tc>
      </w:tr>
      <w:tr w:rsidR="00912114" w:rsidTr="006A52AA">
        <w:trPr>
          <w:trHeight w:val="300"/>
        </w:trPr>
        <w:tc>
          <w:tcPr>
            <w:tcW w:w="218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912114" w:rsidRDefault="00912114" w:rsidP="00912114">
            <w:pPr>
              <w:rPr>
                <w:color w:val="000000"/>
              </w:rPr>
            </w:pPr>
            <w:r>
              <w:rPr>
                <w:color w:val="000000"/>
              </w:rPr>
              <w:t>Isporuka i montaža projektora sa sitnim potrošnim materijalom</w:t>
            </w:r>
          </w:p>
        </w:tc>
        <w:tc>
          <w:tcPr>
            <w:tcW w:w="5639"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912114" w:rsidRDefault="00912114" w:rsidP="00912114">
            <w:pPr>
              <w:pStyle w:val="NoSpacing"/>
              <w:rPr>
                <w:rFonts w:ascii="Calibri,Bold" w:hAnsi="Calibri,Bold" w:cs="Calibri,Bold"/>
                <w:b/>
                <w:bCs/>
                <w:sz w:val="20"/>
                <w:szCs w:val="20"/>
                <w:lang w:val="en-GB"/>
              </w:rPr>
            </w:pPr>
            <w:r>
              <w:rPr>
                <w:rFonts w:ascii="Calibri,Bold" w:hAnsi="Calibri,Bold" w:cs="Calibri,Bold"/>
                <w:b/>
                <w:bCs/>
                <w:sz w:val="20"/>
                <w:szCs w:val="20"/>
                <w:lang w:val="en-GB"/>
              </w:rPr>
              <w:t>Isporuka i montaža opreme na lokaciji kupca</w:t>
            </w:r>
          </w:p>
        </w:tc>
        <w:tc>
          <w:tcPr>
            <w:tcW w:w="1921" w:type="dxa"/>
            <w:tcBorders>
              <w:top w:val="single" w:sz="4" w:space="0" w:color="auto"/>
              <w:left w:val="single" w:sz="4" w:space="0" w:color="auto"/>
              <w:bottom w:val="single" w:sz="4" w:space="0" w:color="auto"/>
              <w:right w:val="single" w:sz="4" w:space="0" w:color="auto"/>
            </w:tcBorders>
          </w:tcPr>
          <w:p w:rsidR="00912114" w:rsidRPr="0036278A" w:rsidRDefault="00912114" w:rsidP="00912114">
            <w:pPr>
              <w:jc w:val="center"/>
            </w:pPr>
          </w:p>
        </w:tc>
      </w:tr>
      <w:tr w:rsidR="00912114" w:rsidTr="006A52AA">
        <w:trPr>
          <w:trHeight w:val="80"/>
        </w:trPr>
        <w:tc>
          <w:tcPr>
            <w:tcW w:w="218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912114" w:rsidRPr="003F0F93" w:rsidRDefault="00912114" w:rsidP="00912114">
            <w:pPr>
              <w:rPr>
                <w:color w:val="000000"/>
              </w:rPr>
            </w:pPr>
            <w:r w:rsidRPr="003F0F93">
              <w:rPr>
                <w:color w:val="000000"/>
              </w:rPr>
              <w:t>Notebook 14“</w:t>
            </w:r>
          </w:p>
        </w:tc>
        <w:tc>
          <w:tcPr>
            <w:tcW w:w="5639"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912114" w:rsidRDefault="00912114" w:rsidP="00912114">
            <w:pPr>
              <w:autoSpaceDE w:val="0"/>
              <w:autoSpaceDN w:val="0"/>
              <w:adjustRightInd w:val="0"/>
              <w:rPr>
                <w:rFonts w:ascii="Calibri,Bold" w:hAnsi="Calibri,Bold" w:cs="Calibri,Bold"/>
                <w:b/>
                <w:bCs/>
                <w:sz w:val="20"/>
                <w:szCs w:val="20"/>
                <w:lang w:val="en-GB"/>
              </w:rPr>
            </w:pPr>
            <w:r>
              <w:rPr>
                <w:rFonts w:ascii="Calibri,Bold" w:hAnsi="Calibri,Bold" w:cs="Calibri,Bold"/>
                <w:b/>
                <w:bCs/>
                <w:sz w:val="20"/>
                <w:szCs w:val="20"/>
                <w:lang w:val="en-GB"/>
              </w:rPr>
              <w:t>Notebook 14" -  FHD Intel</w:t>
            </w:r>
          </w:p>
          <w:p w:rsidR="00912114" w:rsidRDefault="00912114" w:rsidP="00912114">
            <w:pPr>
              <w:autoSpaceDE w:val="0"/>
              <w:autoSpaceDN w:val="0"/>
              <w:adjustRightInd w:val="0"/>
              <w:rPr>
                <w:rFonts w:ascii="Calibri,Bold" w:hAnsi="Calibri,Bold" w:cs="Calibri,Bold"/>
                <w:b/>
                <w:bCs/>
                <w:sz w:val="20"/>
                <w:szCs w:val="20"/>
                <w:lang w:val="en-GB"/>
              </w:rPr>
            </w:pPr>
            <w:r>
              <w:rPr>
                <w:rFonts w:ascii="Calibri,Bold" w:hAnsi="Calibri,Bold" w:cs="Calibri,Bold"/>
                <w:b/>
                <w:bCs/>
                <w:sz w:val="20"/>
                <w:szCs w:val="20"/>
                <w:lang w:val="en-GB"/>
              </w:rPr>
              <w:t>Core i7-8550U 1.8GHz (4.0GHz) 8GB 1TB</w:t>
            </w:r>
          </w:p>
          <w:p w:rsidR="00912114" w:rsidRDefault="00912114" w:rsidP="00912114">
            <w:pPr>
              <w:autoSpaceDE w:val="0"/>
              <w:autoSpaceDN w:val="0"/>
              <w:adjustRightInd w:val="0"/>
              <w:rPr>
                <w:rFonts w:ascii="Calibri,Bold" w:hAnsi="Calibri,Bold" w:cs="Calibri,Bold"/>
                <w:b/>
                <w:bCs/>
                <w:sz w:val="20"/>
                <w:szCs w:val="20"/>
                <w:lang w:val="en-GB"/>
              </w:rPr>
            </w:pPr>
            <w:r>
              <w:rPr>
                <w:rFonts w:ascii="Calibri,Bold" w:hAnsi="Calibri,Bold" w:cs="Calibri,Bold"/>
                <w:b/>
                <w:bCs/>
                <w:sz w:val="20"/>
                <w:szCs w:val="20"/>
                <w:lang w:val="en-GB"/>
              </w:rPr>
              <w:t>128GB SSD Radeon 530 4GB Backlit srebrni</w:t>
            </w:r>
          </w:p>
          <w:p w:rsidR="00912114" w:rsidRDefault="00912114" w:rsidP="00912114">
            <w:pPr>
              <w:pStyle w:val="NoSpacing"/>
              <w:rPr>
                <w:rFonts w:ascii="Calibri,Bold" w:hAnsi="Calibri,Bold" w:cs="Calibri,Bold"/>
                <w:b/>
                <w:bCs/>
                <w:sz w:val="20"/>
                <w:szCs w:val="20"/>
                <w:lang w:val="en-GB"/>
              </w:rPr>
            </w:pPr>
            <w:r>
              <w:rPr>
                <w:rFonts w:ascii="Calibri,Bold" w:hAnsi="Calibri,Bold" w:cs="Calibri,Bold"/>
                <w:b/>
                <w:bCs/>
                <w:sz w:val="20"/>
                <w:szCs w:val="20"/>
                <w:lang w:val="en-GB"/>
              </w:rPr>
              <w:t>Ubuntu 5Y5B</w:t>
            </w:r>
          </w:p>
          <w:p w:rsidR="00912114" w:rsidRDefault="00912114" w:rsidP="00912114">
            <w:pPr>
              <w:pStyle w:val="NoSpacing"/>
              <w:rPr>
                <w:rFonts w:ascii="Calibri,Bold" w:hAnsi="Calibri,Bold" w:cs="Calibri,Bold"/>
                <w:b/>
                <w:bCs/>
                <w:sz w:val="20"/>
                <w:szCs w:val="20"/>
                <w:lang w:val="en-GB"/>
              </w:rPr>
            </w:pPr>
          </w:p>
          <w:p w:rsidR="00912114" w:rsidRDefault="00912114" w:rsidP="00912114">
            <w:pPr>
              <w:pStyle w:val="NoSpacing"/>
              <w:rPr>
                <w:rFonts w:ascii="Calibri,Bold" w:hAnsi="Calibri,Bold" w:cs="Calibri,Bold"/>
                <w:b/>
                <w:bCs/>
                <w:sz w:val="20"/>
                <w:szCs w:val="20"/>
                <w:lang w:val="en-GB"/>
              </w:rPr>
            </w:pPr>
            <w:r>
              <w:rPr>
                <w:rFonts w:ascii="Calibri,Bold" w:hAnsi="Calibri,Bold" w:cs="Calibri,Bold"/>
                <w:b/>
                <w:bCs/>
                <w:sz w:val="20"/>
                <w:szCs w:val="20"/>
                <w:lang w:val="en-GB"/>
              </w:rPr>
              <w:t>Kao  DELL Vostro 5471 – ili evivalent</w:t>
            </w:r>
          </w:p>
        </w:tc>
        <w:tc>
          <w:tcPr>
            <w:tcW w:w="1921" w:type="dxa"/>
            <w:tcBorders>
              <w:top w:val="single" w:sz="4" w:space="0" w:color="auto"/>
              <w:left w:val="single" w:sz="4" w:space="0" w:color="auto"/>
              <w:bottom w:val="single" w:sz="4" w:space="0" w:color="auto"/>
              <w:right w:val="single" w:sz="4" w:space="0" w:color="auto"/>
            </w:tcBorders>
          </w:tcPr>
          <w:p w:rsidR="00912114" w:rsidRPr="0036278A" w:rsidRDefault="00912114" w:rsidP="00912114">
            <w:pPr>
              <w:jc w:val="center"/>
            </w:pPr>
            <w:r w:rsidRPr="0036278A">
              <w:t>2 kom.</w:t>
            </w:r>
          </w:p>
        </w:tc>
      </w:tr>
      <w:tr w:rsidR="00912114" w:rsidTr="006A52AA">
        <w:trPr>
          <w:trHeight w:val="80"/>
        </w:trPr>
        <w:tc>
          <w:tcPr>
            <w:tcW w:w="218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912114" w:rsidRPr="003F0F93" w:rsidRDefault="00912114" w:rsidP="00912114">
            <w:pPr>
              <w:autoSpaceDE w:val="0"/>
              <w:autoSpaceDN w:val="0"/>
              <w:adjustRightInd w:val="0"/>
              <w:rPr>
                <w:rFonts w:ascii="Calibri,Bold" w:hAnsi="Calibri,Bold" w:cs="Calibri,Bold"/>
                <w:bCs/>
                <w:sz w:val="20"/>
                <w:szCs w:val="20"/>
                <w:lang w:val="en-GB"/>
              </w:rPr>
            </w:pPr>
            <w:r w:rsidRPr="003F0F93">
              <w:rPr>
                <w:rFonts w:ascii="Calibri,Bold" w:hAnsi="Calibri,Bold" w:cs="Calibri,Bold"/>
                <w:bCs/>
                <w:sz w:val="20"/>
                <w:szCs w:val="20"/>
                <w:lang w:val="en-GB"/>
              </w:rPr>
              <w:lastRenderedPageBreak/>
              <w:t>Switch 24G-2S+RM</w:t>
            </w:r>
            <w:r>
              <w:rPr>
                <w:rFonts w:ascii="Calibri,Bold" w:hAnsi="Calibri,Bold" w:cs="Calibri,Bold"/>
                <w:bCs/>
                <w:sz w:val="20"/>
                <w:szCs w:val="20"/>
                <w:lang w:val="en-GB"/>
              </w:rPr>
              <w:t xml:space="preserve"> – ili ekvivalent</w:t>
            </w:r>
          </w:p>
          <w:p w:rsidR="00912114" w:rsidRPr="003F0F93" w:rsidRDefault="00912114" w:rsidP="00912114">
            <w:pPr>
              <w:jc w:val="center"/>
              <w:rPr>
                <w:color w:val="000000"/>
              </w:rPr>
            </w:pPr>
          </w:p>
        </w:tc>
        <w:tc>
          <w:tcPr>
            <w:tcW w:w="5639"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912114" w:rsidRDefault="00912114" w:rsidP="00912114">
            <w:pPr>
              <w:autoSpaceDE w:val="0"/>
              <w:autoSpaceDN w:val="0"/>
              <w:adjustRightInd w:val="0"/>
              <w:rPr>
                <w:rFonts w:ascii="Calibri,Bold" w:hAnsi="Calibri,Bold" w:cs="Calibri,Bold"/>
                <w:b/>
                <w:bCs/>
                <w:sz w:val="20"/>
                <w:szCs w:val="20"/>
                <w:lang w:val="en-GB"/>
              </w:rPr>
            </w:pPr>
            <w:r>
              <w:rPr>
                <w:rFonts w:ascii="Calibri,Bold" w:hAnsi="Calibri,Bold" w:cs="Calibri,Bold"/>
                <w:b/>
                <w:bCs/>
                <w:sz w:val="20"/>
                <w:szCs w:val="20"/>
                <w:lang w:val="en-GB"/>
              </w:rPr>
              <w:t>Switch MIKROTIK CRS326-24G-2S+RM</w:t>
            </w:r>
          </w:p>
          <w:p w:rsidR="00912114" w:rsidRDefault="00912114" w:rsidP="00912114">
            <w:pPr>
              <w:autoSpaceDE w:val="0"/>
              <w:autoSpaceDN w:val="0"/>
              <w:adjustRightInd w:val="0"/>
              <w:rPr>
                <w:rFonts w:ascii="Calibri,Bold" w:hAnsi="Calibri,Bold" w:cs="Calibri,Bold"/>
                <w:bCs/>
                <w:sz w:val="20"/>
                <w:szCs w:val="20"/>
                <w:lang w:val="en-GB"/>
              </w:rPr>
            </w:pPr>
            <w:r>
              <w:rPr>
                <w:rFonts w:ascii="Calibri,Bold" w:hAnsi="Calibri,Bold" w:cs="Calibri,Bold"/>
                <w:b/>
                <w:bCs/>
                <w:sz w:val="20"/>
                <w:szCs w:val="20"/>
                <w:lang w:val="en-GB"/>
              </w:rPr>
              <w:t xml:space="preserve">SWITCH </w:t>
            </w:r>
            <w:r>
              <w:rPr>
                <w:rFonts w:ascii="Calibri,Bold" w:hAnsi="Calibri,Bold" w:cs="Calibri,Bold"/>
                <w:bCs/>
                <w:sz w:val="20"/>
                <w:szCs w:val="20"/>
                <w:lang w:val="en-GB"/>
              </w:rPr>
              <w:t xml:space="preserve"> – ili ekvivalent</w:t>
            </w:r>
          </w:p>
          <w:p w:rsidR="00912114" w:rsidRDefault="00912114" w:rsidP="00912114">
            <w:pPr>
              <w:autoSpaceDE w:val="0"/>
              <w:autoSpaceDN w:val="0"/>
              <w:adjustRightInd w:val="0"/>
              <w:rPr>
                <w:rFonts w:ascii="Calibri,Bold" w:hAnsi="Calibri,Bold" w:cs="Calibri,Bold"/>
                <w:b/>
                <w:bCs/>
                <w:sz w:val="20"/>
                <w:szCs w:val="20"/>
                <w:lang w:val="en-GB"/>
              </w:rPr>
            </w:pPr>
          </w:p>
        </w:tc>
        <w:tc>
          <w:tcPr>
            <w:tcW w:w="1921" w:type="dxa"/>
            <w:tcBorders>
              <w:top w:val="single" w:sz="4" w:space="0" w:color="auto"/>
              <w:left w:val="single" w:sz="4" w:space="0" w:color="auto"/>
              <w:bottom w:val="single" w:sz="4" w:space="0" w:color="auto"/>
              <w:right w:val="single" w:sz="4" w:space="0" w:color="auto"/>
            </w:tcBorders>
          </w:tcPr>
          <w:p w:rsidR="00912114" w:rsidRPr="0036278A" w:rsidRDefault="00912114" w:rsidP="00912114">
            <w:pPr>
              <w:jc w:val="center"/>
            </w:pPr>
            <w:r w:rsidRPr="0036278A">
              <w:t>1 kom.</w:t>
            </w:r>
          </w:p>
        </w:tc>
      </w:tr>
      <w:tr w:rsidR="00912114" w:rsidTr="006A52AA">
        <w:trPr>
          <w:trHeight w:val="80"/>
        </w:trPr>
        <w:tc>
          <w:tcPr>
            <w:tcW w:w="218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912114" w:rsidRPr="003F0F93" w:rsidRDefault="00912114" w:rsidP="00912114">
            <w:pPr>
              <w:autoSpaceDE w:val="0"/>
              <w:autoSpaceDN w:val="0"/>
              <w:adjustRightInd w:val="0"/>
              <w:rPr>
                <w:rFonts w:ascii="Calibri,Bold" w:hAnsi="Calibri,Bold" w:cs="Calibri,Bold"/>
                <w:bCs/>
                <w:sz w:val="20"/>
                <w:szCs w:val="20"/>
                <w:lang w:val="en-GB"/>
              </w:rPr>
            </w:pPr>
            <w:r>
              <w:rPr>
                <w:rFonts w:ascii="Calibri,Bold" w:hAnsi="Calibri,Bold" w:cs="Calibri,Bold"/>
                <w:bCs/>
                <w:sz w:val="20"/>
                <w:szCs w:val="20"/>
                <w:lang w:val="en-GB"/>
              </w:rPr>
              <w:t>SFP MODUL kompatibilan sa switch-em</w:t>
            </w:r>
          </w:p>
        </w:tc>
        <w:tc>
          <w:tcPr>
            <w:tcW w:w="5639"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912114" w:rsidRDefault="00912114" w:rsidP="00912114">
            <w:pPr>
              <w:autoSpaceDE w:val="0"/>
              <w:autoSpaceDN w:val="0"/>
              <w:adjustRightInd w:val="0"/>
              <w:rPr>
                <w:rFonts w:ascii="Calibri,Bold" w:hAnsi="Calibri,Bold" w:cs="Calibri,Bold"/>
                <w:b/>
                <w:bCs/>
                <w:sz w:val="20"/>
                <w:szCs w:val="20"/>
                <w:lang w:val="en-GB"/>
              </w:rPr>
            </w:pPr>
            <w:r>
              <w:rPr>
                <w:rFonts w:ascii="Calibri,Bold" w:hAnsi="Calibri,Bold" w:cs="Calibri,Bold"/>
                <w:b/>
                <w:bCs/>
                <w:sz w:val="20"/>
                <w:szCs w:val="20"/>
                <w:lang w:val="en-GB"/>
              </w:rPr>
              <w:t>MIKROTIK S-85DLC05D 1.25G SFP MODUL</w:t>
            </w:r>
          </w:p>
        </w:tc>
        <w:tc>
          <w:tcPr>
            <w:tcW w:w="1921" w:type="dxa"/>
            <w:tcBorders>
              <w:top w:val="single" w:sz="4" w:space="0" w:color="auto"/>
              <w:left w:val="single" w:sz="4" w:space="0" w:color="auto"/>
              <w:bottom w:val="single" w:sz="4" w:space="0" w:color="auto"/>
              <w:right w:val="single" w:sz="4" w:space="0" w:color="auto"/>
            </w:tcBorders>
          </w:tcPr>
          <w:p w:rsidR="00912114" w:rsidRPr="0036278A" w:rsidRDefault="00912114" w:rsidP="00912114">
            <w:pPr>
              <w:jc w:val="center"/>
            </w:pPr>
            <w:r w:rsidRPr="0036278A">
              <w:t>1 kom.</w:t>
            </w:r>
          </w:p>
        </w:tc>
      </w:tr>
      <w:tr w:rsidR="00912114" w:rsidTr="006A52AA">
        <w:trPr>
          <w:trHeight w:val="80"/>
        </w:trPr>
        <w:tc>
          <w:tcPr>
            <w:tcW w:w="218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912114" w:rsidRPr="00835E49" w:rsidRDefault="00912114" w:rsidP="00912114">
            <w:pPr>
              <w:autoSpaceDE w:val="0"/>
              <w:autoSpaceDN w:val="0"/>
              <w:adjustRightInd w:val="0"/>
              <w:rPr>
                <w:rFonts w:ascii="Calibri,Bold" w:hAnsi="Calibri,Bold" w:cs="Calibri,Bold"/>
                <w:bCs/>
                <w:sz w:val="20"/>
                <w:szCs w:val="20"/>
                <w:lang w:val="en-GB"/>
              </w:rPr>
            </w:pPr>
            <w:r w:rsidRPr="00835E49">
              <w:rPr>
                <w:rFonts w:ascii="Calibri,Bold" w:hAnsi="Calibri,Bold" w:cs="Calibri,Bold"/>
                <w:bCs/>
                <w:sz w:val="20"/>
                <w:szCs w:val="20"/>
                <w:lang w:val="en-GB"/>
              </w:rPr>
              <w:t>Tragač kablova i Line tester sa LCD</w:t>
            </w:r>
          </w:p>
          <w:p w:rsidR="00912114" w:rsidRPr="00835E49" w:rsidRDefault="00912114" w:rsidP="00912114">
            <w:pPr>
              <w:autoSpaceDE w:val="0"/>
              <w:autoSpaceDN w:val="0"/>
              <w:adjustRightInd w:val="0"/>
              <w:rPr>
                <w:rFonts w:ascii="Calibri,Bold" w:hAnsi="Calibri,Bold" w:cs="Calibri,Bold"/>
                <w:bCs/>
                <w:sz w:val="20"/>
                <w:szCs w:val="20"/>
                <w:lang w:val="en-GB"/>
              </w:rPr>
            </w:pPr>
            <w:r w:rsidRPr="00835E49">
              <w:rPr>
                <w:rFonts w:ascii="Calibri,Bold" w:hAnsi="Calibri,Bold" w:cs="Calibri,Bold"/>
                <w:bCs/>
                <w:sz w:val="20"/>
                <w:szCs w:val="20"/>
                <w:lang w:val="en-GB"/>
              </w:rPr>
              <w:t xml:space="preserve">displejem i sa 8kom udaljenih jedinica </w:t>
            </w:r>
          </w:p>
          <w:p w:rsidR="00912114" w:rsidRPr="00835E49" w:rsidRDefault="00912114" w:rsidP="00912114">
            <w:pPr>
              <w:autoSpaceDE w:val="0"/>
              <w:autoSpaceDN w:val="0"/>
              <w:adjustRightInd w:val="0"/>
              <w:rPr>
                <w:rFonts w:ascii="Calibri,Bold" w:hAnsi="Calibri,Bold" w:cs="Calibri,Bold"/>
                <w:bCs/>
                <w:sz w:val="20"/>
                <w:szCs w:val="20"/>
                <w:lang w:val="en-GB"/>
              </w:rPr>
            </w:pPr>
          </w:p>
        </w:tc>
        <w:tc>
          <w:tcPr>
            <w:tcW w:w="5639"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912114" w:rsidRDefault="00912114" w:rsidP="00912114">
            <w:pPr>
              <w:autoSpaceDE w:val="0"/>
              <w:autoSpaceDN w:val="0"/>
              <w:adjustRightInd w:val="0"/>
              <w:rPr>
                <w:rFonts w:ascii="Calibri,Bold" w:hAnsi="Calibri,Bold" w:cs="Calibri,Bold"/>
                <w:b/>
                <w:bCs/>
                <w:sz w:val="20"/>
                <w:szCs w:val="20"/>
                <w:lang w:val="en-GB"/>
              </w:rPr>
            </w:pPr>
            <w:r>
              <w:rPr>
                <w:rFonts w:ascii="Calibri,Bold" w:hAnsi="Calibri,Bold" w:cs="Calibri,Bold"/>
                <w:b/>
                <w:bCs/>
                <w:sz w:val="20"/>
                <w:szCs w:val="20"/>
                <w:lang w:val="en-GB"/>
              </w:rPr>
              <w:t>Tragač kablova i Line tester sa LCD</w:t>
            </w:r>
          </w:p>
          <w:p w:rsidR="00912114" w:rsidRDefault="00912114" w:rsidP="00912114">
            <w:pPr>
              <w:autoSpaceDE w:val="0"/>
              <w:autoSpaceDN w:val="0"/>
              <w:adjustRightInd w:val="0"/>
              <w:rPr>
                <w:rFonts w:ascii="Calibri,Bold" w:hAnsi="Calibri,Bold" w:cs="Calibri,Bold"/>
                <w:b/>
                <w:bCs/>
                <w:sz w:val="20"/>
                <w:szCs w:val="20"/>
                <w:lang w:val="en-GB"/>
              </w:rPr>
            </w:pPr>
            <w:r>
              <w:rPr>
                <w:rFonts w:ascii="Calibri,Bold" w:hAnsi="Calibri,Bold" w:cs="Calibri,Bold"/>
                <w:b/>
                <w:bCs/>
                <w:sz w:val="20"/>
                <w:szCs w:val="20"/>
                <w:lang w:val="en-GB"/>
              </w:rPr>
              <w:t xml:space="preserve">displejem i sa 8kom udaljenih jedinica </w:t>
            </w:r>
          </w:p>
          <w:p w:rsidR="00912114" w:rsidRDefault="00912114" w:rsidP="00912114">
            <w:pPr>
              <w:autoSpaceDE w:val="0"/>
              <w:autoSpaceDN w:val="0"/>
              <w:adjustRightInd w:val="0"/>
              <w:rPr>
                <w:rFonts w:ascii="Calibri,Bold" w:hAnsi="Calibri,Bold" w:cs="Calibri,Bold"/>
                <w:b/>
                <w:bCs/>
                <w:sz w:val="20"/>
                <w:szCs w:val="20"/>
                <w:lang w:val="en-GB"/>
              </w:rPr>
            </w:pPr>
            <w:r>
              <w:rPr>
                <w:rFonts w:ascii="Calibri,Bold" w:hAnsi="Calibri,Bold" w:cs="Calibri,Bold"/>
                <w:b/>
                <w:bCs/>
                <w:sz w:val="20"/>
                <w:szCs w:val="20"/>
                <w:lang w:val="en-GB"/>
              </w:rPr>
              <w:t>kao Proskit MT- 7071K ili ekvivaent</w:t>
            </w:r>
          </w:p>
          <w:p w:rsidR="00912114" w:rsidRDefault="00912114" w:rsidP="00912114">
            <w:pPr>
              <w:autoSpaceDE w:val="0"/>
              <w:autoSpaceDN w:val="0"/>
              <w:adjustRightInd w:val="0"/>
              <w:rPr>
                <w:rFonts w:ascii="Calibri,Bold" w:hAnsi="Calibri,Bold" w:cs="Calibri,Bold"/>
                <w:b/>
                <w:bCs/>
                <w:sz w:val="20"/>
                <w:szCs w:val="20"/>
                <w:lang w:val="en-GB"/>
              </w:rPr>
            </w:pPr>
          </w:p>
        </w:tc>
        <w:tc>
          <w:tcPr>
            <w:tcW w:w="1921" w:type="dxa"/>
            <w:tcBorders>
              <w:top w:val="single" w:sz="4" w:space="0" w:color="auto"/>
              <w:left w:val="single" w:sz="4" w:space="0" w:color="auto"/>
              <w:bottom w:val="single" w:sz="4" w:space="0" w:color="auto"/>
              <w:right w:val="single" w:sz="4" w:space="0" w:color="auto"/>
            </w:tcBorders>
          </w:tcPr>
          <w:p w:rsidR="00912114" w:rsidRDefault="00912114" w:rsidP="00912114">
            <w:pPr>
              <w:jc w:val="center"/>
            </w:pPr>
            <w:r w:rsidRPr="0036278A">
              <w:t>1 kom.</w:t>
            </w:r>
          </w:p>
        </w:tc>
      </w:tr>
      <w:tr w:rsidR="00912114" w:rsidTr="006A52AA">
        <w:trPr>
          <w:trHeight w:val="80"/>
        </w:trPr>
        <w:tc>
          <w:tcPr>
            <w:tcW w:w="218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912114" w:rsidRPr="00835E49" w:rsidRDefault="00912114" w:rsidP="00912114">
            <w:pPr>
              <w:autoSpaceDE w:val="0"/>
              <w:autoSpaceDN w:val="0"/>
              <w:adjustRightInd w:val="0"/>
              <w:rPr>
                <w:rFonts w:ascii="Calibri,Bold" w:hAnsi="Calibri,Bold" w:cs="Calibri,Bold"/>
                <w:bCs/>
                <w:sz w:val="20"/>
                <w:szCs w:val="20"/>
                <w:lang w:val="en-GB"/>
              </w:rPr>
            </w:pPr>
            <w:r w:rsidRPr="00835E49">
              <w:rPr>
                <w:rFonts w:ascii="Calibri,Bold" w:hAnsi="Calibri,Bold" w:cs="Calibri,Bold"/>
                <w:bCs/>
                <w:sz w:val="20"/>
                <w:szCs w:val="20"/>
                <w:lang w:val="en-GB"/>
              </w:rPr>
              <w:t>Tragač kablova i Line tester sa LCD</w:t>
            </w:r>
          </w:p>
          <w:p w:rsidR="00912114" w:rsidRPr="00835E49" w:rsidRDefault="00912114" w:rsidP="00912114">
            <w:pPr>
              <w:autoSpaceDE w:val="0"/>
              <w:autoSpaceDN w:val="0"/>
              <w:adjustRightInd w:val="0"/>
              <w:rPr>
                <w:rFonts w:ascii="Calibri,Bold" w:hAnsi="Calibri,Bold" w:cs="Calibri,Bold"/>
                <w:bCs/>
                <w:sz w:val="20"/>
                <w:szCs w:val="20"/>
                <w:lang w:val="en-GB"/>
              </w:rPr>
            </w:pPr>
            <w:r>
              <w:rPr>
                <w:rFonts w:ascii="Calibri,Bold" w:hAnsi="Calibri,Bold" w:cs="Calibri,Bold"/>
                <w:bCs/>
                <w:sz w:val="20"/>
                <w:szCs w:val="20"/>
                <w:lang w:val="en-GB"/>
              </w:rPr>
              <w:t>displejem i jednom udaljenom jedinicom</w:t>
            </w:r>
          </w:p>
        </w:tc>
        <w:tc>
          <w:tcPr>
            <w:tcW w:w="5639"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912114" w:rsidRDefault="00912114" w:rsidP="00912114">
            <w:pPr>
              <w:autoSpaceDE w:val="0"/>
              <w:autoSpaceDN w:val="0"/>
              <w:adjustRightInd w:val="0"/>
              <w:rPr>
                <w:rFonts w:ascii="Calibri,Bold" w:hAnsi="Calibri,Bold" w:cs="Calibri,Bold"/>
                <w:b/>
                <w:bCs/>
                <w:sz w:val="20"/>
                <w:szCs w:val="20"/>
                <w:lang w:val="en-GB"/>
              </w:rPr>
            </w:pPr>
            <w:r>
              <w:rPr>
                <w:rFonts w:ascii="Calibri,Bold" w:hAnsi="Calibri,Bold" w:cs="Calibri,Bold"/>
                <w:b/>
                <w:bCs/>
                <w:sz w:val="20"/>
                <w:szCs w:val="20"/>
                <w:lang w:val="en-GB"/>
              </w:rPr>
              <w:t>Tragač kablova i Line tester sa LCD displejem.</w:t>
            </w:r>
          </w:p>
          <w:p w:rsidR="00912114" w:rsidRDefault="00912114" w:rsidP="00912114">
            <w:pPr>
              <w:autoSpaceDE w:val="0"/>
              <w:autoSpaceDN w:val="0"/>
              <w:adjustRightInd w:val="0"/>
              <w:rPr>
                <w:rFonts w:ascii="Calibri,Bold" w:hAnsi="Calibri,Bold" w:cs="Calibri,Bold"/>
                <w:b/>
                <w:bCs/>
                <w:sz w:val="20"/>
                <w:szCs w:val="20"/>
                <w:lang w:val="en-GB"/>
              </w:rPr>
            </w:pPr>
            <w:r>
              <w:rPr>
                <w:rFonts w:ascii="Calibri,Bold" w:hAnsi="Calibri,Bold" w:cs="Calibri,Bold"/>
                <w:b/>
                <w:bCs/>
                <w:sz w:val="20"/>
                <w:szCs w:val="20"/>
                <w:lang w:val="en-GB"/>
              </w:rPr>
              <w:t>kao Proskit MT-7059  ili ekvivaent</w:t>
            </w:r>
          </w:p>
        </w:tc>
        <w:tc>
          <w:tcPr>
            <w:tcW w:w="1921" w:type="dxa"/>
            <w:tcBorders>
              <w:top w:val="single" w:sz="4" w:space="0" w:color="auto"/>
              <w:left w:val="single" w:sz="4" w:space="0" w:color="auto"/>
              <w:bottom w:val="single" w:sz="4" w:space="0" w:color="auto"/>
              <w:right w:val="single" w:sz="4" w:space="0" w:color="auto"/>
            </w:tcBorders>
          </w:tcPr>
          <w:p w:rsidR="00912114" w:rsidRDefault="00912114" w:rsidP="00912114">
            <w:pPr>
              <w:jc w:val="center"/>
            </w:pPr>
            <w:r w:rsidRPr="0036278A">
              <w:t>1 kom.</w:t>
            </w:r>
          </w:p>
        </w:tc>
      </w:tr>
      <w:tr w:rsidR="00912114" w:rsidTr="006A52AA">
        <w:trPr>
          <w:trHeight w:val="80"/>
        </w:trPr>
        <w:tc>
          <w:tcPr>
            <w:tcW w:w="218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912114" w:rsidRPr="00835E49" w:rsidRDefault="00912114" w:rsidP="00912114">
            <w:pPr>
              <w:autoSpaceDE w:val="0"/>
              <w:autoSpaceDN w:val="0"/>
              <w:adjustRightInd w:val="0"/>
              <w:rPr>
                <w:rFonts w:ascii="Calibri,Bold" w:hAnsi="Calibri,Bold" w:cs="Calibri,Bold"/>
                <w:bCs/>
                <w:sz w:val="20"/>
                <w:szCs w:val="20"/>
                <w:lang w:val="en-GB"/>
              </w:rPr>
            </w:pPr>
            <w:r w:rsidRPr="00835E49">
              <w:rPr>
                <w:rFonts w:ascii="Calibri,Bold" w:hAnsi="Calibri,Bold" w:cs="Calibri,Bold"/>
                <w:bCs/>
                <w:sz w:val="20"/>
                <w:szCs w:val="20"/>
                <w:lang w:val="en-GB"/>
              </w:rPr>
              <w:t>LAN MASTER komplet alata</w:t>
            </w:r>
          </w:p>
          <w:p w:rsidR="00912114" w:rsidRPr="00835E49" w:rsidRDefault="00912114" w:rsidP="00912114">
            <w:pPr>
              <w:autoSpaceDE w:val="0"/>
              <w:autoSpaceDN w:val="0"/>
              <w:adjustRightInd w:val="0"/>
              <w:rPr>
                <w:rFonts w:ascii="Calibri,Bold" w:hAnsi="Calibri,Bold" w:cs="Calibri,Bold"/>
                <w:bCs/>
                <w:sz w:val="20"/>
                <w:szCs w:val="20"/>
                <w:lang w:val="en-GB"/>
              </w:rPr>
            </w:pPr>
          </w:p>
        </w:tc>
        <w:tc>
          <w:tcPr>
            <w:tcW w:w="5639"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912114" w:rsidRDefault="00912114" w:rsidP="00912114">
            <w:pPr>
              <w:autoSpaceDE w:val="0"/>
              <w:autoSpaceDN w:val="0"/>
              <w:adjustRightInd w:val="0"/>
              <w:rPr>
                <w:rFonts w:ascii="Calibri,Bold" w:hAnsi="Calibri,Bold" w:cs="Calibri,Bold"/>
                <w:b/>
                <w:bCs/>
                <w:sz w:val="20"/>
                <w:szCs w:val="20"/>
                <w:lang w:val="en-GB"/>
              </w:rPr>
            </w:pPr>
            <w:r>
              <w:rPr>
                <w:rFonts w:ascii="Calibri,Bold" w:hAnsi="Calibri,Bold" w:cs="Calibri,Bold"/>
                <w:b/>
                <w:bCs/>
                <w:sz w:val="20"/>
                <w:szCs w:val="20"/>
                <w:lang w:val="en-GB"/>
              </w:rPr>
              <w:t>LAN MASTER komplet alata</w:t>
            </w:r>
          </w:p>
          <w:p w:rsidR="00912114" w:rsidRDefault="00912114" w:rsidP="00912114">
            <w:pPr>
              <w:autoSpaceDE w:val="0"/>
              <w:autoSpaceDN w:val="0"/>
              <w:adjustRightInd w:val="0"/>
              <w:rPr>
                <w:rFonts w:ascii="Calibri,Bold" w:hAnsi="Calibri,Bold" w:cs="Calibri,Bold"/>
                <w:b/>
                <w:bCs/>
                <w:sz w:val="20"/>
                <w:szCs w:val="20"/>
                <w:lang w:val="en-GB"/>
              </w:rPr>
            </w:pPr>
            <w:r>
              <w:rPr>
                <w:rFonts w:ascii="Calibri,Bold" w:hAnsi="Calibri,Bold" w:cs="Calibri,Bold"/>
                <w:b/>
                <w:bCs/>
                <w:sz w:val="20"/>
                <w:szCs w:val="20"/>
                <w:lang w:val="en-GB"/>
              </w:rPr>
              <w:t>kao Proskit 1PK-19382B ili ekvivalent</w:t>
            </w:r>
          </w:p>
        </w:tc>
        <w:tc>
          <w:tcPr>
            <w:tcW w:w="1921" w:type="dxa"/>
            <w:tcBorders>
              <w:top w:val="single" w:sz="4" w:space="0" w:color="auto"/>
              <w:left w:val="single" w:sz="4" w:space="0" w:color="auto"/>
              <w:bottom w:val="single" w:sz="4" w:space="0" w:color="auto"/>
              <w:right w:val="single" w:sz="4" w:space="0" w:color="auto"/>
            </w:tcBorders>
          </w:tcPr>
          <w:p w:rsidR="00912114" w:rsidRPr="0036278A" w:rsidRDefault="00912114" w:rsidP="00912114">
            <w:pPr>
              <w:jc w:val="center"/>
            </w:pPr>
            <w:r w:rsidRPr="0036278A">
              <w:t>2 kom.</w:t>
            </w:r>
          </w:p>
        </w:tc>
      </w:tr>
    </w:tbl>
    <w:p w:rsidR="005112B7" w:rsidRDefault="005112B7" w:rsidP="009D3265">
      <w:pPr>
        <w:spacing w:after="0" w:line="240" w:lineRule="auto"/>
        <w:rPr>
          <w:rFonts w:ascii="Times New Roman" w:hAnsi="Times New Roman" w:cs="Times New Roman"/>
          <w:sz w:val="24"/>
          <w:szCs w:val="24"/>
          <w:u w:val="single"/>
          <w:lang w:val="en-US"/>
        </w:rPr>
      </w:pPr>
    </w:p>
    <w:p w:rsidR="006B27BD" w:rsidRPr="00D107AC" w:rsidRDefault="006B27BD" w:rsidP="006B27BD">
      <w:pPr>
        <w:jc w:val="both"/>
        <w:rPr>
          <w:rFonts w:ascii="Times New Roman" w:hAnsi="Times New Roman" w:cs="Times New Roman"/>
          <w:sz w:val="24"/>
          <w:szCs w:val="24"/>
          <w:lang w:val="en-US"/>
        </w:rPr>
      </w:pPr>
      <w:r w:rsidRPr="00D107AC">
        <w:rPr>
          <w:rFonts w:ascii="Times New Roman" w:hAnsi="Times New Roman" w:cs="Times New Roman"/>
          <w:sz w:val="24"/>
          <w:szCs w:val="24"/>
          <w:lang w:val="en-US"/>
        </w:rPr>
        <w:t>Ostali uslovi:</w:t>
      </w:r>
    </w:p>
    <w:p w:rsidR="00F747D5" w:rsidRDefault="00F747D5" w:rsidP="006B27BD">
      <w:pPr>
        <w:jc w:val="both"/>
        <w:rPr>
          <w:rFonts w:ascii="Times New Roman" w:hAnsi="Times New Roman" w:cs="Times New Roman"/>
          <w:sz w:val="24"/>
          <w:szCs w:val="24"/>
          <w:lang w:val="en-US"/>
        </w:rPr>
      </w:pPr>
      <w:r>
        <w:rPr>
          <w:rFonts w:ascii="Times New Roman" w:hAnsi="Times New Roman" w:cs="Times New Roman"/>
          <w:sz w:val="24"/>
          <w:szCs w:val="24"/>
          <w:lang w:val="en-US"/>
        </w:rPr>
        <w:t>Mjesto isporuke: Rektorat, Cetinjska br. 2</w:t>
      </w:r>
    </w:p>
    <w:p w:rsidR="006B27BD" w:rsidRPr="00D107AC" w:rsidRDefault="006B27BD" w:rsidP="006B27BD">
      <w:pPr>
        <w:jc w:val="both"/>
        <w:rPr>
          <w:rFonts w:ascii="Times New Roman" w:hAnsi="Times New Roman" w:cs="Times New Roman"/>
          <w:sz w:val="24"/>
          <w:szCs w:val="24"/>
        </w:rPr>
      </w:pPr>
      <w:r w:rsidRPr="00D107AC">
        <w:rPr>
          <w:rFonts w:ascii="Times New Roman" w:hAnsi="Times New Roman" w:cs="Times New Roman"/>
          <w:sz w:val="24"/>
          <w:szCs w:val="24"/>
        </w:rPr>
        <w:t>- Ponuđač je dužan u ponudi da dostavi tehnički dio ponude u skladu sa zahtjevima preciziranim tehničkom specifikacijom predmetne nabavke.</w:t>
      </w:r>
    </w:p>
    <w:p w:rsidR="006B27BD" w:rsidRPr="00D107AC" w:rsidRDefault="006B27BD" w:rsidP="006B27BD">
      <w:pPr>
        <w:jc w:val="both"/>
        <w:rPr>
          <w:rFonts w:ascii="Times New Roman" w:hAnsi="Times New Roman" w:cs="Times New Roman"/>
          <w:sz w:val="24"/>
          <w:szCs w:val="24"/>
        </w:rPr>
      </w:pPr>
      <w:r w:rsidRPr="00D107AC">
        <w:rPr>
          <w:rFonts w:ascii="Times New Roman" w:hAnsi="Times New Roman" w:cs="Times New Roman"/>
          <w:sz w:val="24"/>
          <w:szCs w:val="24"/>
          <w:lang w:val="pl-PL"/>
        </w:rPr>
        <w:t xml:space="preserve">-Ponuđač je dužan dostaviti Izjavu da je </w:t>
      </w:r>
      <w:r w:rsidRPr="00D107AC">
        <w:rPr>
          <w:rFonts w:ascii="Times New Roman" w:hAnsi="Times New Roman" w:cs="Times New Roman"/>
          <w:sz w:val="24"/>
          <w:szCs w:val="24"/>
        </w:rPr>
        <w:t>oprema nova i nekorišćena;</w:t>
      </w:r>
    </w:p>
    <w:p w:rsidR="006B27BD" w:rsidRPr="006A748F" w:rsidRDefault="006B27BD" w:rsidP="006B27BD">
      <w:pPr>
        <w:jc w:val="both"/>
        <w:rPr>
          <w:rFonts w:ascii="Times New Roman" w:hAnsi="Times New Roman" w:cs="Times New Roman"/>
          <w:sz w:val="24"/>
          <w:szCs w:val="24"/>
          <w:lang w:val="pl-PL"/>
        </w:rPr>
      </w:pPr>
      <w:r w:rsidRPr="00D107AC">
        <w:rPr>
          <w:rFonts w:ascii="Times New Roman" w:hAnsi="Times New Roman" w:cs="Times New Roman"/>
          <w:sz w:val="24"/>
          <w:szCs w:val="24"/>
          <w:lang w:val="pl-PL"/>
        </w:rPr>
        <w:t xml:space="preserve"> Prilikom isporuke ponuđač je obavezan da dostavi:</w:t>
      </w:r>
    </w:p>
    <w:p w:rsidR="006B27BD" w:rsidRPr="00912114" w:rsidRDefault="006B27BD" w:rsidP="00912114">
      <w:pPr>
        <w:numPr>
          <w:ilvl w:val="0"/>
          <w:numId w:val="33"/>
        </w:numPr>
        <w:jc w:val="both"/>
        <w:rPr>
          <w:rFonts w:ascii="Times New Roman" w:hAnsi="Times New Roman" w:cs="Times New Roman"/>
          <w:sz w:val="24"/>
          <w:szCs w:val="24"/>
          <w:lang w:val="en-US"/>
        </w:rPr>
      </w:pPr>
      <w:r w:rsidRPr="00D107AC">
        <w:rPr>
          <w:rFonts w:ascii="Times New Roman" w:hAnsi="Times New Roman" w:cs="Times New Roman"/>
          <w:sz w:val="24"/>
          <w:szCs w:val="24"/>
          <w:lang w:val="en-US"/>
        </w:rPr>
        <w:t>garantni list za ugovorenu-isporučenu robu od strane proizvođača</w:t>
      </w:r>
    </w:p>
    <w:p w:rsidR="006B27BD" w:rsidRPr="006A748F" w:rsidRDefault="006B27BD" w:rsidP="006B27BD">
      <w:pPr>
        <w:numPr>
          <w:ilvl w:val="0"/>
          <w:numId w:val="33"/>
        </w:numPr>
        <w:jc w:val="both"/>
        <w:rPr>
          <w:rFonts w:ascii="Times New Roman" w:hAnsi="Times New Roman" w:cs="Times New Roman"/>
          <w:sz w:val="24"/>
          <w:szCs w:val="24"/>
          <w:lang w:val="en-US"/>
        </w:rPr>
      </w:pPr>
      <w:r w:rsidRPr="00D107AC">
        <w:rPr>
          <w:rFonts w:ascii="Times New Roman" w:hAnsi="Times New Roman" w:cs="Times New Roman"/>
          <w:sz w:val="24"/>
          <w:szCs w:val="24"/>
        </w:rPr>
        <w:sym w:font="Wingdings" w:char="F078"/>
      </w:r>
      <w:r w:rsidRPr="006A748F">
        <w:rPr>
          <w:rFonts w:ascii="Times New Roman" w:hAnsi="Times New Roman" w:cs="Times New Roman"/>
          <w:sz w:val="24"/>
          <w:szCs w:val="24"/>
        </w:rPr>
        <w:t xml:space="preserve"> Način sprovođenja kontrole kvaliteta: preko ovlašćenog lica Naručioca.</w:t>
      </w:r>
    </w:p>
    <w:p w:rsidR="006B27BD" w:rsidRPr="00D107AC" w:rsidRDefault="006B27BD" w:rsidP="006B27BD">
      <w:pPr>
        <w:jc w:val="both"/>
        <w:rPr>
          <w:rFonts w:ascii="Times New Roman" w:hAnsi="Times New Roman" w:cs="Times New Roman"/>
          <w:sz w:val="24"/>
          <w:szCs w:val="24"/>
          <w:lang w:val="en-US"/>
        </w:rPr>
      </w:pPr>
      <w:r w:rsidRPr="00D107AC">
        <w:rPr>
          <w:rFonts w:ascii="Times New Roman" w:hAnsi="Times New Roman" w:cs="Times New Roman"/>
          <w:sz w:val="24"/>
          <w:szCs w:val="24"/>
        </w:rPr>
        <w:sym w:font="Wingdings" w:char="F078"/>
      </w:r>
      <w:r w:rsidRPr="00D107AC">
        <w:rPr>
          <w:rFonts w:ascii="Times New Roman" w:hAnsi="Times New Roman" w:cs="Times New Roman"/>
          <w:sz w:val="24"/>
          <w:szCs w:val="24"/>
        </w:rPr>
        <w:t xml:space="preserve"> </w:t>
      </w:r>
      <w:r w:rsidRPr="00D107AC">
        <w:rPr>
          <w:rFonts w:ascii="Times New Roman" w:hAnsi="Times New Roman" w:cs="Times New Roman"/>
          <w:sz w:val="24"/>
          <w:szCs w:val="24"/>
          <w:lang w:val="en-US"/>
        </w:rPr>
        <w:t xml:space="preserve">Garantni rok : </w:t>
      </w:r>
    </w:p>
    <w:p w:rsidR="006B27BD" w:rsidRPr="00D107AC" w:rsidRDefault="006B27BD" w:rsidP="006B27BD">
      <w:pPr>
        <w:numPr>
          <w:ilvl w:val="0"/>
          <w:numId w:val="34"/>
        </w:numPr>
        <w:jc w:val="both"/>
        <w:rPr>
          <w:rFonts w:ascii="Times New Roman" w:hAnsi="Times New Roman" w:cs="Times New Roman"/>
          <w:sz w:val="24"/>
          <w:szCs w:val="24"/>
          <w:lang w:val="en-US"/>
        </w:rPr>
      </w:pPr>
      <w:r w:rsidRPr="00D107AC">
        <w:rPr>
          <w:rFonts w:ascii="Times New Roman" w:hAnsi="Times New Roman" w:cs="Times New Roman"/>
          <w:bCs/>
          <w:sz w:val="24"/>
          <w:szCs w:val="24"/>
          <w:lang w:val="en-US"/>
        </w:rPr>
        <w:t>Ponuđač je dužan da za ponuđenu opremu obezbijedi garanciju proizvodjača sa rokom trajanja određenim od strane proizvođača i garanciju dostavi prilikom isporuke predmetne robe. U tabeli sa specifkacijom opreme pojedinačno navede rokove garancije.</w:t>
      </w:r>
    </w:p>
    <w:p w:rsidR="006B27BD" w:rsidRDefault="006B27BD" w:rsidP="006B27BD">
      <w:pPr>
        <w:ind w:firstLine="360"/>
        <w:jc w:val="both"/>
        <w:rPr>
          <w:rFonts w:ascii="Times New Roman" w:hAnsi="Times New Roman" w:cs="Times New Roman"/>
          <w:sz w:val="24"/>
          <w:szCs w:val="24"/>
        </w:rPr>
      </w:pPr>
      <w:r w:rsidRPr="00D107AC">
        <w:rPr>
          <w:rFonts w:ascii="Times New Roman" w:hAnsi="Times New Roman" w:cs="Times New Roman"/>
          <w:sz w:val="24"/>
          <w:szCs w:val="24"/>
          <w:lang w:val="en-US"/>
        </w:rPr>
        <w:sym w:font="Wingdings" w:char="F09F"/>
      </w:r>
      <w:r w:rsidRPr="00D107AC">
        <w:rPr>
          <w:rFonts w:ascii="Times New Roman" w:hAnsi="Times New Roman" w:cs="Times New Roman"/>
          <w:sz w:val="24"/>
          <w:szCs w:val="24"/>
          <w:lang w:val="en-US"/>
        </w:rPr>
        <w:t xml:space="preserve">  </w:t>
      </w:r>
      <w:r w:rsidRPr="00D107AC">
        <w:rPr>
          <w:rFonts w:ascii="Times New Roman" w:hAnsi="Times New Roman" w:cs="Times New Roman"/>
          <w:bCs/>
          <w:sz w:val="24"/>
          <w:szCs w:val="24"/>
          <w:lang w:val="en-US"/>
        </w:rPr>
        <w:t xml:space="preserve">Ponuđač/Izvođač je u obavezi da isplanira ciklus isporuke koji podrazumijeva izvodjenje instalacija i puštanja u rad uz poštovanje svih rokova i bez ometanja radnih procesa Naručioca. Ponuđač/Izvođač je u obavezi da svoj proces rada prilagodi Naručiocu kako bi sledeći radni dan zaposleni mogli da imaju nesmetani dnevni ritam rada. </w:t>
      </w:r>
    </w:p>
    <w:p w:rsidR="00912114" w:rsidRPr="00DD04F6" w:rsidRDefault="006B27BD" w:rsidP="00912114">
      <w:pPr>
        <w:pStyle w:val="ListParagraph"/>
        <w:numPr>
          <w:ilvl w:val="0"/>
          <w:numId w:val="39"/>
        </w:numPr>
        <w:jc w:val="both"/>
        <w:rPr>
          <w:rFonts w:ascii="Times New Roman" w:hAnsi="Times New Roman" w:cs="Times New Roman"/>
          <w:sz w:val="24"/>
          <w:szCs w:val="24"/>
        </w:rPr>
      </w:pPr>
      <w:r w:rsidRPr="006A748F">
        <w:rPr>
          <w:rFonts w:ascii="Times New Roman" w:hAnsi="Times New Roman" w:cs="Times New Roman"/>
          <w:bCs/>
          <w:sz w:val="24"/>
          <w:szCs w:val="24"/>
          <w:lang w:val="en-US"/>
        </w:rPr>
        <w:t>Ponudom je dužan da dostavi Izjavu da će za period trajanja garantnog perioda vršiti održavanje opreme, i odzavate se na prijavu kvara ne duži od 12 sata od prijave kvara i izvršiti otklanjanje kvara u roku ne dužem od 24 sati od prijave kvara u organizacionoj jedinici u kojoj je oprema instalirana.</w:t>
      </w:r>
    </w:p>
    <w:p w:rsidR="00DD04F6" w:rsidRPr="00DD04F6" w:rsidRDefault="00DD04F6" w:rsidP="00DD04F6">
      <w:pPr>
        <w:pStyle w:val="ListParagraph"/>
        <w:jc w:val="both"/>
        <w:rPr>
          <w:rFonts w:ascii="Times New Roman" w:hAnsi="Times New Roman" w:cs="Times New Roman"/>
          <w:b/>
          <w:sz w:val="24"/>
          <w:szCs w:val="24"/>
        </w:rPr>
      </w:pPr>
      <w:r w:rsidRPr="00DD04F6">
        <w:rPr>
          <w:rFonts w:ascii="Times New Roman" w:hAnsi="Times New Roman" w:cs="Times New Roman"/>
          <w:b/>
          <w:sz w:val="24"/>
          <w:szCs w:val="24"/>
        </w:rPr>
        <w:lastRenderedPageBreak/>
        <w:t>Partija 3: Nabavka projektora, notebook-a, kabla i ostale opreme navedene u specifikaciji, procijenjene vrijednosti 2.500,00 eur-a sa uračunatim pdv-om.</w:t>
      </w:r>
    </w:p>
    <w:p w:rsidR="006B27BD" w:rsidRPr="00912114" w:rsidRDefault="006B27BD" w:rsidP="00912114">
      <w:pPr>
        <w:rPr>
          <w:b/>
          <w:color w:val="000000"/>
        </w:rPr>
      </w:pPr>
    </w:p>
    <w:tbl>
      <w:tblPr>
        <w:tblpPr w:leftFromText="180" w:rightFromText="180" w:vertAnchor="page" w:horzAnchor="margin" w:tblpY="1731"/>
        <w:tblW w:w="9346" w:type="dxa"/>
        <w:tblCellMar>
          <w:left w:w="0" w:type="dxa"/>
          <w:right w:w="0" w:type="dxa"/>
        </w:tblCellMar>
        <w:tblLook w:val="04A0" w:firstRow="1" w:lastRow="0" w:firstColumn="1" w:lastColumn="0" w:noHBand="0" w:noVBand="1"/>
      </w:tblPr>
      <w:tblGrid>
        <w:gridCol w:w="2054"/>
        <w:gridCol w:w="153"/>
        <w:gridCol w:w="912"/>
        <w:gridCol w:w="6227"/>
      </w:tblGrid>
      <w:tr w:rsidR="00F747D5" w:rsidTr="00F747D5">
        <w:trPr>
          <w:trHeight w:val="300"/>
        </w:trPr>
        <w:tc>
          <w:tcPr>
            <w:tcW w:w="2054" w:type="dxa"/>
            <w:tcBorders>
              <w:top w:val="single" w:sz="8" w:space="0" w:color="auto"/>
              <w:left w:val="single" w:sz="8" w:space="0" w:color="auto"/>
              <w:bottom w:val="single" w:sz="4" w:space="0" w:color="auto"/>
              <w:right w:val="single" w:sz="8" w:space="0" w:color="auto"/>
            </w:tcBorders>
            <w:noWrap/>
            <w:tcMar>
              <w:top w:w="0" w:type="dxa"/>
              <w:left w:w="108" w:type="dxa"/>
              <w:bottom w:w="0" w:type="dxa"/>
              <w:right w:w="108" w:type="dxa"/>
            </w:tcMar>
            <w:vAlign w:val="bottom"/>
            <w:hideMark/>
          </w:tcPr>
          <w:p w:rsidR="00F747D5" w:rsidRDefault="00912114" w:rsidP="00F747D5">
            <w:pPr>
              <w:rPr>
                <w:color w:val="000000"/>
              </w:rPr>
            </w:pPr>
            <w:r>
              <w:t xml:space="preserve"> </w:t>
            </w:r>
            <w:r w:rsidRPr="00912114">
              <w:rPr>
                <w:color w:val="000000"/>
              </w:rPr>
              <w:t>Opis predmeta nabavke, odnosno dijela predmeta nabavke</w:t>
            </w:r>
          </w:p>
        </w:tc>
        <w:tc>
          <w:tcPr>
            <w:tcW w:w="153" w:type="dxa"/>
            <w:tcBorders>
              <w:top w:val="single" w:sz="8" w:space="0" w:color="auto"/>
              <w:left w:val="nil"/>
              <w:bottom w:val="single" w:sz="4" w:space="0" w:color="auto"/>
              <w:right w:val="nil"/>
            </w:tcBorders>
          </w:tcPr>
          <w:p w:rsidR="00F747D5" w:rsidRDefault="00F747D5" w:rsidP="00F747D5">
            <w:pPr>
              <w:rPr>
                <w:color w:val="000000"/>
              </w:rPr>
            </w:pPr>
          </w:p>
        </w:tc>
        <w:tc>
          <w:tcPr>
            <w:tcW w:w="912" w:type="dxa"/>
            <w:tcBorders>
              <w:top w:val="single" w:sz="8" w:space="0" w:color="auto"/>
              <w:left w:val="nil"/>
              <w:bottom w:val="single" w:sz="4" w:space="0" w:color="auto"/>
              <w:right w:val="single" w:sz="8" w:space="0" w:color="auto"/>
            </w:tcBorders>
            <w:noWrap/>
            <w:tcMar>
              <w:top w:w="0" w:type="dxa"/>
              <w:left w:w="108" w:type="dxa"/>
              <w:bottom w:w="0" w:type="dxa"/>
              <w:right w:w="108" w:type="dxa"/>
            </w:tcMar>
            <w:vAlign w:val="bottom"/>
            <w:hideMark/>
          </w:tcPr>
          <w:p w:rsidR="00F747D5" w:rsidRDefault="00F747D5" w:rsidP="00F747D5">
            <w:pPr>
              <w:rPr>
                <w:color w:val="000000"/>
              </w:rPr>
            </w:pPr>
            <w:r>
              <w:rPr>
                <w:color w:val="000000"/>
              </w:rPr>
              <w:t>Kolicina</w:t>
            </w:r>
          </w:p>
        </w:tc>
        <w:tc>
          <w:tcPr>
            <w:tcW w:w="6227" w:type="dxa"/>
            <w:tcBorders>
              <w:top w:val="single" w:sz="8" w:space="0" w:color="auto"/>
              <w:left w:val="nil"/>
              <w:bottom w:val="single" w:sz="4" w:space="0" w:color="auto"/>
              <w:right w:val="single" w:sz="8" w:space="0" w:color="auto"/>
            </w:tcBorders>
            <w:noWrap/>
            <w:tcMar>
              <w:top w:w="0" w:type="dxa"/>
              <w:left w:w="108" w:type="dxa"/>
              <w:bottom w:w="0" w:type="dxa"/>
              <w:right w:w="108" w:type="dxa"/>
            </w:tcMar>
            <w:vAlign w:val="bottom"/>
            <w:hideMark/>
          </w:tcPr>
          <w:p w:rsidR="00F747D5" w:rsidRDefault="00912114" w:rsidP="00912114">
            <w:pPr>
              <w:rPr>
                <w:color w:val="000000"/>
              </w:rPr>
            </w:pPr>
            <w:r>
              <w:t xml:space="preserve"> </w:t>
            </w:r>
            <w:r w:rsidRPr="00912114">
              <w:rPr>
                <w:color w:val="000000"/>
              </w:rPr>
              <w:t>Bitne karakteristike predmeta nabavke u pogledu kvaliteta, performansi i/ili dimenzija</w:t>
            </w:r>
          </w:p>
        </w:tc>
      </w:tr>
      <w:tr w:rsidR="00F747D5" w:rsidRPr="00953251" w:rsidTr="00F747D5">
        <w:trPr>
          <w:trHeight w:val="300"/>
        </w:trPr>
        <w:tc>
          <w:tcPr>
            <w:tcW w:w="205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F747D5" w:rsidRDefault="00F747D5" w:rsidP="00F747D5">
            <w:pPr>
              <w:rPr>
                <w:color w:val="000000"/>
              </w:rPr>
            </w:pPr>
            <w:r w:rsidRPr="00550267">
              <w:rPr>
                <w:rFonts w:cstheme="minorHAnsi"/>
                <w:shd w:val="clear" w:color="auto" w:fill="FFFFFF"/>
              </w:rPr>
              <w:t>Senzor alarmni</w:t>
            </w:r>
          </w:p>
        </w:tc>
        <w:tc>
          <w:tcPr>
            <w:tcW w:w="1065" w:type="dxa"/>
            <w:gridSpan w:val="2"/>
            <w:tcBorders>
              <w:top w:val="single" w:sz="4" w:space="0" w:color="auto"/>
              <w:left w:val="single" w:sz="4" w:space="0" w:color="auto"/>
              <w:bottom w:val="single" w:sz="4" w:space="0" w:color="auto"/>
              <w:right w:val="single" w:sz="4" w:space="0" w:color="auto"/>
            </w:tcBorders>
            <w:vAlign w:val="center"/>
          </w:tcPr>
          <w:p w:rsidR="00F747D5" w:rsidRPr="00953251" w:rsidRDefault="00F747D5" w:rsidP="00F747D5">
            <w:pPr>
              <w:jc w:val="center"/>
            </w:pPr>
            <w:r w:rsidRPr="00953251">
              <w:t>2 kom.</w:t>
            </w:r>
          </w:p>
        </w:tc>
        <w:tc>
          <w:tcPr>
            <w:tcW w:w="622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F747D5" w:rsidRDefault="00F747D5" w:rsidP="00F747D5">
            <w:pPr>
              <w:rPr>
                <w:rFonts w:cstheme="minorHAnsi"/>
                <w:b/>
                <w:shd w:val="clear" w:color="auto" w:fill="FFFFFF"/>
              </w:rPr>
            </w:pPr>
            <w:r>
              <w:rPr>
                <w:rFonts w:cstheme="minorHAnsi"/>
                <w:b/>
                <w:shd w:val="clear" w:color="auto" w:fill="FFFFFF"/>
              </w:rPr>
              <w:t>S</w:t>
            </w:r>
            <w:r w:rsidRPr="00550267">
              <w:rPr>
                <w:rFonts w:cstheme="minorHAnsi"/>
                <w:b/>
                <w:shd w:val="clear" w:color="auto" w:fill="FFFFFF"/>
              </w:rPr>
              <w:t xml:space="preserve">enzor alarmni </w:t>
            </w:r>
          </w:p>
          <w:p w:rsidR="00F747D5" w:rsidRPr="00953251" w:rsidRDefault="00F747D5" w:rsidP="00F747D5">
            <w:r>
              <w:rPr>
                <w:rFonts w:cstheme="minorHAnsi"/>
                <w:b/>
                <w:shd w:val="clear" w:color="auto" w:fill="FFFFFF"/>
              </w:rPr>
              <w:t>Kao P</w:t>
            </w:r>
            <w:r w:rsidRPr="00550267">
              <w:rPr>
                <w:rFonts w:cstheme="minorHAnsi"/>
                <w:b/>
                <w:shd w:val="clear" w:color="auto" w:fill="FFFFFF"/>
              </w:rPr>
              <w:t>aradox nv5 pet immunity</w:t>
            </w:r>
            <w:r>
              <w:rPr>
                <w:rFonts w:cstheme="minorHAnsi"/>
                <w:b/>
                <w:shd w:val="clear" w:color="auto" w:fill="FFFFFF"/>
              </w:rPr>
              <w:t xml:space="preserve"> ili ekvivalent</w:t>
            </w:r>
          </w:p>
        </w:tc>
      </w:tr>
      <w:tr w:rsidR="00F747D5" w:rsidRPr="00953251" w:rsidTr="00F747D5">
        <w:trPr>
          <w:trHeight w:val="300"/>
        </w:trPr>
        <w:tc>
          <w:tcPr>
            <w:tcW w:w="205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F747D5" w:rsidRPr="00550267" w:rsidRDefault="00F747D5" w:rsidP="00F747D5">
            <w:pPr>
              <w:rPr>
                <w:rFonts w:cstheme="minorHAnsi"/>
                <w:shd w:val="clear" w:color="auto" w:fill="FFFFFF"/>
              </w:rPr>
            </w:pPr>
            <w:r w:rsidRPr="00550267">
              <w:rPr>
                <w:rFonts w:cstheme="minorHAnsi"/>
                <w:shd w:val="clear" w:color="auto" w:fill="FFFFFF"/>
              </w:rPr>
              <w:t>Senzor alarmni</w:t>
            </w:r>
            <w:r>
              <w:rPr>
                <w:rFonts w:cstheme="minorHAnsi"/>
                <w:shd w:val="clear" w:color="auto" w:fill="FFFFFF"/>
              </w:rPr>
              <w:t xml:space="preserve"> 360 </w:t>
            </w:r>
          </w:p>
        </w:tc>
        <w:tc>
          <w:tcPr>
            <w:tcW w:w="1065" w:type="dxa"/>
            <w:gridSpan w:val="2"/>
            <w:tcBorders>
              <w:top w:val="single" w:sz="4" w:space="0" w:color="auto"/>
              <w:left w:val="single" w:sz="4" w:space="0" w:color="auto"/>
              <w:bottom w:val="single" w:sz="4" w:space="0" w:color="auto"/>
              <w:right w:val="single" w:sz="4" w:space="0" w:color="auto"/>
            </w:tcBorders>
            <w:vAlign w:val="center"/>
          </w:tcPr>
          <w:p w:rsidR="00F747D5" w:rsidRPr="00953251" w:rsidRDefault="00F747D5" w:rsidP="00F747D5">
            <w:pPr>
              <w:jc w:val="center"/>
            </w:pPr>
            <w:r w:rsidRPr="00953251">
              <w:t>2 kom.</w:t>
            </w:r>
          </w:p>
        </w:tc>
        <w:tc>
          <w:tcPr>
            <w:tcW w:w="622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F747D5" w:rsidRDefault="00F747D5" w:rsidP="00F747D5">
            <w:pPr>
              <w:rPr>
                <w:rFonts w:cstheme="minorHAnsi"/>
                <w:b/>
                <w:shd w:val="clear" w:color="auto" w:fill="FFFFFF"/>
              </w:rPr>
            </w:pPr>
            <w:r>
              <w:rPr>
                <w:rFonts w:cstheme="minorHAnsi"/>
                <w:b/>
                <w:shd w:val="clear" w:color="auto" w:fill="FFFFFF"/>
              </w:rPr>
              <w:t>S</w:t>
            </w:r>
            <w:r w:rsidRPr="00550267">
              <w:rPr>
                <w:rFonts w:cstheme="minorHAnsi"/>
                <w:b/>
                <w:shd w:val="clear" w:color="auto" w:fill="FFFFFF"/>
              </w:rPr>
              <w:t xml:space="preserve">enzor alarmni </w:t>
            </w:r>
          </w:p>
          <w:p w:rsidR="00F747D5" w:rsidRDefault="00F747D5" w:rsidP="00F747D5">
            <w:pPr>
              <w:rPr>
                <w:rFonts w:cstheme="minorHAnsi"/>
                <w:b/>
                <w:shd w:val="clear" w:color="auto" w:fill="FFFFFF"/>
              </w:rPr>
            </w:pPr>
            <w:r>
              <w:rPr>
                <w:rFonts w:cstheme="minorHAnsi"/>
                <w:b/>
                <w:shd w:val="clear" w:color="auto" w:fill="FFFFFF"/>
              </w:rPr>
              <w:t>Kao P</w:t>
            </w:r>
            <w:r w:rsidRPr="00550267">
              <w:rPr>
                <w:rFonts w:cstheme="minorHAnsi"/>
                <w:b/>
                <w:shd w:val="clear" w:color="auto" w:fill="FFFFFF"/>
              </w:rPr>
              <w:t>aradox</w:t>
            </w:r>
            <w:r>
              <w:rPr>
                <w:rFonts w:cstheme="minorHAnsi"/>
                <w:b/>
                <w:shd w:val="clear" w:color="auto" w:fill="FFFFFF"/>
              </w:rPr>
              <w:t xml:space="preserve"> 360 ili ekvivalent</w:t>
            </w:r>
          </w:p>
        </w:tc>
      </w:tr>
      <w:tr w:rsidR="00F747D5" w:rsidRPr="00953251" w:rsidTr="00F747D5">
        <w:trPr>
          <w:trHeight w:val="300"/>
        </w:trPr>
        <w:tc>
          <w:tcPr>
            <w:tcW w:w="205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F747D5" w:rsidRPr="00550267" w:rsidRDefault="00F747D5" w:rsidP="00F747D5">
            <w:pPr>
              <w:rPr>
                <w:rFonts w:cstheme="minorHAnsi"/>
                <w:shd w:val="clear" w:color="auto" w:fill="FFFFFF"/>
              </w:rPr>
            </w:pPr>
            <w:r>
              <w:rPr>
                <w:rFonts w:cstheme="minorHAnsi"/>
                <w:shd w:val="clear" w:color="auto" w:fill="FFFFFF"/>
              </w:rPr>
              <w:t>S</w:t>
            </w:r>
            <w:r w:rsidRPr="00F57D3E">
              <w:rPr>
                <w:rFonts w:cstheme="minorHAnsi"/>
                <w:shd w:val="clear" w:color="auto" w:fill="FFFFFF"/>
              </w:rPr>
              <w:t>enzor dima</w:t>
            </w:r>
          </w:p>
        </w:tc>
        <w:tc>
          <w:tcPr>
            <w:tcW w:w="1065" w:type="dxa"/>
            <w:gridSpan w:val="2"/>
            <w:tcBorders>
              <w:top w:val="single" w:sz="4" w:space="0" w:color="auto"/>
              <w:left w:val="single" w:sz="4" w:space="0" w:color="auto"/>
              <w:bottom w:val="single" w:sz="4" w:space="0" w:color="auto"/>
              <w:right w:val="single" w:sz="4" w:space="0" w:color="auto"/>
            </w:tcBorders>
            <w:vAlign w:val="center"/>
          </w:tcPr>
          <w:p w:rsidR="00F747D5" w:rsidRPr="00953251" w:rsidRDefault="00F747D5" w:rsidP="00F747D5">
            <w:pPr>
              <w:jc w:val="center"/>
            </w:pPr>
            <w:r>
              <w:t>6</w:t>
            </w:r>
            <w:r w:rsidRPr="00953251">
              <w:t xml:space="preserve"> kom.</w:t>
            </w:r>
          </w:p>
        </w:tc>
        <w:tc>
          <w:tcPr>
            <w:tcW w:w="622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F747D5" w:rsidRDefault="00F747D5" w:rsidP="00F747D5">
            <w:pPr>
              <w:rPr>
                <w:rFonts w:cstheme="minorHAnsi"/>
                <w:b/>
                <w:shd w:val="clear" w:color="auto" w:fill="FFFFFF"/>
              </w:rPr>
            </w:pPr>
          </w:p>
        </w:tc>
      </w:tr>
      <w:tr w:rsidR="00F747D5" w:rsidRPr="00953251" w:rsidTr="00F747D5">
        <w:trPr>
          <w:trHeight w:val="300"/>
        </w:trPr>
        <w:tc>
          <w:tcPr>
            <w:tcW w:w="205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F747D5" w:rsidRDefault="00F747D5" w:rsidP="00F747D5">
            <w:pPr>
              <w:rPr>
                <w:rFonts w:cstheme="minorHAnsi"/>
                <w:shd w:val="clear" w:color="auto" w:fill="FFFFFF"/>
              </w:rPr>
            </w:pPr>
            <w:r>
              <w:rPr>
                <w:color w:val="000000"/>
              </w:rPr>
              <w:t>Šifrator za alarm</w:t>
            </w:r>
          </w:p>
        </w:tc>
        <w:tc>
          <w:tcPr>
            <w:tcW w:w="1065" w:type="dxa"/>
            <w:gridSpan w:val="2"/>
            <w:tcBorders>
              <w:top w:val="single" w:sz="4" w:space="0" w:color="auto"/>
              <w:left w:val="single" w:sz="4" w:space="0" w:color="auto"/>
              <w:bottom w:val="single" w:sz="4" w:space="0" w:color="auto"/>
              <w:right w:val="single" w:sz="4" w:space="0" w:color="auto"/>
            </w:tcBorders>
            <w:vAlign w:val="center"/>
          </w:tcPr>
          <w:p w:rsidR="00F747D5" w:rsidRDefault="00F747D5" w:rsidP="00F747D5">
            <w:pPr>
              <w:jc w:val="center"/>
            </w:pPr>
            <w:r>
              <w:t>1</w:t>
            </w:r>
            <w:r w:rsidRPr="00953251">
              <w:t xml:space="preserve"> kom.</w:t>
            </w:r>
          </w:p>
        </w:tc>
        <w:tc>
          <w:tcPr>
            <w:tcW w:w="622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F747D5" w:rsidRDefault="00F747D5" w:rsidP="00F747D5">
            <w:pPr>
              <w:rPr>
                <w:rFonts w:cstheme="minorHAnsi"/>
                <w:b/>
                <w:shd w:val="clear" w:color="auto" w:fill="FFFFFF"/>
              </w:rPr>
            </w:pPr>
          </w:p>
        </w:tc>
      </w:tr>
      <w:tr w:rsidR="00F747D5" w:rsidRPr="00953251" w:rsidTr="00F747D5">
        <w:trPr>
          <w:trHeight w:val="300"/>
        </w:trPr>
        <w:tc>
          <w:tcPr>
            <w:tcW w:w="205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F747D5" w:rsidRDefault="00F747D5" w:rsidP="00F747D5">
            <w:pPr>
              <w:rPr>
                <w:color w:val="000000"/>
              </w:rPr>
            </w:pPr>
            <w:r>
              <w:rPr>
                <w:color w:val="000000"/>
              </w:rPr>
              <w:t>Zaštitna</w:t>
            </w:r>
            <w:r w:rsidRPr="00F57D3E">
              <w:rPr>
                <w:color w:val="000000"/>
              </w:rPr>
              <w:t xml:space="preserve"> metalna </w:t>
            </w:r>
            <w:r>
              <w:rPr>
                <w:color w:val="000000"/>
              </w:rPr>
              <w:t xml:space="preserve">kutija </w:t>
            </w:r>
            <w:r w:rsidRPr="00F57D3E">
              <w:rPr>
                <w:color w:val="000000"/>
              </w:rPr>
              <w:t>za alarm</w:t>
            </w:r>
          </w:p>
        </w:tc>
        <w:tc>
          <w:tcPr>
            <w:tcW w:w="1065" w:type="dxa"/>
            <w:gridSpan w:val="2"/>
            <w:tcBorders>
              <w:top w:val="single" w:sz="4" w:space="0" w:color="auto"/>
              <w:left w:val="single" w:sz="4" w:space="0" w:color="auto"/>
              <w:bottom w:val="single" w:sz="4" w:space="0" w:color="auto"/>
              <w:right w:val="single" w:sz="4" w:space="0" w:color="auto"/>
            </w:tcBorders>
            <w:vAlign w:val="center"/>
          </w:tcPr>
          <w:p w:rsidR="00F747D5" w:rsidRDefault="00F747D5" w:rsidP="00F747D5">
            <w:pPr>
              <w:jc w:val="center"/>
            </w:pPr>
            <w:r>
              <w:t>1</w:t>
            </w:r>
            <w:r w:rsidRPr="00953251">
              <w:t xml:space="preserve"> kom.</w:t>
            </w:r>
          </w:p>
        </w:tc>
        <w:tc>
          <w:tcPr>
            <w:tcW w:w="622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F747D5" w:rsidRDefault="00F747D5" w:rsidP="00F747D5">
            <w:pPr>
              <w:rPr>
                <w:rFonts w:cstheme="minorHAnsi"/>
                <w:b/>
                <w:shd w:val="clear" w:color="auto" w:fill="FFFFFF"/>
              </w:rPr>
            </w:pPr>
          </w:p>
        </w:tc>
      </w:tr>
      <w:tr w:rsidR="00F747D5" w:rsidRPr="00953251" w:rsidTr="00F747D5">
        <w:trPr>
          <w:trHeight w:val="300"/>
        </w:trPr>
        <w:tc>
          <w:tcPr>
            <w:tcW w:w="205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F747D5" w:rsidRDefault="00F747D5" w:rsidP="00F747D5">
            <w:pPr>
              <w:rPr>
                <w:color w:val="000000"/>
              </w:rPr>
            </w:pPr>
            <w:r>
              <w:rPr>
                <w:color w:val="000000"/>
              </w:rPr>
              <w:t>Trafo 40 VA</w:t>
            </w:r>
            <w:r w:rsidRPr="00F57D3E">
              <w:rPr>
                <w:color w:val="000000"/>
              </w:rPr>
              <w:t xml:space="preserve"> zaliven</w:t>
            </w:r>
          </w:p>
        </w:tc>
        <w:tc>
          <w:tcPr>
            <w:tcW w:w="1065" w:type="dxa"/>
            <w:gridSpan w:val="2"/>
            <w:tcBorders>
              <w:top w:val="single" w:sz="4" w:space="0" w:color="auto"/>
              <w:left w:val="single" w:sz="4" w:space="0" w:color="auto"/>
              <w:bottom w:val="single" w:sz="4" w:space="0" w:color="auto"/>
              <w:right w:val="single" w:sz="4" w:space="0" w:color="auto"/>
            </w:tcBorders>
            <w:vAlign w:val="center"/>
          </w:tcPr>
          <w:p w:rsidR="00F747D5" w:rsidRDefault="00F747D5" w:rsidP="00F747D5">
            <w:pPr>
              <w:jc w:val="center"/>
            </w:pPr>
            <w:r>
              <w:t>1</w:t>
            </w:r>
            <w:r w:rsidRPr="00953251">
              <w:t xml:space="preserve"> kom.</w:t>
            </w:r>
          </w:p>
        </w:tc>
        <w:tc>
          <w:tcPr>
            <w:tcW w:w="622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F747D5" w:rsidRDefault="00F747D5" w:rsidP="00F747D5">
            <w:pPr>
              <w:rPr>
                <w:rFonts w:cstheme="minorHAnsi"/>
                <w:b/>
                <w:shd w:val="clear" w:color="auto" w:fill="FFFFFF"/>
              </w:rPr>
            </w:pPr>
          </w:p>
        </w:tc>
      </w:tr>
      <w:tr w:rsidR="00F747D5" w:rsidRPr="00953251" w:rsidTr="00F747D5">
        <w:trPr>
          <w:trHeight w:val="300"/>
        </w:trPr>
        <w:tc>
          <w:tcPr>
            <w:tcW w:w="205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F747D5" w:rsidRDefault="00F747D5" w:rsidP="00F747D5">
            <w:pPr>
              <w:rPr>
                <w:color w:val="000000"/>
              </w:rPr>
            </w:pPr>
            <w:r>
              <w:rPr>
                <w:color w:val="000000"/>
              </w:rPr>
              <w:t xml:space="preserve">Alarmna </w:t>
            </w:r>
            <w:r w:rsidRPr="00F57D3E">
              <w:rPr>
                <w:color w:val="000000"/>
              </w:rPr>
              <w:t xml:space="preserve">centrala </w:t>
            </w:r>
          </w:p>
        </w:tc>
        <w:tc>
          <w:tcPr>
            <w:tcW w:w="1065" w:type="dxa"/>
            <w:gridSpan w:val="2"/>
            <w:tcBorders>
              <w:top w:val="single" w:sz="4" w:space="0" w:color="auto"/>
              <w:left w:val="single" w:sz="4" w:space="0" w:color="auto"/>
              <w:bottom w:val="single" w:sz="4" w:space="0" w:color="auto"/>
              <w:right w:val="single" w:sz="4" w:space="0" w:color="auto"/>
            </w:tcBorders>
            <w:vAlign w:val="center"/>
          </w:tcPr>
          <w:p w:rsidR="00F747D5" w:rsidRDefault="00F747D5" w:rsidP="00F747D5">
            <w:pPr>
              <w:jc w:val="center"/>
            </w:pPr>
            <w:r>
              <w:t>1</w:t>
            </w:r>
            <w:r w:rsidRPr="00953251">
              <w:t xml:space="preserve"> kom.</w:t>
            </w:r>
          </w:p>
        </w:tc>
        <w:tc>
          <w:tcPr>
            <w:tcW w:w="622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F747D5" w:rsidRDefault="00F747D5" w:rsidP="00F747D5">
            <w:pPr>
              <w:rPr>
                <w:rFonts w:cstheme="minorHAnsi"/>
                <w:b/>
                <w:shd w:val="clear" w:color="auto" w:fill="FFFFFF"/>
              </w:rPr>
            </w:pPr>
            <w:r>
              <w:rPr>
                <w:rFonts w:cstheme="minorHAnsi"/>
                <w:b/>
                <w:shd w:val="clear" w:color="auto" w:fill="FFFFFF"/>
              </w:rPr>
              <w:t xml:space="preserve">Alarmna </w:t>
            </w:r>
            <w:r w:rsidRPr="00F57D3E">
              <w:rPr>
                <w:rFonts w:cstheme="minorHAnsi"/>
                <w:b/>
                <w:shd w:val="clear" w:color="auto" w:fill="FFFFFF"/>
              </w:rPr>
              <w:t xml:space="preserve">centrala </w:t>
            </w:r>
          </w:p>
          <w:p w:rsidR="00F747D5" w:rsidRDefault="00F747D5" w:rsidP="00F747D5">
            <w:pPr>
              <w:rPr>
                <w:rFonts w:cstheme="minorHAnsi"/>
                <w:b/>
                <w:shd w:val="clear" w:color="auto" w:fill="FFFFFF"/>
              </w:rPr>
            </w:pPr>
            <w:r>
              <w:rPr>
                <w:rFonts w:cstheme="minorHAnsi"/>
                <w:b/>
                <w:shd w:val="clear" w:color="auto" w:fill="FFFFFF"/>
              </w:rPr>
              <w:t>Kao Sp6000 Para</w:t>
            </w:r>
            <w:r w:rsidRPr="00F57D3E">
              <w:rPr>
                <w:rFonts w:cstheme="minorHAnsi"/>
                <w:b/>
                <w:shd w:val="clear" w:color="auto" w:fill="FFFFFF"/>
              </w:rPr>
              <w:t>dox</w:t>
            </w:r>
            <w:r>
              <w:rPr>
                <w:rFonts w:cstheme="minorHAnsi"/>
                <w:b/>
                <w:shd w:val="clear" w:color="auto" w:fill="FFFFFF"/>
              </w:rPr>
              <w:t xml:space="preserve"> ili ekvivalent</w:t>
            </w:r>
          </w:p>
        </w:tc>
      </w:tr>
      <w:tr w:rsidR="00F747D5" w:rsidRPr="00953251" w:rsidTr="00F747D5">
        <w:trPr>
          <w:trHeight w:val="300"/>
        </w:trPr>
        <w:tc>
          <w:tcPr>
            <w:tcW w:w="205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F747D5" w:rsidRDefault="00F747D5" w:rsidP="00F747D5">
            <w:pPr>
              <w:rPr>
                <w:color w:val="000000"/>
              </w:rPr>
            </w:pPr>
            <w:r>
              <w:rPr>
                <w:color w:val="000000"/>
              </w:rPr>
              <w:t>Unutraš</w:t>
            </w:r>
            <w:r w:rsidRPr="00F57D3E">
              <w:rPr>
                <w:color w:val="000000"/>
              </w:rPr>
              <w:t>nja sirena</w:t>
            </w:r>
          </w:p>
        </w:tc>
        <w:tc>
          <w:tcPr>
            <w:tcW w:w="1065" w:type="dxa"/>
            <w:gridSpan w:val="2"/>
            <w:tcBorders>
              <w:top w:val="single" w:sz="4" w:space="0" w:color="auto"/>
              <w:left w:val="single" w:sz="4" w:space="0" w:color="auto"/>
              <w:bottom w:val="single" w:sz="4" w:space="0" w:color="auto"/>
              <w:right w:val="single" w:sz="4" w:space="0" w:color="auto"/>
            </w:tcBorders>
            <w:vAlign w:val="center"/>
          </w:tcPr>
          <w:p w:rsidR="00F747D5" w:rsidRDefault="00F747D5" w:rsidP="00F747D5">
            <w:pPr>
              <w:jc w:val="center"/>
            </w:pPr>
            <w:r>
              <w:t>2</w:t>
            </w:r>
            <w:r w:rsidRPr="00953251">
              <w:t xml:space="preserve"> kom.</w:t>
            </w:r>
          </w:p>
        </w:tc>
        <w:tc>
          <w:tcPr>
            <w:tcW w:w="622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F747D5" w:rsidRDefault="00F747D5" w:rsidP="00F747D5">
            <w:pPr>
              <w:rPr>
                <w:rFonts w:cstheme="minorHAnsi"/>
                <w:b/>
                <w:shd w:val="clear" w:color="auto" w:fill="FFFFFF"/>
              </w:rPr>
            </w:pPr>
          </w:p>
        </w:tc>
      </w:tr>
      <w:tr w:rsidR="00F747D5" w:rsidRPr="00953251" w:rsidTr="00F747D5">
        <w:trPr>
          <w:trHeight w:val="300"/>
        </w:trPr>
        <w:tc>
          <w:tcPr>
            <w:tcW w:w="205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F747D5" w:rsidRDefault="00F747D5" w:rsidP="00F747D5">
            <w:pPr>
              <w:rPr>
                <w:color w:val="000000"/>
              </w:rPr>
            </w:pPr>
            <w:r>
              <w:rPr>
                <w:color w:val="000000"/>
              </w:rPr>
              <w:t>B</w:t>
            </w:r>
            <w:r w:rsidRPr="00F57D3E">
              <w:rPr>
                <w:color w:val="000000"/>
              </w:rPr>
              <w:t>aterija</w:t>
            </w:r>
            <w:r>
              <w:rPr>
                <w:color w:val="000000"/>
              </w:rPr>
              <w:t xml:space="preserve"> za centralu</w:t>
            </w:r>
            <w:r w:rsidRPr="00F57D3E">
              <w:rPr>
                <w:color w:val="000000"/>
              </w:rPr>
              <w:t xml:space="preserve"> 12C 7Ah</w:t>
            </w:r>
          </w:p>
        </w:tc>
        <w:tc>
          <w:tcPr>
            <w:tcW w:w="1065" w:type="dxa"/>
            <w:gridSpan w:val="2"/>
            <w:tcBorders>
              <w:top w:val="single" w:sz="4" w:space="0" w:color="auto"/>
              <w:left w:val="single" w:sz="4" w:space="0" w:color="auto"/>
              <w:bottom w:val="single" w:sz="4" w:space="0" w:color="auto"/>
              <w:right w:val="single" w:sz="4" w:space="0" w:color="auto"/>
            </w:tcBorders>
            <w:vAlign w:val="center"/>
          </w:tcPr>
          <w:p w:rsidR="00F747D5" w:rsidRDefault="00F747D5" w:rsidP="00F747D5">
            <w:pPr>
              <w:jc w:val="center"/>
            </w:pPr>
            <w:r>
              <w:t>2</w:t>
            </w:r>
            <w:r w:rsidRPr="00953251">
              <w:t xml:space="preserve"> kom.</w:t>
            </w:r>
          </w:p>
        </w:tc>
        <w:tc>
          <w:tcPr>
            <w:tcW w:w="622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F747D5" w:rsidRDefault="00F747D5" w:rsidP="00F747D5">
            <w:pPr>
              <w:rPr>
                <w:rFonts w:cstheme="minorHAnsi"/>
                <w:b/>
                <w:shd w:val="clear" w:color="auto" w:fill="FFFFFF"/>
              </w:rPr>
            </w:pPr>
          </w:p>
        </w:tc>
      </w:tr>
      <w:tr w:rsidR="00F747D5" w:rsidRPr="00953251" w:rsidTr="00F747D5">
        <w:trPr>
          <w:trHeight w:val="300"/>
        </w:trPr>
        <w:tc>
          <w:tcPr>
            <w:tcW w:w="205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F747D5" w:rsidRDefault="00F747D5" w:rsidP="00F747D5">
            <w:pPr>
              <w:rPr>
                <w:color w:val="000000"/>
              </w:rPr>
            </w:pPr>
            <w:r>
              <w:rPr>
                <w:color w:val="000000"/>
              </w:rPr>
              <w:t>Podrška za t</w:t>
            </w:r>
            <w:r w:rsidRPr="00F57D3E">
              <w:rPr>
                <w:color w:val="000000"/>
              </w:rPr>
              <w:t>elefonsk</w:t>
            </w:r>
            <w:r>
              <w:rPr>
                <w:color w:val="000000"/>
              </w:rPr>
              <w:t>u dojavu</w:t>
            </w:r>
            <w:r w:rsidRPr="00F57D3E">
              <w:rPr>
                <w:color w:val="000000"/>
              </w:rPr>
              <w:t xml:space="preserve"> </w:t>
            </w:r>
            <w:r>
              <w:rPr>
                <w:color w:val="000000"/>
              </w:rPr>
              <w:t>alarma</w:t>
            </w:r>
          </w:p>
        </w:tc>
        <w:tc>
          <w:tcPr>
            <w:tcW w:w="1065" w:type="dxa"/>
            <w:gridSpan w:val="2"/>
            <w:tcBorders>
              <w:top w:val="single" w:sz="4" w:space="0" w:color="auto"/>
              <w:left w:val="single" w:sz="4" w:space="0" w:color="auto"/>
              <w:bottom w:val="single" w:sz="4" w:space="0" w:color="auto"/>
              <w:right w:val="single" w:sz="4" w:space="0" w:color="auto"/>
            </w:tcBorders>
            <w:vAlign w:val="center"/>
          </w:tcPr>
          <w:p w:rsidR="00F747D5" w:rsidRDefault="00F747D5" w:rsidP="00F747D5">
            <w:pPr>
              <w:jc w:val="center"/>
            </w:pPr>
            <w:r>
              <w:t>1</w:t>
            </w:r>
            <w:r w:rsidRPr="00953251">
              <w:t xml:space="preserve"> kom.</w:t>
            </w:r>
          </w:p>
        </w:tc>
        <w:tc>
          <w:tcPr>
            <w:tcW w:w="622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F747D5" w:rsidRDefault="00F747D5" w:rsidP="00F747D5">
            <w:pPr>
              <w:rPr>
                <w:rFonts w:cstheme="minorHAnsi"/>
                <w:b/>
                <w:shd w:val="clear" w:color="auto" w:fill="FFFFFF"/>
              </w:rPr>
            </w:pPr>
          </w:p>
        </w:tc>
      </w:tr>
      <w:tr w:rsidR="00F747D5" w:rsidRPr="00953251" w:rsidTr="00F747D5">
        <w:trPr>
          <w:trHeight w:val="408"/>
        </w:trPr>
        <w:tc>
          <w:tcPr>
            <w:tcW w:w="205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F747D5" w:rsidRDefault="00F747D5" w:rsidP="00F747D5">
            <w:pPr>
              <w:rPr>
                <w:color w:val="000000"/>
              </w:rPr>
            </w:pPr>
            <w:r>
              <w:rPr>
                <w:color w:val="000000"/>
              </w:rPr>
              <w:t>Centrala za kontrolu pristupa i otključavanje vrata  otiskom prsta</w:t>
            </w:r>
          </w:p>
        </w:tc>
        <w:tc>
          <w:tcPr>
            <w:tcW w:w="1065" w:type="dxa"/>
            <w:gridSpan w:val="2"/>
            <w:tcBorders>
              <w:top w:val="single" w:sz="4" w:space="0" w:color="auto"/>
              <w:left w:val="single" w:sz="4" w:space="0" w:color="auto"/>
              <w:bottom w:val="single" w:sz="4" w:space="0" w:color="auto"/>
              <w:right w:val="single" w:sz="4" w:space="0" w:color="auto"/>
            </w:tcBorders>
            <w:vAlign w:val="center"/>
          </w:tcPr>
          <w:p w:rsidR="00F747D5" w:rsidRDefault="00F747D5" w:rsidP="00F747D5">
            <w:pPr>
              <w:jc w:val="center"/>
            </w:pPr>
            <w:r>
              <w:t>3</w:t>
            </w:r>
            <w:r w:rsidRPr="00953251">
              <w:t xml:space="preserve"> kom.</w:t>
            </w:r>
          </w:p>
        </w:tc>
        <w:tc>
          <w:tcPr>
            <w:tcW w:w="622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F747D5" w:rsidRPr="00EA3F5A" w:rsidRDefault="00F747D5" w:rsidP="00F747D5">
            <w:pPr>
              <w:rPr>
                <w:b/>
                <w:color w:val="000000"/>
              </w:rPr>
            </w:pPr>
            <w:r w:rsidRPr="00EA3F5A">
              <w:rPr>
                <w:b/>
                <w:color w:val="000000"/>
              </w:rPr>
              <w:t>Centrala za kontrolu pristupa i otključavanje vrata otiskom prsta</w:t>
            </w:r>
          </w:p>
          <w:p w:rsidR="00F747D5" w:rsidRPr="00EA3F5A" w:rsidRDefault="00F747D5" w:rsidP="00F747D5">
            <w:pPr>
              <w:rPr>
                <w:b/>
                <w:color w:val="000000"/>
                <w:lang w:eastAsia="en-GB"/>
              </w:rPr>
            </w:pPr>
            <w:r w:rsidRPr="00EA3F5A">
              <w:rPr>
                <w:b/>
                <w:color w:val="000000"/>
              </w:rPr>
              <w:t>Kao ZKTEK MA300 ili ekvivalent</w:t>
            </w:r>
          </w:p>
          <w:p w:rsidR="00F747D5" w:rsidRPr="00EA3F5A" w:rsidRDefault="00F747D5" w:rsidP="00F747D5">
            <w:pPr>
              <w:rPr>
                <w:rFonts w:cstheme="minorHAnsi"/>
                <w:b/>
                <w:shd w:val="clear" w:color="auto" w:fill="FFFFFF"/>
              </w:rPr>
            </w:pPr>
          </w:p>
        </w:tc>
      </w:tr>
      <w:tr w:rsidR="00F747D5" w:rsidRPr="00953251" w:rsidTr="00F747D5">
        <w:trPr>
          <w:trHeight w:val="408"/>
        </w:trPr>
        <w:tc>
          <w:tcPr>
            <w:tcW w:w="205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F747D5" w:rsidRDefault="00F747D5" w:rsidP="00F747D5">
            <w:pPr>
              <w:rPr>
                <w:color w:val="000000"/>
              </w:rPr>
            </w:pPr>
            <w:r>
              <w:rPr>
                <w:color w:val="000000"/>
              </w:rPr>
              <w:t>Izlazni prekidač</w:t>
            </w:r>
          </w:p>
        </w:tc>
        <w:tc>
          <w:tcPr>
            <w:tcW w:w="1065" w:type="dxa"/>
            <w:gridSpan w:val="2"/>
            <w:tcBorders>
              <w:top w:val="single" w:sz="4" w:space="0" w:color="auto"/>
              <w:left w:val="single" w:sz="4" w:space="0" w:color="auto"/>
              <w:bottom w:val="single" w:sz="4" w:space="0" w:color="auto"/>
              <w:right w:val="single" w:sz="4" w:space="0" w:color="auto"/>
            </w:tcBorders>
            <w:vAlign w:val="center"/>
          </w:tcPr>
          <w:p w:rsidR="00F747D5" w:rsidRDefault="00F747D5" w:rsidP="00F747D5">
            <w:pPr>
              <w:jc w:val="center"/>
            </w:pPr>
            <w:r>
              <w:t>2</w:t>
            </w:r>
            <w:r w:rsidRPr="00953251">
              <w:t xml:space="preserve"> kom.</w:t>
            </w:r>
          </w:p>
        </w:tc>
        <w:tc>
          <w:tcPr>
            <w:tcW w:w="622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F747D5" w:rsidRDefault="00F747D5" w:rsidP="00F747D5">
            <w:pPr>
              <w:rPr>
                <w:color w:val="000000"/>
              </w:rPr>
            </w:pPr>
          </w:p>
        </w:tc>
      </w:tr>
      <w:tr w:rsidR="00F747D5" w:rsidRPr="00953251" w:rsidTr="00F747D5">
        <w:trPr>
          <w:trHeight w:val="408"/>
        </w:trPr>
        <w:tc>
          <w:tcPr>
            <w:tcW w:w="205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F747D5" w:rsidRDefault="00F747D5" w:rsidP="00F747D5">
            <w:pPr>
              <w:rPr>
                <w:color w:val="000000"/>
              </w:rPr>
            </w:pPr>
            <w:r>
              <w:rPr>
                <w:color w:val="000000"/>
              </w:rPr>
              <w:t>Diplomat za vrata</w:t>
            </w:r>
          </w:p>
        </w:tc>
        <w:tc>
          <w:tcPr>
            <w:tcW w:w="1065" w:type="dxa"/>
            <w:gridSpan w:val="2"/>
            <w:tcBorders>
              <w:top w:val="single" w:sz="4" w:space="0" w:color="auto"/>
              <w:left w:val="single" w:sz="4" w:space="0" w:color="auto"/>
              <w:bottom w:val="single" w:sz="4" w:space="0" w:color="auto"/>
              <w:right w:val="single" w:sz="4" w:space="0" w:color="auto"/>
            </w:tcBorders>
            <w:vAlign w:val="center"/>
          </w:tcPr>
          <w:p w:rsidR="00F747D5" w:rsidRDefault="00F747D5" w:rsidP="00F747D5">
            <w:pPr>
              <w:jc w:val="center"/>
            </w:pPr>
            <w:r>
              <w:t>2</w:t>
            </w:r>
            <w:r w:rsidRPr="00953251">
              <w:t xml:space="preserve"> kom.</w:t>
            </w:r>
          </w:p>
        </w:tc>
        <w:tc>
          <w:tcPr>
            <w:tcW w:w="622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F747D5" w:rsidRDefault="00F747D5" w:rsidP="00F747D5">
            <w:pPr>
              <w:rPr>
                <w:color w:val="000000"/>
              </w:rPr>
            </w:pPr>
          </w:p>
        </w:tc>
      </w:tr>
      <w:tr w:rsidR="00F747D5" w:rsidRPr="00953251" w:rsidTr="00F747D5">
        <w:trPr>
          <w:trHeight w:val="408"/>
        </w:trPr>
        <w:tc>
          <w:tcPr>
            <w:tcW w:w="205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F747D5" w:rsidRDefault="00F747D5" w:rsidP="00F747D5">
            <w:pPr>
              <w:rPr>
                <w:color w:val="000000"/>
              </w:rPr>
            </w:pPr>
            <w:r>
              <w:rPr>
                <w:color w:val="000000"/>
              </w:rPr>
              <w:t>Elektricna brava za vrata</w:t>
            </w:r>
          </w:p>
        </w:tc>
        <w:tc>
          <w:tcPr>
            <w:tcW w:w="1065" w:type="dxa"/>
            <w:gridSpan w:val="2"/>
            <w:tcBorders>
              <w:top w:val="single" w:sz="4" w:space="0" w:color="auto"/>
              <w:left w:val="single" w:sz="4" w:space="0" w:color="auto"/>
              <w:bottom w:val="single" w:sz="4" w:space="0" w:color="auto"/>
              <w:right w:val="single" w:sz="4" w:space="0" w:color="auto"/>
            </w:tcBorders>
            <w:vAlign w:val="center"/>
          </w:tcPr>
          <w:p w:rsidR="00F747D5" w:rsidRDefault="00F747D5" w:rsidP="00F747D5">
            <w:pPr>
              <w:jc w:val="center"/>
            </w:pPr>
            <w:r>
              <w:t>2</w:t>
            </w:r>
            <w:r w:rsidRPr="00953251">
              <w:t xml:space="preserve"> kom.</w:t>
            </w:r>
          </w:p>
        </w:tc>
        <w:tc>
          <w:tcPr>
            <w:tcW w:w="622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F747D5" w:rsidRDefault="00F747D5" w:rsidP="00F747D5">
            <w:pPr>
              <w:rPr>
                <w:color w:val="000000"/>
              </w:rPr>
            </w:pPr>
          </w:p>
        </w:tc>
      </w:tr>
      <w:tr w:rsidR="00F747D5" w:rsidRPr="00953251" w:rsidTr="00F747D5">
        <w:trPr>
          <w:trHeight w:val="408"/>
        </w:trPr>
        <w:tc>
          <w:tcPr>
            <w:tcW w:w="205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F747D5" w:rsidRDefault="00F747D5" w:rsidP="00F747D5">
            <w:pPr>
              <w:rPr>
                <w:color w:val="000000"/>
              </w:rPr>
            </w:pPr>
            <w:r>
              <w:rPr>
                <w:color w:val="000000"/>
              </w:rPr>
              <w:t>Kablovi i sitni potrošni materijal</w:t>
            </w:r>
          </w:p>
        </w:tc>
        <w:tc>
          <w:tcPr>
            <w:tcW w:w="1065" w:type="dxa"/>
            <w:gridSpan w:val="2"/>
            <w:tcBorders>
              <w:top w:val="single" w:sz="4" w:space="0" w:color="auto"/>
              <w:left w:val="single" w:sz="4" w:space="0" w:color="auto"/>
              <w:bottom w:val="single" w:sz="4" w:space="0" w:color="auto"/>
              <w:right w:val="single" w:sz="4" w:space="0" w:color="auto"/>
            </w:tcBorders>
            <w:vAlign w:val="center"/>
          </w:tcPr>
          <w:p w:rsidR="00F747D5" w:rsidRDefault="00F747D5" w:rsidP="00F747D5">
            <w:pPr>
              <w:jc w:val="center"/>
            </w:pPr>
            <w:r>
              <w:t>paušalno</w:t>
            </w:r>
          </w:p>
        </w:tc>
        <w:tc>
          <w:tcPr>
            <w:tcW w:w="622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F747D5" w:rsidRDefault="00F747D5" w:rsidP="00F747D5">
            <w:pPr>
              <w:rPr>
                <w:color w:val="000000"/>
              </w:rPr>
            </w:pPr>
          </w:p>
        </w:tc>
      </w:tr>
      <w:tr w:rsidR="00F747D5" w:rsidRPr="00953251" w:rsidTr="00F747D5">
        <w:trPr>
          <w:trHeight w:val="408"/>
        </w:trPr>
        <w:tc>
          <w:tcPr>
            <w:tcW w:w="9346" w:type="dxa"/>
            <w:gridSpan w:val="4"/>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F747D5" w:rsidRDefault="00F747D5" w:rsidP="00F747D5">
            <w:pPr>
              <w:rPr>
                <w:color w:val="000000"/>
              </w:rPr>
            </w:pPr>
            <w:r>
              <w:rPr>
                <w:color w:val="000000"/>
              </w:rPr>
              <w:t>Isporuka, ugradnja i testiranje kompletne opreme na lokaciji naručioca</w:t>
            </w:r>
          </w:p>
          <w:p w:rsidR="00F747D5" w:rsidRDefault="00F747D5" w:rsidP="00F747D5">
            <w:pPr>
              <w:rPr>
                <w:color w:val="000000"/>
              </w:rPr>
            </w:pPr>
            <w:r>
              <w:rPr>
                <w:color w:val="000000"/>
              </w:rPr>
              <w:t>Garancija na opremu minimalno 12 mjeseci.</w:t>
            </w:r>
          </w:p>
        </w:tc>
      </w:tr>
    </w:tbl>
    <w:p w:rsidR="006B27BD" w:rsidRDefault="006B27BD" w:rsidP="009D3265">
      <w:pPr>
        <w:spacing w:after="0" w:line="240" w:lineRule="auto"/>
        <w:rPr>
          <w:rFonts w:ascii="Times New Roman" w:hAnsi="Times New Roman" w:cs="Times New Roman"/>
          <w:sz w:val="24"/>
          <w:szCs w:val="24"/>
          <w:u w:val="single"/>
          <w:lang w:val="en-US"/>
        </w:rPr>
      </w:pPr>
    </w:p>
    <w:p w:rsidR="00F747D5" w:rsidRPr="00ED28EB" w:rsidRDefault="00F747D5" w:rsidP="00F747D5">
      <w:pPr>
        <w:jc w:val="both"/>
        <w:rPr>
          <w:rFonts w:ascii="Times New Roman" w:hAnsi="Times New Roman" w:cs="Times New Roman"/>
          <w:lang w:val="en-US"/>
        </w:rPr>
      </w:pPr>
      <w:r w:rsidRPr="00ED28EB">
        <w:rPr>
          <w:rFonts w:ascii="Times New Roman" w:hAnsi="Times New Roman" w:cs="Times New Roman"/>
          <w:lang w:val="en-US"/>
        </w:rPr>
        <w:lastRenderedPageBreak/>
        <w:t>Ostali uslovi:</w:t>
      </w:r>
    </w:p>
    <w:p w:rsidR="00F747D5" w:rsidRPr="00ED28EB" w:rsidRDefault="00F747D5" w:rsidP="00F747D5">
      <w:pPr>
        <w:jc w:val="both"/>
        <w:rPr>
          <w:rFonts w:ascii="Times New Roman" w:hAnsi="Times New Roman" w:cs="Times New Roman"/>
          <w:lang w:val="en-US"/>
        </w:rPr>
      </w:pPr>
      <w:r w:rsidRPr="00ED28EB">
        <w:rPr>
          <w:rFonts w:ascii="Times New Roman" w:hAnsi="Times New Roman" w:cs="Times New Roman"/>
          <w:lang w:val="en-US"/>
        </w:rPr>
        <w:t>Mjesto isporuke: Rektorat, Cetinjska br. 2</w:t>
      </w:r>
    </w:p>
    <w:p w:rsidR="00F747D5" w:rsidRPr="00ED28EB" w:rsidRDefault="00F747D5" w:rsidP="00F747D5">
      <w:pPr>
        <w:jc w:val="both"/>
        <w:rPr>
          <w:rFonts w:ascii="Times New Roman" w:hAnsi="Times New Roman" w:cs="Times New Roman"/>
        </w:rPr>
      </w:pPr>
      <w:r w:rsidRPr="00ED28EB">
        <w:rPr>
          <w:rFonts w:ascii="Times New Roman" w:hAnsi="Times New Roman" w:cs="Times New Roman"/>
        </w:rPr>
        <w:t>- Ponuđač je dužan u ponudi da dostavi tehnički dio ponude u skladu sa zahtjevima preciziranim tehničkom specifikacijom predmetne nabavke.</w:t>
      </w:r>
    </w:p>
    <w:p w:rsidR="00F747D5" w:rsidRPr="00ED28EB" w:rsidRDefault="00F747D5" w:rsidP="00F747D5">
      <w:pPr>
        <w:jc w:val="both"/>
        <w:rPr>
          <w:rFonts w:ascii="Times New Roman" w:hAnsi="Times New Roman" w:cs="Times New Roman"/>
        </w:rPr>
      </w:pPr>
      <w:r w:rsidRPr="00ED28EB">
        <w:rPr>
          <w:rFonts w:ascii="Times New Roman" w:hAnsi="Times New Roman" w:cs="Times New Roman"/>
          <w:lang w:val="pl-PL"/>
        </w:rPr>
        <w:t xml:space="preserve">-Ponuđač je dužan dostaviti Izjavu da je </w:t>
      </w:r>
      <w:r w:rsidRPr="00ED28EB">
        <w:rPr>
          <w:rFonts w:ascii="Times New Roman" w:hAnsi="Times New Roman" w:cs="Times New Roman"/>
        </w:rPr>
        <w:t>oprema nova i nekorišćena;</w:t>
      </w:r>
    </w:p>
    <w:p w:rsidR="00F747D5" w:rsidRPr="00ED28EB" w:rsidRDefault="00F747D5" w:rsidP="00F747D5">
      <w:pPr>
        <w:jc w:val="both"/>
        <w:rPr>
          <w:rFonts w:ascii="Times New Roman" w:hAnsi="Times New Roman" w:cs="Times New Roman"/>
          <w:lang w:val="pl-PL"/>
        </w:rPr>
      </w:pPr>
      <w:r w:rsidRPr="00ED28EB">
        <w:rPr>
          <w:rFonts w:ascii="Times New Roman" w:hAnsi="Times New Roman" w:cs="Times New Roman"/>
          <w:lang w:val="pl-PL"/>
        </w:rPr>
        <w:t xml:space="preserve"> Prilikom isporuke ponuđač je obavezan da dostavi:</w:t>
      </w:r>
    </w:p>
    <w:p w:rsidR="00F747D5" w:rsidRPr="00ED28EB" w:rsidRDefault="00F747D5" w:rsidP="00912114">
      <w:pPr>
        <w:numPr>
          <w:ilvl w:val="0"/>
          <w:numId w:val="33"/>
        </w:numPr>
        <w:jc w:val="both"/>
        <w:rPr>
          <w:rFonts w:ascii="Times New Roman" w:hAnsi="Times New Roman" w:cs="Times New Roman"/>
          <w:lang w:val="en-US"/>
        </w:rPr>
      </w:pPr>
      <w:r w:rsidRPr="00ED28EB">
        <w:rPr>
          <w:rFonts w:ascii="Times New Roman" w:hAnsi="Times New Roman" w:cs="Times New Roman"/>
          <w:lang w:val="en-US"/>
        </w:rPr>
        <w:t>garantni list za ugovorenu-ispor</w:t>
      </w:r>
      <w:r w:rsidR="00912114" w:rsidRPr="00ED28EB">
        <w:rPr>
          <w:rFonts w:ascii="Times New Roman" w:hAnsi="Times New Roman" w:cs="Times New Roman"/>
          <w:lang w:val="en-US"/>
        </w:rPr>
        <w:t>učenu robu od strane proizvođača.</w:t>
      </w:r>
    </w:p>
    <w:p w:rsidR="00F747D5" w:rsidRPr="00ED28EB" w:rsidRDefault="00F747D5" w:rsidP="00F747D5">
      <w:pPr>
        <w:numPr>
          <w:ilvl w:val="0"/>
          <w:numId w:val="33"/>
        </w:numPr>
        <w:jc w:val="both"/>
        <w:rPr>
          <w:rFonts w:ascii="Times New Roman" w:hAnsi="Times New Roman" w:cs="Times New Roman"/>
          <w:lang w:val="en-US"/>
        </w:rPr>
      </w:pPr>
      <w:r w:rsidRPr="00ED28EB">
        <w:rPr>
          <w:rFonts w:ascii="Times New Roman" w:hAnsi="Times New Roman" w:cs="Times New Roman"/>
        </w:rPr>
        <w:sym w:font="Wingdings" w:char="F078"/>
      </w:r>
      <w:r w:rsidRPr="00ED28EB">
        <w:rPr>
          <w:rFonts w:ascii="Times New Roman" w:hAnsi="Times New Roman" w:cs="Times New Roman"/>
        </w:rPr>
        <w:t xml:space="preserve"> Način sprovođenja kontrole kvaliteta: preko ovlašćenog lica Naručioca.</w:t>
      </w:r>
    </w:p>
    <w:p w:rsidR="00F747D5" w:rsidRPr="00ED28EB" w:rsidRDefault="00F747D5" w:rsidP="00F747D5">
      <w:pPr>
        <w:jc w:val="both"/>
        <w:rPr>
          <w:rFonts w:ascii="Times New Roman" w:hAnsi="Times New Roman" w:cs="Times New Roman"/>
          <w:lang w:val="en-US"/>
        </w:rPr>
      </w:pPr>
      <w:r w:rsidRPr="00ED28EB">
        <w:rPr>
          <w:rFonts w:ascii="Times New Roman" w:hAnsi="Times New Roman" w:cs="Times New Roman"/>
        </w:rPr>
        <w:sym w:font="Wingdings" w:char="F078"/>
      </w:r>
      <w:r w:rsidRPr="00ED28EB">
        <w:rPr>
          <w:rFonts w:ascii="Times New Roman" w:hAnsi="Times New Roman" w:cs="Times New Roman"/>
        </w:rPr>
        <w:t xml:space="preserve"> </w:t>
      </w:r>
      <w:r w:rsidRPr="00ED28EB">
        <w:rPr>
          <w:rFonts w:ascii="Times New Roman" w:hAnsi="Times New Roman" w:cs="Times New Roman"/>
          <w:lang w:val="en-US"/>
        </w:rPr>
        <w:t xml:space="preserve">Garantni rok : </w:t>
      </w:r>
    </w:p>
    <w:p w:rsidR="00F747D5" w:rsidRPr="00ED28EB" w:rsidRDefault="00F747D5" w:rsidP="00F747D5">
      <w:pPr>
        <w:numPr>
          <w:ilvl w:val="0"/>
          <w:numId w:val="34"/>
        </w:numPr>
        <w:jc w:val="both"/>
        <w:rPr>
          <w:rFonts w:ascii="Times New Roman" w:hAnsi="Times New Roman" w:cs="Times New Roman"/>
          <w:lang w:val="en-US"/>
        </w:rPr>
      </w:pPr>
      <w:r w:rsidRPr="00ED28EB">
        <w:rPr>
          <w:rFonts w:ascii="Times New Roman" w:hAnsi="Times New Roman" w:cs="Times New Roman"/>
          <w:bCs/>
          <w:lang w:val="en-US"/>
        </w:rPr>
        <w:t>Ponuđač je dužan da za ponuđenu opremu obezbijedi garanciju proizvodjača sa rokom trajanja određenim od strane proizvođača i garanciju dostavi prilikom isporuke predmetne robe. U tabeli sa specifkacijom opreme pojedinačno navede rokove garancije.</w:t>
      </w:r>
    </w:p>
    <w:p w:rsidR="00F747D5" w:rsidRPr="00ED28EB" w:rsidRDefault="00F747D5" w:rsidP="00F747D5">
      <w:pPr>
        <w:ind w:firstLine="360"/>
        <w:jc w:val="both"/>
        <w:rPr>
          <w:rFonts w:ascii="Times New Roman" w:hAnsi="Times New Roman" w:cs="Times New Roman"/>
        </w:rPr>
      </w:pPr>
      <w:r w:rsidRPr="00ED28EB">
        <w:rPr>
          <w:rFonts w:ascii="Times New Roman" w:hAnsi="Times New Roman" w:cs="Times New Roman"/>
          <w:lang w:val="en-US"/>
        </w:rPr>
        <w:sym w:font="Wingdings" w:char="F09F"/>
      </w:r>
      <w:r w:rsidRPr="00ED28EB">
        <w:rPr>
          <w:rFonts w:ascii="Times New Roman" w:hAnsi="Times New Roman" w:cs="Times New Roman"/>
          <w:lang w:val="en-US"/>
        </w:rPr>
        <w:t xml:space="preserve">  </w:t>
      </w:r>
      <w:r w:rsidRPr="00ED28EB">
        <w:rPr>
          <w:rFonts w:ascii="Times New Roman" w:hAnsi="Times New Roman" w:cs="Times New Roman"/>
          <w:bCs/>
          <w:lang w:val="en-US"/>
        </w:rPr>
        <w:t xml:space="preserve">Ponuđač/Izvođač je u obavezi da isplanira ciklus isporuke koji podrazumijeva izvodjenje instalacija i puštanja u rad uz poštovanje svih rokova i bez ometanja radnih procesa Naručioca. Ponuđač/Izvođač je u obavezi da svoj proces rada prilagodi Naručiocu kako bi sledeći radni dan zaposleni mogli da imaju nesmetani dnevni ritam rada. </w:t>
      </w:r>
    </w:p>
    <w:p w:rsidR="00F747D5" w:rsidRPr="00ED28EB" w:rsidRDefault="00F747D5" w:rsidP="00F747D5">
      <w:pPr>
        <w:pStyle w:val="ListParagraph"/>
        <w:numPr>
          <w:ilvl w:val="0"/>
          <w:numId w:val="39"/>
        </w:numPr>
        <w:jc w:val="both"/>
        <w:rPr>
          <w:rFonts w:ascii="Times New Roman" w:hAnsi="Times New Roman" w:cs="Times New Roman"/>
        </w:rPr>
      </w:pPr>
      <w:r w:rsidRPr="00ED28EB">
        <w:rPr>
          <w:rFonts w:ascii="Times New Roman" w:hAnsi="Times New Roman" w:cs="Times New Roman"/>
          <w:bCs/>
          <w:lang w:val="en-US"/>
        </w:rPr>
        <w:t>Ponudom je dužan da dostavi Izjavu da će za period trajanja garantnog perioda vršiti održavanje opreme, i odzavate se na prijavu kvara ne duži od 12 sata od prijave kvara i izvršiti otklanjanje kvara u roku ne dužem od 24 sati od prijave kvara u organizacionoj jedinici u kojoj je oprema instalira</w:t>
      </w:r>
    </w:p>
    <w:p w:rsidR="00ED28EB" w:rsidRDefault="00ED28EB" w:rsidP="001073E6">
      <w:pPr>
        <w:pStyle w:val="ListParagraph"/>
        <w:spacing w:after="0" w:line="240" w:lineRule="auto"/>
        <w:ind w:left="0"/>
        <w:jc w:val="both"/>
        <w:rPr>
          <w:rFonts w:ascii="Times New Roman" w:hAnsi="Times New Roman" w:cs="Times New Roman"/>
          <w:color w:val="000000"/>
          <w:sz w:val="24"/>
          <w:szCs w:val="24"/>
        </w:rPr>
      </w:pPr>
    </w:p>
    <w:p w:rsidR="00F747D5" w:rsidRPr="00F93F93" w:rsidRDefault="00F747D5" w:rsidP="00F747D5">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40"/>
        </w:tabs>
        <w:spacing w:after="0" w:line="240" w:lineRule="auto"/>
        <w:jc w:val="both"/>
        <w:rPr>
          <w:rFonts w:ascii="Times New Roman" w:hAnsi="Times New Roman" w:cs="Times New Roman"/>
          <w:b/>
          <w:sz w:val="24"/>
          <w:szCs w:val="24"/>
        </w:rPr>
      </w:pPr>
      <w:r w:rsidRPr="00F93F93">
        <w:rPr>
          <w:rFonts w:ascii="Times New Roman" w:hAnsi="Times New Roman" w:cs="Times New Roman"/>
          <w:b/>
          <w:sz w:val="24"/>
          <w:szCs w:val="24"/>
        </w:rPr>
        <w:t>VI Rok i Način plaćanja</w:t>
      </w:r>
    </w:p>
    <w:p w:rsidR="00F747D5" w:rsidRPr="00D107AC" w:rsidRDefault="00F747D5" w:rsidP="001073E6">
      <w:pPr>
        <w:pStyle w:val="ListParagraph"/>
        <w:spacing w:after="0" w:line="240" w:lineRule="auto"/>
        <w:ind w:left="0"/>
        <w:jc w:val="both"/>
        <w:rPr>
          <w:rFonts w:ascii="Times New Roman" w:hAnsi="Times New Roman" w:cs="Times New Roman"/>
          <w:color w:val="000000"/>
          <w:sz w:val="24"/>
          <w:szCs w:val="24"/>
        </w:rPr>
      </w:pPr>
    </w:p>
    <w:p w:rsidR="009F7773" w:rsidRPr="00D107AC" w:rsidRDefault="00CD0677" w:rsidP="001073E6">
      <w:pPr>
        <w:pStyle w:val="ListParagraph"/>
        <w:spacing w:after="0" w:line="240" w:lineRule="auto"/>
        <w:ind w:left="0"/>
        <w:jc w:val="both"/>
        <w:rPr>
          <w:rFonts w:ascii="Times New Roman" w:hAnsi="Times New Roman" w:cs="Times New Roman"/>
          <w:color w:val="000000"/>
          <w:sz w:val="24"/>
          <w:szCs w:val="24"/>
        </w:rPr>
      </w:pPr>
      <w:r w:rsidRPr="00D107AC">
        <w:rPr>
          <w:rFonts w:ascii="Times New Roman" w:hAnsi="Times New Roman" w:cs="Times New Roman"/>
          <w:color w:val="000000"/>
          <w:sz w:val="24"/>
          <w:szCs w:val="24"/>
        </w:rPr>
        <w:t xml:space="preserve">Rok plaćanja je: </w:t>
      </w:r>
      <w:r w:rsidR="000D770D" w:rsidRPr="00D107AC">
        <w:rPr>
          <w:rFonts w:ascii="Times New Roman" w:hAnsi="Times New Roman" w:cs="Times New Roman"/>
          <w:color w:val="000000"/>
          <w:sz w:val="24"/>
          <w:szCs w:val="24"/>
        </w:rPr>
        <w:t>30 dana od dana potpisivanja Ugovora</w:t>
      </w:r>
    </w:p>
    <w:p w:rsidR="00CD0677" w:rsidRPr="00D107AC" w:rsidRDefault="00017D1F" w:rsidP="00CD0677">
      <w:pPr>
        <w:spacing w:after="0" w:line="240" w:lineRule="auto"/>
        <w:jc w:val="both"/>
        <w:rPr>
          <w:rFonts w:ascii="Times New Roman" w:hAnsi="Times New Roman" w:cs="Times New Roman"/>
          <w:color w:val="000000"/>
          <w:sz w:val="24"/>
          <w:szCs w:val="24"/>
        </w:rPr>
      </w:pPr>
      <w:r w:rsidRPr="00D107AC">
        <w:rPr>
          <w:rFonts w:ascii="Times New Roman" w:hAnsi="Times New Roman" w:cs="Times New Roman"/>
          <w:color w:val="000000"/>
          <w:sz w:val="24"/>
          <w:szCs w:val="24"/>
        </w:rPr>
        <w:t>Način plaćanja je: Virmanski</w:t>
      </w:r>
    </w:p>
    <w:p w:rsidR="00CD0677" w:rsidRPr="00D107AC" w:rsidRDefault="00CD0677" w:rsidP="00CD0677">
      <w:pPr>
        <w:spacing w:after="0" w:line="240" w:lineRule="auto"/>
        <w:jc w:val="both"/>
        <w:rPr>
          <w:rFonts w:ascii="Times New Roman" w:hAnsi="Times New Roman" w:cs="Times New Roman"/>
          <w:bCs/>
          <w:i/>
          <w:iCs/>
          <w:color w:val="000000"/>
          <w:sz w:val="24"/>
          <w:szCs w:val="24"/>
          <w:lang w:val="sr-Latn-CS"/>
        </w:rPr>
      </w:pPr>
    </w:p>
    <w:p w:rsidR="00CD0677" w:rsidRPr="00F93F93" w:rsidRDefault="00CD0677" w:rsidP="00F93F9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40"/>
        </w:tabs>
        <w:spacing w:after="0" w:line="240" w:lineRule="auto"/>
        <w:jc w:val="both"/>
        <w:rPr>
          <w:rFonts w:ascii="Times New Roman" w:hAnsi="Times New Roman" w:cs="Times New Roman"/>
          <w:b/>
          <w:sz w:val="24"/>
          <w:szCs w:val="24"/>
        </w:rPr>
      </w:pPr>
      <w:r w:rsidRPr="00F93F93">
        <w:rPr>
          <w:rFonts w:ascii="Times New Roman" w:hAnsi="Times New Roman" w:cs="Times New Roman"/>
          <w:b/>
          <w:sz w:val="24"/>
          <w:szCs w:val="24"/>
        </w:rPr>
        <w:t>VII  Rok važenja ponude</w:t>
      </w:r>
    </w:p>
    <w:p w:rsidR="00CD0677" w:rsidRPr="00D107AC" w:rsidRDefault="00CD0677" w:rsidP="00CD0677">
      <w:pPr>
        <w:spacing w:after="0" w:line="240" w:lineRule="auto"/>
        <w:jc w:val="both"/>
        <w:rPr>
          <w:rFonts w:ascii="Times New Roman" w:hAnsi="Times New Roman" w:cs="Times New Roman"/>
          <w:bCs/>
          <w:color w:val="000000"/>
          <w:sz w:val="24"/>
          <w:szCs w:val="24"/>
          <w:lang w:val="sr-Latn-CS"/>
        </w:rPr>
      </w:pPr>
    </w:p>
    <w:p w:rsidR="00CD0677" w:rsidRPr="00D107AC" w:rsidRDefault="00CD0677" w:rsidP="00CD0677">
      <w:pPr>
        <w:spacing w:after="0" w:line="240" w:lineRule="auto"/>
        <w:jc w:val="both"/>
        <w:rPr>
          <w:rFonts w:ascii="Times New Roman" w:hAnsi="Times New Roman" w:cs="Times New Roman"/>
          <w:color w:val="000000"/>
          <w:sz w:val="24"/>
          <w:szCs w:val="24"/>
        </w:rPr>
      </w:pPr>
      <w:r w:rsidRPr="00D107AC">
        <w:rPr>
          <w:rFonts w:ascii="Times New Roman" w:hAnsi="Times New Roman" w:cs="Times New Roman"/>
          <w:color w:val="000000"/>
          <w:sz w:val="24"/>
          <w:szCs w:val="24"/>
        </w:rPr>
        <w:t xml:space="preserve">Period važenja ponude je 30 dana od dana </w:t>
      </w:r>
      <w:r w:rsidR="00F93F93">
        <w:rPr>
          <w:rFonts w:ascii="Times New Roman" w:hAnsi="Times New Roman" w:cs="Times New Roman"/>
          <w:color w:val="000000"/>
          <w:sz w:val="24"/>
          <w:szCs w:val="24"/>
        </w:rPr>
        <w:t>dostavljanja</w:t>
      </w:r>
      <w:r w:rsidRPr="00D107AC">
        <w:rPr>
          <w:rFonts w:ascii="Times New Roman" w:hAnsi="Times New Roman" w:cs="Times New Roman"/>
          <w:color w:val="000000"/>
          <w:sz w:val="24"/>
          <w:szCs w:val="24"/>
        </w:rPr>
        <w:t xml:space="preserve"> ponuda.</w:t>
      </w:r>
    </w:p>
    <w:p w:rsidR="007551C5" w:rsidRPr="00D107AC" w:rsidRDefault="007551C5" w:rsidP="00017D1F">
      <w:pPr>
        <w:pStyle w:val="ListParagraph"/>
        <w:spacing w:after="0" w:line="240" w:lineRule="auto"/>
        <w:jc w:val="both"/>
        <w:rPr>
          <w:rFonts w:ascii="Times New Roman" w:hAnsi="Times New Roman" w:cs="Times New Roman"/>
          <w:color w:val="000000"/>
          <w:sz w:val="24"/>
          <w:szCs w:val="24"/>
        </w:rPr>
      </w:pPr>
    </w:p>
    <w:p w:rsidR="009F7773" w:rsidRPr="00F93F93" w:rsidRDefault="00CD0677" w:rsidP="00F93F9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40"/>
        </w:tabs>
        <w:spacing w:after="0" w:line="240" w:lineRule="auto"/>
        <w:jc w:val="both"/>
        <w:rPr>
          <w:rFonts w:ascii="Times New Roman" w:hAnsi="Times New Roman" w:cs="Times New Roman"/>
          <w:b/>
          <w:sz w:val="24"/>
          <w:szCs w:val="24"/>
        </w:rPr>
      </w:pPr>
      <w:r w:rsidRPr="00F93F93">
        <w:rPr>
          <w:rFonts w:ascii="Times New Roman" w:hAnsi="Times New Roman" w:cs="Times New Roman"/>
          <w:b/>
          <w:sz w:val="24"/>
          <w:szCs w:val="24"/>
        </w:rPr>
        <w:t xml:space="preserve">VIII </w:t>
      </w:r>
      <w:r w:rsidR="009F7773" w:rsidRPr="00F93F93">
        <w:rPr>
          <w:rFonts w:ascii="Times New Roman" w:hAnsi="Times New Roman" w:cs="Times New Roman"/>
          <w:b/>
          <w:sz w:val="24"/>
          <w:szCs w:val="24"/>
        </w:rPr>
        <w:t>Rok pružanja usluge:</w:t>
      </w:r>
    </w:p>
    <w:p w:rsidR="001B35A2" w:rsidRPr="00D107AC" w:rsidRDefault="001B35A2" w:rsidP="00017D1F">
      <w:pPr>
        <w:spacing w:after="0" w:line="240" w:lineRule="auto"/>
        <w:jc w:val="both"/>
        <w:rPr>
          <w:rFonts w:ascii="Times New Roman" w:hAnsi="Times New Roman" w:cs="Times New Roman"/>
          <w:color w:val="000000"/>
          <w:sz w:val="24"/>
          <w:szCs w:val="24"/>
          <w:lang w:val="sr-Latn-CS"/>
        </w:rPr>
      </w:pPr>
    </w:p>
    <w:p w:rsidR="001073E6" w:rsidRPr="00D107AC" w:rsidRDefault="00017D1F" w:rsidP="00017D1F">
      <w:pPr>
        <w:spacing w:after="0" w:line="240" w:lineRule="auto"/>
        <w:jc w:val="both"/>
        <w:rPr>
          <w:rFonts w:ascii="Times New Roman" w:hAnsi="Times New Roman" w:cs="Times New Roman"/>
          <w:color w:val="000000"/>
          <w:sz w:val="24"/>
          <w:szCs w:val="24"/>
          <w:lang w:val="sr-Latn-CS"/>
        </w:rPr>
      </w:pPr>
      <w:r w:rsidRPr="00D107AC">
        <w:rPr>
          <w:rFonts w:ascii="Times New Roman" w:hAnsi="Times New Roman" w:cs="Times New Roman"/>
          <w:color w:val="000000"/>
          <w:sz w:val="24"/>
          <w:szCs w:val="24"/>
          <w:lang w:val="sr-Latn-CS"/>
        </w:rPr>
        <w:t xml:space="preserve">Rok </w:t>
      </w:r>
      <w:r w:rsidR="001073E6" w:rsidRPr="00D107AC">
        <w:rPr>
          <w:rFonts w:ascii="Times New Roman" w:hAnsi="Times New Roman" w:cs="Times New Roman"/>
          <w:color w:val="000000"/>
          <w:sz w:val="24"/>
          <w:szCs w:val="24"/>
          <w:lang w:val="sr-Latn-CS"/>
        </w:rPr>
        <w:t>isporuke:</w:t>
      </w:r>
      <w:r w:rsidR="00DF3389" w:rsidRPr="00D107AC">
        <w:rPr>
          <w:rFonts w:ascii="Times New Roman" w:hAnsi="Times New Roman" w:cs="Times New Roman"/>
          <w:color w:val="000000"/>
          <w:sz w:val="24"/>
          <w:szCs w:val="24"/>
          <w:lang w:val="sr-Latn-CS"/>
        </w:rPr>
        <w:t xml:space="preserve"> </w:t>
      </w:r>
      <w:r w:rsidR="006A748F">
        <w:rPr>
          <w:rFonts w:ascii="Times New Roman" w:hAnsi="Times New Roman" w:cs="Times New Roman"/>
          <w:color w:val="000000"/>
          <w:sz w:val="24"/>
          <w:szCs w:val="24"/>
          <w:lang w:val="sr-Latn-CS"/>
        </w:rPr>
        <w:t xml:space="preserve"> </w:t>
      </w:r>
      <w:r w:rsidR="00701596">
        <w:rPr>
          <w:rFonts w:ascii="Times New Roman" w:hAnsi="Times New Roman" w:cs="Times New Roman"/>
          <w:color w:val="000000"/>
          <w:sz w:val="24"/>
          <w:szCs w:val="24"/>
          <w:lang w:val="sr-Latn-CS"/>
        </w:rPr>
        <w:t>30 dana od dana potpisivanja ugovora.</w:t>
      </w:r>
    </w:p>
    <w:p w:rsidR="001B35A2" w:rsidRPr="00D107AC" w:rsidRDefault="001B35A2" w:rsidP="00017D1F">
      <w:pPr>
        <w:spacing w:after="0" w:line="240" w:lineRule="auto"/>
        <w:jc w:val="both"/>
        <w:rPr>
          <w:rFonts w:ascii="Times New Roman" w:hAnsi="Times New Roman" w:cs="Times New Roman"/>
          <w:color w:val="000000"/>
          <w:sz w:val="24"/>
          <w:szCs w:val="24"/>
          <w:lang w:val="sr-Latn-CS"/>
        </w:rPr>
      </w:pPr>
    </w:p>
    <w:p w:rsidR="00B04A31" w:rsidRPr="00D107AC" w:rsidRDefault="00B04A31" w:rsidP="00017D1F">
      <w:pPr>
        <w:spacing w:after="0" w:line="240" w:lineRule="auto"/>
        <w:jc w:val="both"/>
        <w:rPr>
          <w:rFonts w:ascii="Times New Roman" w:hAnsi="Times New Roman" w:cs="Times New Roman"/>
          <w:color w:val="000000"/>
          <w:sz w:val="24"/>
          <w:szCs w:val="24"/>
          <w:lang w:val="sr-Latn-CS"/>
        </w:rPr>
      </w:pPr>
      <w:r w:rsidRPr="00D107AC">
        <w:rPr>
          <w:rFonts w:ascii="Times New Roman" w:hAnsi="Times New Roman" w:cs="Times New Roman"/>
          <w:color w:val="000000"/>
          <w:sz w:val="24"/>
          <w:szCs w:val="24"/>
          <w:lang w:val="sr-Latn-CS"/>
        </w:rPr>
        <w:t>Mjesto isporuke: Podgorica, FCO Naručilac</w:t>
      </w:r>
    </w:p>
    <w:p w:rsidR="0057792A" w:rsidRPr="00D107AC" w:rsidRDefault="0057792A" w:rsidP="009F7773">
      <w:pPr>
        <w:spacing w:after="0" w:line="240" w:lineRule="auto"/>
        <w:jc w:val="both"/>
        <w:rPr>
          <w:rFonts w:ascii="Times New Roman" w:hAnsi="Times New Roman" w:cs="Times New Roman"/>
          <w:sz w:val="24"/>
          <w:szCs w:val="24"/>
          <w:lang w:val="sv-SE"/>
        </w:rPr>
      </w:pPr>
    </w:p>
    <w:p w:rsidR="009F7773" w:rsidRPr="00F93F93" w:rsidRDefault="00F93F93" w:rsidP="009F777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4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IX</w:t>
      </w:r>
      <w:r w:rsidR="009F7773" w:rsidRPr="00F93F93">
        <w:rPr>
          <w:rFonts w:ascii="Times New Roman" w:hAnsi="Times New Roman" w:cs="Times New Roman"/>
          <w:b/>
          <w:sz w:val="24"/>
          <w:szCs w:val="24"/>
        </w:rPr>
        <w:t xml:space="preserve"> Kriterijum za izbor najpovoljnije ponude:</w:t>
      </w:r>
    </w:p>
    <w:p w:rsidR="009F7773" w:rsidRPr="00D107AC" w:rsidRDefault="009F7773" w:rsidP="009F7773">
      <w:pPr>
        <w:spacing w:after="0" w:line="240" w:lineRule="auto"/>
        <w:jc w:val="both"/>
        <w:rPr>
          <w:rFonts w:ascii="Times New Roman" w:hAnsi="Times New Roman" w:cs="Times New Roman"/>
          <w:sz w:val="24"/>
          <w:szCs w:val="24"/>
          <w:lang w:val="pl-PL"/>
        </w:rPr>
      </w:pPr>
    </w:p>
    <w:p w:rsidR="00D93DEB" w:rsidRPr="006A748F" w:rsidRDefault="009F7773" w:rsidP="009F7773">
      <w:pPr>
        <w:spacing w:after="0" w:line="240" w:lineRule="auto"/>
        <w:jc w:val="both"/>
        <w:rPr>
          <w:rFonts w:ascii="Times New Roman" w:eastAsia="Calibri" w:hAnsi="Times New Roman" w:cs="Times New Roman"/>
          <w:color w:val="000000"/>
          <w:sz w:val="24"/>
          <w:szCs w:val="24"/>
          <w:bdr w:val="single" w:sz="4" w:space="0" w:color="auto"/>
          <w:lang w:val="sr-Cyrl-CS"/>
        </w:rPr>
      </w:pPr>
      <w:r w:rsidRPr="00D107AC">
        <w:rPr>
          <w:rFonts w:ascii="Times New Roman" w:eastAsia="Calibri" w:hAnsi="Times New Roman" w:cs="Times New Roman"/>
          <w:color w:val="000000"/>
          <w:sz w:val="24"/>
          <w:szCs w:val="24"/>
          <w:lang w:val="en-US"/>
        </w:rPr>
        <w:sym w:font="Wingdings" w:char="F0A8"/>
      </w:r>
      <w:r w:rsidRPr="00D107AC">
        <w:rPr>
          <w:rFonts w:ascii="Times New Roman" w:eastAsia="Calibri" w:hAnsi="Times New Roman" w:cs="Times New Roman"/>
          <w:color w:val="000000"/>
          <w:sz w:val="24"/>
          <w:szCs w:val="24"/>
          <w:lang w:val="pl-PL"/>
        </w:rPr>
        <w:t>najni</w:t>
      </w:r>
      <w:r w:rsidRPr="00D107AC">
        <w:rPr>
          <w:rFonts w:ascii="Times New Roman" w:eastAsia="Calibri" w:hAnsi="Times New Roman" w:cs="Times New Roman"/>
          <w:color w:val="000000"/>
          <w:sz w:val="24"/>
          <w:szCs w:val="24"/>
          <w:lang w:val="hr-HR"/>
        </w:rPr>
        <w:t>ž</w:t>
      </w:r>
      <w:r w:rsidRPr="00D107AC">
        <w:rPr>
          <w:rFonts w:ascii="Times New Roman" w:eastAsia="Calibri" w:hAnsi="Times New Roman" w:cs="Times New Roman"/>
          <w:color w:val="000000"/>
          <w:sz w:val="24"/>
          <w:szCs w:val="24"/>
          <w:lang w:val="pl-PL"/>
        </w:rPr>
        <w:t>a ponu</w:t>
      </w:r>
      <w:r w:rsidRPr="00D107AC">
        <w:rPr>
          <w:rFonts w:ascii="Times New Roman" w:eastAsia="Calibri" w:hAnsi="Times New Roman" w:cs="Times New Roman"/>
          <w:color w:val="000000"/>
          <w:sz w:val="24"/>
          <w:szCs w:val="24"/>
          <w:lang w:val="hr-HR"/>
        </w:rPr>
        <w:t>đ</w:t>
      </w:r>
      <w:r w:rsidRPr="00D107AC">
        <w:rPr>
          <w:rFonts w:ascii="Times New Roman" w:eastAsia="Calibri" w:hAnsi="Times New Roman" w:cs="Times New Roman"/>
          <w:color w:val="000000"/>
          <w:sz w:val="24"/>
          <w:szCs w:val="24"/>
          <w:lang w:val="pl-PL"/>
        </w:rPr>
        <w:t xml:space="preserve">ena cijena  </w:t>
      </w:r>
      <w:r w:rsidRPr="00D107AC">
        <w:rPr>
          <w:rFonts w:ascii="Times New Roman" w:eastAsia="Calibri" w:hAnsi="Times New Roman" w:cs="Times New Roman"/>
          <w:color w:val="000000"/>
          <w:sz w:val="24"/>
          <w:szCs w:val="24"/>
          <w:lang w:val="pl-PL"/>
        </w:rPr>
        <w:tab/>
      </w:r>
      <w:r w:rsidRPr="00D107AC">
        <w:rPr>
          <w:rFonts w:ascii="Times New Roman" w:eastAsia="Calibri" w:hAnsi="Times New Roman" w:cs="Times New Roman"/>
          <w:color w:val="000000"/>
          <w:sz w:val="24"/>
          <w:szCs w:val="24"/>
          <w:lang w:val="pl-PL"/>
        </w:rPr>
        <w:tab/>
      </w:r>
      <w:r w:rsidRPr="00D107AC">
        <w:rPr>
          <w:rFonts w:ascii="Times New Roman" w:eastAsia="Calibri" w:hAnsi="Times New Roman" w:cs="Times New Roman"/>
          <w:color w:val="000000"/>
          <w:sz w:val="24"/>
          <w:szCs w:val="24"/>
          <w:lang w:val="en-US"/>
        </w:rPr>
        <w:tab/>
      </w:r>
      <w:r w:rsidRPr="00D107AC">
        <w:rPr>
          <w:rFonts w:ascii="Times New Roman" w:eastAsia="Calibri" w:hAnsi="Times New Roman" w:cs="Times New Roman"/>
          <w:color w:val="000000"/>
          <w:sz w:val="24"/>
          <w:szCs w:val="24"/>
          <w:lang w:val="en-US"/>
        </w:rPr>
        <w:tab/>
      </w:r>
      <w:r w:rsidRPr="00D107AC">
        <w:rPr>
          <w:rFonts w:ascii="Times New Roman" w:eastAsia="Calibri" w:hAnsi="Times New Roman" w:cs="Times New Roman"/>
          <w:color w:val="000000"/>
          <w:sz w:val="24"/>
          <w:szCs w:val="24"/>
          <w:lang w:val="en-US"/>
        </w:rPr>
        <w:tab/>
      </w:r>
      <w:r w:rsidRPr="00D107AC">
        <w:rPr>
          <w:rFonts w:ascii="Times New Roman" w:eastAsia="Calibri" w:hAnsi="Times New Roman" w:cs="Times New Roman"/>
          <w:color w:val="000000"/>
          <w:sz w:val="24"/>
          <w:szCs w:val="24"/>
          <w:lang w:val="en-US"/>
        </w:rPr>
        <w:tab/>
        <w:t>brojbodova</w:t>
      </w:r>
      <w:r w:rsidR="00567F27" w:rsidRPr="00D107AC">
        <w:rPr>
          <w:rFonts w:ascii="Times New Roman" w:eastAsia="Calibri" w:hAnsi="Times New Roman" w:cs="Times New Roman"/>
          <w:color w:val="000000"/>
          <w:sz w:val="24"/>
          <w:szCs w:val="24"/>
          <w:lang w:val="en-US"/>
        </w:rPr>
        <w:t xml:space="preserve"> </w:t>
      </w:r>
      <w:r w:rsidRPr="00D107AC">
        <w:rPr>
          <w:rFonts w:ascii="Times New Roman" w:eastAsia="Calibri" w:hAnsi="Times New Roman" w:cs="Times New Roman"/>
          <w:color w:val="000000"/>
          <w:sz w:val="24"/>
          <w:szCs w:val="24"/>
          <w:bdr w:val="single" w:sz="4" w:space="0" w:color="auto"/>
          <w:lang w:val="en-US"/>
        </w:rPr>
        <w:tab/>
        <w:t xml:space="preserve">  100</w:t>
      </w:r>
      <w:r w:rsidRPr="00D107AC">
        <w:rPr>
          <w:rFonts w:ascii="Times New Roman" w:eastAsia="Calibri" w:hAnsi="Times New Roman" w:cs="Times New Roman"/>
          <w:color w:val="000000"/>
          <w:sz w:val="24"/>
          <w:szCs w:val="24"/>
          <w:bdr w:val="single" w:sz="4" w:space="0" w:color="auto"/>
          <w:lang w:val="en-US"/>
        </w:rPr>
        <w:tab/>
      </w:r>
    </w:p>
    <w:p w:rsidR="00D93DEB" w:rsidRPr="00D107AC" w:rsidRDefault="00D93DEB" w:rsidP="009F7773">
      <w:pPr>
        <w:spacing w:after="0" w:line="240" w:lineRule="auto"/>
        <w:jc w:val="both"/>
        <w:rPr>
          <w:rFonts w:ascii="Times New Roman" w:eastAsia="Calibri" w:hAnsi="Times New Roman" w:cs="Times New Roman"/>
          <w:color w:val="000000"/>
          <w:sz w:val="24"/>
          <w:szCs w:val="24"/>
          <w:lang w:val="pl-PL"/>
        </w:rPr>
      </w:pPr>
    </w:p>
    <w:p w:rsidR="009F7773" w:rsidRPr="00D107AC" w:rsidRDefault="009F7773" w:rsidP="009F777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40"/>
        </w:tabs>
        <w:spacing w:after="0" w:line="240" w:lineRule="auto"/>
        <w:jc w:val="both"/>
        <w:rPr>
          <w:rFonts w:ascii="Times New Roman" w:hAnsi="Times New Roman" w:cs="Times New Roman"/>
          <w:b/>
          <w:sz w:val="24"/>
          <w:szCs w:val="24"/>
        </w:rPr>
      </w:pPr>
      <w:r w:rsidRPr="00D107AC">
        <w:rPr>
          <w:rFonts w:ascii="Times New Roman" w:hAnsi="Times New Roman" w:cs="Times New Roman"/>
          <w:b/>
          <w:sz w:val="24"/>
          <w:szCs w:val="24"/>
        </w:rPr>
        <w:t>X  Rok i način dostavljanja ponuda</w:t>
      </w:r>
    </w:p>
    <w:p w:rsidR="009F7773" w:rsidRPr="00D107AC" w:rsidRDefault="009F7773" w:rsidP="009F7773">
      <w:pPr>
        <w:tabs>
          <w:tab w:val="left" w:pos="540"/>
        </w:tabs>
        <w:spacing w:after="0" w:line="240" w:lineRule="auto"/>
        <w:jc w:val="both"/>
        <w:rPr>
          <w:rFonts w:ascii="Times New Roman" w:hAnsi="Times New Roman" w:cs="Times New Roman"/>
          <w:color w:val="FF0000"/>
          <w:sz w:val="24"/>
          <w:szCs w:val="24"/>
          <w:lang w:val="pl-PL"/>
        </w:rPr>
      </w:pPr>
    </w:p>
    <w:p w:rsidR="00017D1F" w:rsidRPr="00F747D5" w:rsidRDefault="00017D1F" w:rsidP="00017D1F">
      <w:pPr>
        <w:spacing w:after="0" w:line="240" w:lineRule="auto"/>
        <w:jc w:val="both"/>
        <w:rPr>
          <w:rFonts w:ascii="Times New Roman" w:hAnsi="Times New Roman" w:cs="Times New Roman"/>
          <w:b/>
          <w:sz w:val="24"/>
          <w:szCs w:val="24"/>
          <w:u w:val="single"/>
          <w:lang w:val="pl-PL"/>
        </w:rPr>
      </w:pPr>
      <w:r w:rsidRPr="00D107AC">
        <w:rPr>
          <w:rFonts w:ascii="Times New Roman" w:hAnsi="Times New Roman" w:cs="Times New Roman"/>
          <w:sz w:val="24"/>
          <w:szCs w:val="24"/>
          <w:lang w:val="pl-PL"/>
        </w:rPr>
        <w:t>Ponude se pr</w:t>
      </w:r>
      <w:r w:rsidR="00D93DEB">
        <w:rPr>
          <w:rFonts w:ascii="Times New Roman" w:hAnsi="Times New Roman" w:cs="Times New Roman"/>
          <w:sz w:val="24"/>
          <w:szCs w:val="24"/>
          <w:lang w:val="pl-PL"/>
        </w:rPr>
        <w:t>edaju  radnim danima od 10 do 11</w:t>
      </w:r>
      <w:r w:rsidRPr="00D107AC">
        <w:rPr>
          <w:rFonts w:ascii="Times New Roman" w:hAnsi="Times New Roman" w:cs="Times New Roman"/>
          <w:sz w:val="24"/>
          <w:szCs w:val="24"/>
          <w:lang w:val="pl-PL"/>
        </w:rPr>
        <w:t xml:space="preserve"> sati, zaključno sa danom </w:t>
      </w:r>
      <w:r w:rsidR="00D93DEB" w:rsidRPr="00F747D5">
        <w:rPr>
          <w:rFonts w:ascii="Times New Roman" w:hAnsi="Times New Roman" w:cs="Times New Roman"/>
          <w:b/>
          <w:sz w:val="24"/>
          <w:szCs w:val="24"/>
          <w:u w:val="single"/>
          <w:lang w:val="pl-PL"/>
        </w:rPr>
        <w:t>1</w:t>
      </w:r>
      <w:r w:rsidR="00DD04F6">
        <w:rPr>
          <w:rFonts w:ascii="Times New Roman" w:hAnsi="Times New Roman" w:cs="Times New Roman"/>
          <w:b/>
          <w:sz w:val="24"/>
          <w:szCs w:val="24"/>
          <w:u w:val="single"/>
          <w:lang w:val="pl-PL"/>
        </w:rPr>
        <w:t>8</w:t>
      </w:r>
      <w:r w:rsidR="00E2091A" w:rsidRPr="00F747D5">
        <w:rPr>
          <w:rFonts w:ascii="Times New Roman" w:hAnsi="Times New Roman" w:cs="Times New Roman"/>
          <w:b/>
          <w:sz w:val="24"/>
          <w:szCs w:val="24"/>
          <w:u w:val="single"/>
          <w:lang w:val="pl-PL"/>
        </w:rPr>
        <w:t xml:space="preserve">. </w:t>
      </w:r>
      <w:r w:rsidR="006A748F" w:rsidRPr="00F747D5">
        <w:rPr>
          <w:rFonts w:ascii="Times New Roman" w:hAnsi="Times New Roman" w:cs="Times New Roman"/>
          <w:b/>
          <w:sz w:val="24"/>
          <w:szCs w:val="24"/>
          <w:u w:val="single"/>
          <w:lang w:val="pl-PL"/>
        </w:rPr>
        <w:t>12</w:t>
      </w:r>
      <w:r w:rsidR="00F96089" w:rsidRPr="00F747D5">
        <w:rPr>
          <w:rFonts w:ascii="Times New Roman" w:hAnsi="Times New Roman" w:cs="Times New Roman"/>
          <w:b/>
          <w:sz w:val="24"/>
          <w:szCs w:val="24"/>
          <w:u w:val="single"/>
          <w:lang w:val="pl-PL"/>
        </w:rPr>
        <w:t>.2018</w:t>
      </w:r>
      <w:r w:rsidRPr="00F747D5">
        <w:rPr>
          <w:rFonts w:ascii="Times New Roman" w:hAnsi="Times New Roman" w:cs="Times New Roman"/>
          <w:b/>
          <w:sz w:val="24"/>
          <w:szCs w:val="24"/>
          <w:u w:val="single"/>
          <w:lang w:val="pl-PL"/>
        </w:rPr>
        <w:t>. godine do 1</w:t>
      </w:r>
      <w:r w:rsidR="008F3921" w:rsidRPr="00F747D5">
        <w:rPr>
          <w:rFonts w:ascii="Times New Roman" w:hAnsi="Times New Roman" w:cs="Times New Roman"/>
          <w:b/>
          <w:sz w:val="24"/>
          <w:szCs w:val="24"/>
          <w:u w:val="single"/>
          <w:lang w:val="pl-PL"/>
        </w:rPr>
        <w:t>1</w:t>
      </w:r>
      <w:r w:rsidRPr="00F747D5">
        <w:rPr>
          <w:rFonts w:ascii="Times New Roman" w:hAnsi="Times New Roman" w:cs="Times New Roman"/>
          <w:b/>
          <w:sz w:val="24"/>
          <w:szCs w:val="24"/>
          <w:u w:val="single"/>
          <w:lang w:val="pl-PL"/>
        </w:rPr>
        <w:t xml:space="preserve"> sati.</w:t>
      </w:r>
    </w:p>
    <w:p w:rsidR="00017D1F" w:rsidRDefault="00017D1F" w:rsidP="00017D1F">
      <w:pPr>
        <w:spacing w:after="0" w:line="240" w:lineRule="auto"/>
        <w:jc w:val="both"/>
        <w:rPr>
          <w:rFonts w:ascii="Times New Roman" w:hAnsi="Times New Roman" w:cs="Times New Roman"/>
          <w:color w:val="000000"/>
          <w:sz w:val="24"/>
          <w:szCs w:val="24"/>
          <w:lang w:val="pl-PL"/>
        </w:rPr>
      </w:pPr>
    </w:p>
    <w:p w:rsidR="00912114" w:rsidRDefault="00912114" w:rsidP="00017D1F">
      <w:pPr>
        <w:spacing w:after="0" w:line="240" w:lineRule="auto"/>
        <w:jc w:val="both"/>
        <w:rPr>
          <w:rFonts w:ascii="Times New Roman" w:hAnsi="Times New Roman" w:cs="Times New Roman"/>
          <w:color w:val="000000"/>
          <w:sz w:val="24"/>
          <w:szCs w:val="24"/>
          <w:lang w:val="pl-PL"/>
        </w:rPr>
      </w:pPr>
    </w:p>
    <w:p w:rsidR="00017D1F" w:rsidRPr="00D107AC" w:rsidRDefault="00017D1F" w:rsidP="00017D1F">
      <w:pPr>
        <w:spacing w:after="0" w:line="240" w:lineRule="auto"/>
        <w:jc w:val="both"/>
        <w:rPr>
          <w:rFonts w:ascii="Times New Roman" w:hAnsi="Times New Roman" w:cs="Times New Roman"/>
          <w:color w:val="000000"/>
          <w:sz w:val="24"/>
          <w:szCs w:val="24"/>
          <w:lang w:val="pl-PL"/>
        </w:rPr>
      </w:pPr>
      <w:r w:rsidRPr="00D107AC">
        <w:rPr>
          <w:rFonts w:ascii="Times New Roman" w:hAnsi="Times New Roman" w:cs="Times New Roman"/>
          <w:color w:val="000000"/>
          <w:sz w:val="24"/>
          <w:szCs w:val="24"/>
          <w:lang w:val="pl-PL"/>
        </w:rPr>
        <w:t>Ponude se mogu predati:</w:t>
      </w:r>
    </w:p>
    <w:p w:rsidR="00017D1F" w:rsidRPr="00D107AC" w:rsidRDefault="00017D1F" w:rsidP="00017D1F">
      <w:pPr>
        <w:spacing w:after="0" w:line="240" w:lineRule="auto"/>
        <w:jc w:val="both"/>
        <w:rPr>
          <w:rFonts w:ascii="Times New Roman" w:hAnsi="Times New Roman" w:cs="Times New Roman"/>
          <w:color w:val="000000"/>
          <w:sz w:val="24"/>
          <w:szCs w:val="24"/>
          <w:lang w:val="pl-PL"/>
        </w:rPr>
      </w:pPr>
    </w:p>
    <w:p w:rsidR="00017D1F" w:rsidRPr="00D107AC" w:rsidRDefault="00017D1F" w:rsidP="00017D1F">
      <w:pPr>
        <w:spacing w:after="0" w:line="240" w:lineRule="auto"/>
        <w:jc w:val="both"/>
        <w:rPr>
          <w:rFonts w:ascii="Times New Roman" w:hAnsi="Times New Roman" w:cs="Times New Roman"/>
          <w:color w:val="000000"/>
          <w:sz w:val="24"/>
          <w:szCs w:val="24"/>
          <w:lang w:val="pl-PL"/>
        </w:rPr>
      </w:pPr>
      <w:r w:rsidRPr="00D107AC">
        <w:rPr>
          <w:rFonts w:ascii="Times New Roman" w:hAnsi="Times New Roman" w:cs="Times New Roman"/>
          <w:color w:val="000000"/>
          <w:sz w:val="24"/>
          <w:szCs w:val="24"/>
        </w:rPr>
        <w:sym w:font="Wingdings" w:char="F0A8"/>
      </w:r>
      <w:r w:rsidRPr="00D107AC">
        <w:rPr>
          <w:rFonts w:ascii="Times New Roman" w:hAnsi="Times New Roman" w:cs="Times New Roman"/>
          <w:color w:val="000000"/>
          <w:sz w:val="24"/>
          <w:szCs w:val="24"/>
          <w:lang w:val="pl-PL"/>
        </w:rPr>
        <w:t xml:space="preserve"> neposrednom predajom na arhivi naručioca na adresi Cetinjska br. 2.</w:t>
      </w:r>
    </w:p>
    <w:p w:rsidR="00017D1F" w:rsidRPr="00D107AC" w:rsidRDefault="00017D1F" w:rsidP="00017D1F">
      <w:pPr>
        <w:spacing w:after="0" w:line="240" w:lineRule="auto"/>
        <w:jc w:val="both"/>
        <w:rPr>
          <w:rFonts w:ascii="Times New Roman" w:hAnsi="Times New Roman" w:cs="Times New Roman"/>
          <w:color w:val="000000"/>
          <w:sz w:val="24"/>
          <w:szCs w:val="24"/>
          <w:lang w:val="pl-PL"/>
        </w:rPr>
      </w:pPr>
    </w:p>
    <w:p w:rsidR="00017D1F" w:rsidRDefault="00017D1F" w:rsidP="00017D1F">
      <w:pPr>
        <w:spacing w:after="0" w:line="240" w:lineRule="auto"/>
        <w:jc w:val="both"/>
        <w:rPr>
          <w:rFonts w:ascii="Times New Roman" w:hAnsi="Times New Roman" w:cs="Times New Roman"/>
          <w:color w:val="000000"/>
          <w:sz w:val="24"/>
          <w:szCs w:val="24"/>
          <w:lang w:val="pl-PL"/>
        </w:rPr>
      </w:pPr>
      <w:r w:rsidRPr="00D107AC">
        <w:rPr>
          <w:rFonts w:ascii="Times New Roman" w:hAnsi="Times New Roman" w:cs="Times New Roman"/>
          <w:color w:val="000000"/>
          <w:sz w:val="24"/>
          <w:szCs w:val="24"/>
        </w:rPr>
        <w:sym w:font="Wingdings" w:char="F0A8"/>
      </w:r>
      <w:r w:rsidRPr="00D107AC">
        <w:rPr>
          <w:rFonts w:ascii="Times New Roman" w:hAnsi="Times New Roman" w:cs="Times New Roman"/>
          <w:color w:val="000000"/>
          <w:sz w:val="24"/>
          <w:szCs w:val="24"/>
          <w:lang w:val="pl-PL"/>
        </w:rPr>
        <w:t xml:space="preserve"> preporučenom pošiljkom sa povratnicom na adresi Cetinjska br. 2.</w:t>
      </w:r>
    </w:p>
    <w:p w:rsidR="00F93F93" w:rsidRDefault="00F93F93" w:rsidP="00017D1F">
      <w:pPr>
        <w:spacing w:after="0" w:line="240" w:lineRule="auto"/>
        <w:jc w:val="both"/>
        <w:rPr>
          <w:rFonts w:ascii="Times New Roman" w:hAnsi="Times New Roman" w:cs="Times New Roman"/>
          <w:color w:val="000000"/>
          <w:sz w:val="24"/>
          <w:szCs w:val="24"/>
          <w:lang w:val="pl-PL"/>
        </w:rPr>
      </w:pPr>
    </w:p>
    <w:p w:rsidR="00F93F93" w:rsidRPr="00D107AC" w:rsidRDefault="00F93F93" w:rsidP="00D107AC">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40"/>
        </w:tabs>
        <w:spacing w:after="0" w:line="240" w:lineRule="auto"/>
        <w:jc w:val="both"/>
        <w:rPr>
          <w:rFonts w:ascii="Times New Roman" w:hAnsi="Times New Roman" w:cs="Times New Roman"/>
          <w:b/>
          <w:sz w:val="24"/>
          <w:szCs w:val="24"/>
        </w:rPr>
      </w:pPr>
    </w:p>
    <w:p w:rsidR="009F7773" w:rsidRPr="00D107AC" w:rsidRDefault="00F93F93" w:rsidP="009F777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4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XI RoK</w:t>
      </w:r>
      <w:r w:rsidR="009F7773" w:rsidRPr="00D107AC">
        <w:rPr>
          <w:rFonts w:ascii="Times New Roman" w:hAnsi="Times New Roman" w:cs="Times New Roman"/>
          <w:b/>
          <w:sz w:val="24"/>
          <w:szCs w:val="24"/>
        </w:rPr>
        <w:t xml:space="preserve"> za donošenje obavještenja o ishodu postupka</w:t>
      </w:r>
    </w:p>
    <w:p w:rsidR="009F7773" w:rsidRPr="00D107AC" w:rsidRDefault="009F7773" w:rsidP="009F7773">
      <w:pPr>
        <w:tabs>
          <w:tab w:val="left" w:pos="540"/>
        </w:tabs>
        <w:spacing w:after="0" w:line="240" w:lineRule="auto"/>
        <w:jc w:val="both"/>
        <w:rPr>
          <w:rFonts w:ascii="Times New Roman" w:hAnsi="Times New Roman" w:cs="Times New Roman"/>
          <w:sz w:val="24"/>
          <w:szCs w:val="24"/>
          <w:lang w:val="pl-PL"/>
        </w:rPr>
      </w:pPr>
    </w:p>
    <w:p w:rsidR="001012B5" w:rsidRPr="00D107AC" w:rsidRDefault="0031229B" w:rsidP="00B04A31">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lang w:val="sv-SE"/>
        </w:rPr>
      </w:pPr>
      <w:r w:rsidRPr="00D107AC">
        <w:rPr>
          <w:rFonts w:ascii="Times New Roman" w:hAnsi="Times New Roman" w:cs="Times New Roman"/>
          <w:sz w:val="24"/>
          <w:szCs w:val="24"/>
          <w:lang w:val="sv-SE"/>
        </w:rPr>
        <w:t xml:space="preserve">Obavještenje o ishodu postupka donijeće se u roku od </w:t>
      </w:r>
      <w:r w:rsidR="00D93DEB">
        <w:rPr>
          <w:rFonts w:ascii="Times New Roman" w:hAnsi="Times New Roman" w:cs="Times New Roman"/>
          <w:sz w:val="24"/>
          <w:szCs w:val="24"/>
          <w:lang w:val="sv-SE"/>
        </w:rPr>
        <w:t>5</w:t>
      </w:r>
      <w:r w:rsidRPr="00D107AC">
        <w:rPr>
          <w:rFonts w:ascii="Times New Roman" w:hAnsi="Times New Roman" w:cs="Times New Roman"/>
          <w:sz w:val="24"/>
          <w:szCs w:val="24"/>
          <w:lang w:val="sv-SE"/>
        </w:rPr>
        <w:t xml:space="preserve"> dana od dana određenog za dostavljanje ponuda.</w:t>
      </w:r>
    </w:p>
    <w:p w:rsidR="009D3265" w:rsidRPr="00D107AC" w:rsidRDefault="009D3265" w:rsidP="00B04A31">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color w:val="FF0000"/>
          <w:sz w:val="24"/>
          <w:szCs w:val="24"/>
          <w:lang w:val="sv-SE"/>
        </w:rPr>
      </w:pPr>
    </w:p>
    <w:p w:rsidR="00941C14" w:rsidRDefault="00941C14" w:rsidP="004E5004">
      <w:pPr>
        <w:spacing w:after="0" w:line="240" w:lineRule="auto"/>
        <w:rPr>
          <w:rFonts w:ascii="Times New Roman" w:hAnsi="Times New Roman" w:cs="Times New Roman"/>
          <w:sz w:val="24"/>
          <w:szCs w:val="24"/>
        </w:rPr>
      </w:pPr>
    </w:p>
    <w:p w:rsidR="006A748F" w:rsidRDefault="006A748F" w:rsidP="004E5004">
      <w:pPr>
        <w:spacing w:after="0" w:line="240" w:lineRule="auto"/>
        <w:rPr>
          <w:rFonts w:ascii="Times New Roman" w:hAnsi="Times New Roman" w:cs="Times New Roman"/>
          <w:sz w:val="24"/>
          <w:szCs w:val="24"/>
        </w:rPr>
      </w:pPr>
    </w:p>
    <w:p w:rsidR="006A748F" w:rsidRPr="00D107AC" w:rsidRDefault="006A748F" w:rsidP="004E5004">
      <w:pPr>
        <w:spacing w:after="0" w:line="240" w:lineRule="auto"/>
        <w:rPr>
          <w:rFonts w:ascii="Times New Roman" w:hAnsi="Times New Roman" w:cs="Times New Roman"/>
          <w:sz w:val="24"/>
          <w:szCs w:val="24"/>
        </w:rPr>
      </w:pPr>
    </w:p>
    <w:p w:rsidR="004B0D51" w:rsidRPr="00D107AC" w:rsidRDefault="004B0D51" w:rsidP="004B0D5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40"/>
        </w:tabs>
        <w:spacing w:after="0" w:line="240" w:lineRule="auto"/>
        <w:jc w:val="both"/>
        <w:rPr>
          <w:rFonts w:ascii="Times New Roman" w:hAnsi="Times New Roman" w:cs="Times New Roman"/>
          <w:b/>
          <w:sz w:val="24"/>
          <w:szCs w:val="24"/>
        </w:rPr>
      </w:pPr>
      <w:r w:rsidRPr="00D107AC">
        <w:rPr>
          <w:rFonts w:ascii="Times New Roman" w:hAnsi="Times New Roman" w:cs="Times New Roman"/>
          <w:b/>
          <w:sz w:val="24"/>
          <w:szCs w:val="24"/>
        </w:rPr>
        <w:t>XI</w:t>
      </w:r>
      <w:r w:rsidR="00F93F93">
        <w:rPr>
          <w:rFonts w:ascii="Times New Roman" w:hAnsi="Times New Roman" w:cs="Times New Roman"/>
          <w:b/>
          <w:sz w:val="24"/>
          <w:szCs w:val="24"/>
        </w:rPr>
        <w:t>I</w:t>
      </w:r>
      <w:r w:rsidRPr="00D107AC">
        <w:rPr>
          <w:rFonts w:ascii="Times New Roman" w:hAnsi="Times New Roman" w:cs="Times New Roman"/>
          <w:b/>
          <w:sz w:val="24"/>
          <w:szCs w:val="24"/>
        </w:rPr>
        <w:t xml:space="preserve"> Druge informacije</w:t>
      </w:r>
    </w:p>
    <w:p w:rsidR="004B0D51" w:rsidRDefault="004B0D51" w:rsidP="004E5004">
      <w:pPr>
        <w:spacing w:after="0" w:line="240" w:lineRule="auto"/>
        <w:rPr>
          <w:rFonts w:ascii="Times New Roman" w:hAnsi="Times New Roman" w:cs="Times New Roman"/>
          <w:sz w:val="24"/>
          <w:szCs w:val="24"/>
        </w:rPr>
      </w:pPr>
    </w:p>
    <w:p w:rsidR="00D93DEB" w:rsidRPr="00D107AC" w:rsidRDefault="00D93DEB" w:rsidP="004E5004">
      <w:pPr>
        <w:spacing w:after="0" w:line="240" w:lineRule="auto"/>
        <w:rPr>
          <w:rFonts w:ascii="Times New Roman" w:hAnsi="Times New Roman" w:cs="Times New Roman"/>
          <w:sz w:val="24"/>
          <w:szCs w:val="24"/>
        </w:rPr>
      </w:pPr>
    </w:p>
    <w:tbl>
      <w:tblPr>
        <w:tblW w:w="9682" w:type="dxa"/>
        <w:tblInd w:w="-147"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82"/>
      </w:tblGrid>
      <w:tr w:rsidR="009F7773" w:rsidRPr="00D107AC" w:rsidTr="00DC3E3B">
        <w:tc>
          <w:tcPr>
            <w:tcW w:w="9682" w:type="dxa"/>
            <w:tcBorders>
              <w:top w:val="single" w:sz="4" w:space="0" w:color="auto"/>
              <w:bottom w:val="single" w:sz="4" w:space="0" w:color="auto"/>
            </w:tcBorders>
          </w:tcPr>
          <w:p w:rsidR="00CA1EC1" w:rsidRPr="00D107AC" w:rsidRDefault="00CA1EC1" w:rsidP="004B0D51">
            <w:pPr>
              <w:spacing w:after="0" w:line="240" w:lineRule="auto"/>
              <w:jc w:val="both"/>
              <w:rPr>
                <w:rFonts w:ascii="Times New Roman" w:hAnsi="Times New Roman" w:cs="Times New Roman"/>
                <w:color w:val="000000"/>
                <w:sz w:val="24"/>
                <w:szCs w:val="24"/>
                <w:lang w:val="pl-PL"/>
              </w:rPr>
            </w:pPr>
          </w:p>
          <w:p w:rsidR="004B0D51" w:rsidRPr="00D107AC" w:rsidRDefault="004B0D51" w:rsidP="004B0D51">
            <w:pPr>
              <w:spacing w:after="0" w:line="240" w:lineRule="auto"/>
              <w:jc w:val="both"/>
              <w:rPr>
                <w:rFonts w:ascii="Times New Roman" w:hAnsi="Times New Roman" w:cs="Times New Roman"/>
                <w:sz w:val="24"/>
                <w:szCs w:val="24"/>
              </w:rPr>
            </w:pPr>
            <w:r w:rsidRPr="00D107AC">
              <w:rPr>
                <w:rFonts w:ascii="Times New Roman" w:hAnsi="Times New Roman" w:cs="Times New Roman"/>
                <w:sz w:val="24"/>
                <w:szCs w:val="24"/>
              </w:rPr>
              <w:t>Ponuđač je dužan dostaviti:</w:t>
            </w:r>
          </w:p>
          <w:p w:rsidR="004B0D51" w:rsidRPr="00D107AC" w:rsidRDefault="004B0D51" w:rsidP="004B0D51">
            <w:pPr>
              <w:pStyle w:val="ListParagraph"/>
              <w:numPr>
                <w:ilvl w:val="0"/>
                <w:numId w:val="38"/>
              </w:numPr>
              <w:spacing w:before="96" w:after="0" w:line="240" w:lineRule="auto"/>
              <w:contextualSpacing w:val="0"/>
              <w:jc w:val="both"/>
              <w:rPr>
                <w:rFonts w:ascii="Times New Roman" w:hAnsi="Times New Roman" w:cs="Times New Roman"/>
                <w:sz w:val="24"/>
                <w:szCs w:val="24"/>
              </w:rPr>
            </w:pPr>
            <w:r w:rsidRPr="00D107AC">
              <w:rPr>
                <w:rFonts w:ascii="Times New Roman" w:hAnsi="Times New Roman" w:cs="Times New Roman"/>
                <w:sz w:val="24"/>
                <w:szCs w:val="24"/>
              </w:rPr>
              <w:t xml:space="preserve">Rješenje iz CRPS da je registrovan za pružanje predmetnih usluga </w:t>
            </w:r>
          </w:p>
          <w:p w:rsidR="004B0D51" w:rsidRPr="00D107AC" w:rsidRDefault="004B0D51" w:rsidP="004B0D51">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D107AC">
              <w:rPr>
                <w:rFonts w:ascii="Times New Roman" w:hAnsi="Times New Roman" w:cs="Times New Roman"/>
                <w:sz w:val="24"/>
                <w:szCs w:val="24"/>
              </w:rPr>
              <w:t>(</w:t>
            </w:r>
            <w:r w:rsidRPr="00D107AC">
              <w:rPr>
                <w:rFonts w:ascii="Times New Roman" w:hAnsi="Times New Roman" w:cs="Times New Roman"/>
                <w:color w:val="000000"/>
                <w:sz w:val="24"/>
                <w:szCs w:val="24"/>
              </w:rPr>
              <w:t>dokaz o registraciji kod organa nadležnog za registraciju privrednih subjekata sa podacima o ovlašćenim licima ponuđača);</w:t>
            </w:r>
          </w:p>
          <w:p w:rsidR="004B0D51" w:rsidRPr="00D107AC" w:rsidRDefault="004B0D51" w:rsidP="004B0D51">
            <w:pPr>
              <w:pStyle w:val="ListParagraph"/>
              <w:numPr>
                <w:ilvl w:val="0"/>
                <w:numId w:val="38"/>
              </w:numPr>
              <w:spacing w:before="96" w:after="0" w:line="240" w:lineRule="auto"/>
              <w:contextualSpacing w:val="0"/>
              <w:jc w:val="both"/>
              <w:rPr>
                <w:rFonts w:ascii="Times New Roman" w:hAnsi="Times New Roman" w:cs="Times New Roman"/>
                <w:sz w:val="24"/>
                <w:szCs w:val="24"/>
              </w:rPr>
            </w:pPr>
            <w:r w:rsidRPr="00D107AC">
              <w:rPr>
                <w:rFonts w:ascii="Times New Roman" w:hAnsi="Times New Roman" w:cs="Times New Roman"/>
                <w:sz w:val="24"/>
                <w:szCs w:val="24"/>
              </w:rPr>
              <w:t>Podatke o Ponuđaču,</w:t>
            </w:r>
          </w:p>
          <w:p w:rsidR="004B0D51" w:rsidRPr="00D107AC" w:rsidRDefault="004B0D51" w:rsidP="004B0D51">
            <w:pPr>
              <w:pStyle w:val="ListParagraph"/>
              <w:numPr>
                <w:ilvl w:val="0"/>
                <w:numId w:val="38"/>
              </w:numPr>
              <w:spacing w:before="96" w:after="0" w:line="240" w:lineRule="auto"/>
              <w:contextualSpacing w:val="0"/>
              <w:jc w:val="both"/>
              <w:rPr>
                <w:rFonts w:ascii="Times New Roman" w:hAnsi="Times New Roman" w:cs="Times New Roman"/>
                <w:sz w:val="24"/>
                <w:szCs w:val="24"/>
              </w:rPr>
            </w:pPr>
            <w:r w:rsidRPr="00D107AC">
              <w:rPr>
                <w:rFonts w:ascii="Times New Roman" w:hAnsi="Times New Roman" w:cs="Times New Roman"/>
                <w:sz w:val="24"/>
                <w:szCs w:val="24"/>
              </w:rPr>
              <w:t>Podatke o kontakt osobi i kontakt telefone</w:t>
            </w:r>
          </w:p>
          <w:p w:rsidR="00DC3E3B" w:rsidRPr="00D107AC" w:rsidRDefault="00DC3E3B" w:rsidP="00DC3E3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107AC">
              <w:rPr>
                <w:rFonts w:ascii="Times New Roman" w:hAnsi="Times New Roman" w:cs="Times New Roman"/>
                <w:color w:val="000000"/>
                <w:sz w:val="24"/>
                <w:szCs w:val="24"/>
              </w:rPr>
              <w:t>Ponuđač dostavlja ponudu sa cijenom/ama izraženom u EUR-im</w:t>
            </w:r>
            <w:r w:rsidR="003A3A70" w:rsidRPr="00D107AC">
              <w:rPr>
                <w:rFonts w:ascii="Times New Roman" w:hAnsi="Times New Roman" w:cs="Times New Roman"/>
                <w:color w:val="000000"/>
                <w:sz w:val="24"/>
                <w:szCs w:val="24"/>
              </w:rPr>
              <w:t>a, sa posebno iskazanim PDV-om.</w:t>
            </w:r>
          </w:p>
          <w:p w:rsidR="00DC3E3B" w:rsidRPr="00D107AC" w:rsidRDefault="00DC3E3B" w:rsidP="00DC3E3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107AC">
              <w:rPr>
                <w:rFonts w:ascii="Times New Roman" w:hAnsi="Times New Roman" w:cs="Times New Roman"/>
                <w:color w:val="000000"/>
                <w:sz w:val="24"/>
                <w:szCs w:val="24"/>
              </w:rPr>
              <w:t>U ponuđenu cijenu uračunavaju se svi troškovi i popusti na ukupnu ponuđenu cijenu, sa posebno iskazanim PDV-om, u skladu sa zakonom.</w:t>
            </w:r>
          </w:p>
          <w:p w:rsidR="00DC3E3B" w:rsidRPr="00D107AC" w:rsidRDefault="00DC3E3B" w:rsidP="00DC3E3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107AC">
              <w:rPr>
                <w:rFonts w:ascii="Times New Roman" w:hAnsi="Times New Roman" w:cs="Times New Roman"/>
                <w:color w:val="000000"/>
                <w:sz w:val="24"/>
                <w:szCs w:val="24"/>
              </w:rPr>
              <w:t>Ponuđena cijena/e piše se brojkama.</w:t>
            </w:r>
          </w:p>
          <w:p w:rsidR="00DC3E3B" w:rsidRPr="00D107AC" w:rsidRDefault="00DC3E3B" w:rsidP="002A67BD">
            <w:pPr>
              <w:jc w:val="both"/>
              <w:rPr>
                <w:rFonts w:ascii="Times New Roman" w:hAnsi="Times New Roman" w:cs="Times New Roman"/>
                <w:color w:val="000000"/>
                <w:sz w:val="24"/>
                <w:szCs w:val="24"/>
              </w:rPr>
            </w:pPr>
            <w:r w:rsidRPr="00D107AC">
              <w:rPr>
                <w:rFonts w:ascii="Times New Roman" w:hAnsi="Times New Roman" w:cs="Times New Roman"/>
                <w:color w:val="000000"/>
                <w:sz w:val="24"/>
                <w:szCs w:val="24"/>
              </w:rPr>
              <w:t>Ponuđena cijena/e izražava se za cjelokupni predmet javne nabavke, za svaku partiju za koju se podnosi ponuda dostavlja se posebno Finansijski dio ponude.</w:t>
            </w:r>
          </w:p>
          <w:p w:rsidR="004B0D51" w:rsidRPr="00D107AC" w:rsidRDefault="004B0D51" w:rsidP="004B0D51">
            <w:pPr>
              <w:spacing w:after="0" w:line="240" w:lineRule="auto"/>
              <w:jc w:val="both"/>
              <w:rPr>
                <w:rFonts w:ascii="Times New Roman" w:hAnsi="Times New Roman" w:cs="Times New Roman"/>
                <w:sz w:val="24"/>
                <w:szCs w:val="24"/>
              </w:rPr>
            </w:pPr>
            <w:r w:rsidRPr="00D107AC">
              <w:rPr>
                <w:rFonts w:ascii="Times New Roman" w:hAnsi="Times New Roman" w:cs="Times New Roman"/>
                <w:sz w:val="24"/>
                <w:szCs w:val="24"/>
              </w:rPr>
              <w:t>Ponude primljene nakon roka za dostavljanje ponuda neće biti razmatrane</w:t>
            </w:r>
          </w:p>
          <w:p w:rsidR="004B0D51" w:rsidRPr="00D107AC" w:rsidRDefault="004B0D51" w:rsidP="004B0D51">
            <w:pPr>
              <w:spacing w:after="0" w:line="240" w:lineRule="auto"/>
              <w:jc w:val="both"/>
              <w:rPr>
                <w:rFonts w:ascii="Times New Roman" w:hAnsi="Times New Roman" w:cs="Times New Roman"/>
                <w:sz w:val="24"/>
                <w:szCs w:val="24"/>
              </w:rPr>
            </w:pPr>
          </w:p>
          <w:p w:rsidR="004B0D51" w:rsidRPr="00D107AC" w:rsidRDefault="004B0D51" w:rsidP="004B0D51">
            <w:pPr>
              <w:spacing w:after="0" w:line="240" w:lineRule="auto"/>
              <w:jc w:val="both"/>
              <w:rPr>
                <w:rFonts w:ascii="Times New Roman" w:hAnsi="Times New Roman" w:cs="Times New Roman"/>
                <w:sz w:val="24"/>
                <w:szCs w:val="24"/>
              </w:rPr>
            </w:pPr>
            <w:r w:rsidRPr="00D107AC">
              <w:rPr>
                <w:rFonts w:ascii="Times New Roman" w:hAnsi="Times New Roman" w:cs="Times New Roman"/>
                <w:sz w:val="24"/>
                <w:szCs w:val="24"/>
              </w:rPr>
              <w:t>Za izbor najpovoljnije ponude dovoljna je i jedna pristigla ponuda koja zadovoljava sve uslove navedene u zahtjevu za dostavljanje ponuda.</w:t>
            </w:r>
          </w:p>
          <w:p w:rsidR="004B0D51" w:rsidRPr="00D107AC" w:rsidRDefault="004B0D51" w:rsidP="004B0D51">
            <w:pPr>
              <w:spacing w:after="0" w:line="240" w:lineRule="auto"/>
              <w:jc w:val="both"/>
              <w:rPr>
                <w:rFonts w:ascii="Times New Roman" w:hAnsi="Times New Roman" w:cs="Times New Roman"/>
                <w:sz w:val="24"/>
                <w:szCs w:val="24"/>
              </w:rPr>
            </w:pPr>
          </w:p>
          <w:p w:rsidR="004B0D51" w:rsidRPr="00D107AC" w:rsidRDefault="004B0D51" w:rsidP="004B0D51">
            <w:pPr>
              <w:spacing w:after="0" w:line="240" w:lineRule="auto"/>
              <w:jc w:val="both"/>
              <w:rPr>
                <w:rFonts w:ascii="Times New Roman" w:hAnsi="Times New Roman" w:cs="Times New Roman"/>
                <w:sz w:val="24"/>
                <w:szCs w:val="24"/>
              </w:rPr>
            </w:pPr>
            <w:r w:rsidRPr="00D107AC">
              <w:rPr>
                <w:rFonts w:ascii="Times New Roman" w:hAnsi="Times New Roman" w:cs="Times New Roman"/>
                <w:sz w:val="24"/>
                <w:szCs w:val="24"/>
              </w:rPr>
              <w:t>Zahtjev za dostavljanje ponuda za predmetnu nabavku male vrijednosti Naručilac će dostaviti ponuđačima e-mail-om, pri čemu je Zahtjev objavljen i na internet adresi Naručioca.</w:t>
            </w:r>
          </w:p>
          <w:p w:rsidR="004B0D51" w:rsidRPr="00D107AC" w:rsidRDefault="004B0D51" w:rsidP="002A67BD">
            <w:pPr>
              <w:jc w:val="both"/>
              <w:rPr>
                <w:rFonts w:ascii="Times New Roman" w:hAnsi="Times New Roman" w:cs="Times New Roman"/>
                <w:color w:val="000000"/>
                <w:sz w:val="24"/>
                <w:szCs w:val="24"/>
                <w:lang w:val="pl-PL"/>
              </w:rPr>
            </w:pPr>
          </w:p>
        </w:tc>
      </w:tr>
    </w:tbl>
    <w:p w:rsidR="00D93DEB" w:rsidRDefault="00D93DEB" w:rsidP="009F7773">
      <w:pPr>
        <w:tabs>
          <w:tab w:val="center" w:pos="4962"/>
          <w:tab w:val="right" w:pos="9639"/>
        </w:tabs>
        <w:spacing w:after="0" w:line="240" w:lineRule="auto"/>
        <w:rPr>
          <w:rFonts w:ascii="Times New Roman" w:hAnsi="Times New Roman" w:cs="Times New Roman"/>
          <w:sz w:val="24"/>
          <w:szCs w:val="24"/>
          <w:lang w:val="sr-Latn-CS"/>
        </w:rPr>
      </w:pPr>
    </w:p>
    <w:p w:rsidR="00D93DEB" w:rsidRPr="00D107AC" w:rsidRDefault="00D93DEB" w:rsidP="009F7773">
      <w:pPr>
        <w:tabs>
          <w:tab w:val="center" w:pos="4962"/>
          <w:tab w:val="right" w:pos="9639"/>
        </w:tabs>
        <w:spacing w:after="0" w:line="240" w:lineRule="auto"/>
        <w:rPr>
          <w:rFonts w:ascii="Times New Roman" w:hAnsi="Times New Roman" w:cs="Times New Roman"/>
          <w:sz w:val="24"/>
          <w:szCs w:val="24"/>
          <w:lang w:val="sr-Latn-CS"/>
        </w:rPr>
      </w:pPr>
    </w:p>
    <w:p w:rsidR="00652C44" w:rsidRPr="00D107AC" w:rsidRDefault="00652C44" w:rsidP="009F7773">
      <w:pPr>
        <w:tabs>
          <w:tab w:val="center" w:pos="4962"/>
          <w:tab w:val="right" w:pos="9639"/>
        </w:tabs>
        <w:spacing w:after="0" w:line="240" w:lineRule="auto"/>
        <w:rPr>
          <w:rFonts w:ascii="Times New Roman" w:hAnsi="Times New Roman" w:cs="Times New Roman"/>
          <w:sz w:val="24"/>
          <w:szCs w:val="24"/>
          <w:lang w:val="sr-Latn-CS"/>
        </w:rPr>
      </w:pPr>
    </w:p>
    <w:p w:rsidR="004B060C" w:rsidRPr="00D107AC" w:rsidRDefault="009F7773" w:rsidP="009F7773">
      <w:pPr>
        <w:tabs>
          <w:tab w:val="center" w:pos="4962"/>
          <w:tab w:val="right" w:pos="9639"/>
        </w:tabs>
        <w:autoSpaceDE w:val="0"/>
        <w:autoSpaceDN w:val="0"/>
        <w:adjustRightInd w:val="0"/>
        <w:spacing w:after="0" w:line="240" w:lineRule="auto"/>
        <w:rPr>
          <w:rFonts w:ascii="Times New Roman" w:hAnsi="Times New Roman" w:cs="Times New Roman"/>
          <w:sz w:val="24"/>
          <w:szCs w:val="24"/>
          <w:lang w:val="sr-Latn-CS"/>
        </w:rPr>
      </w:pPr>
      <w:r w:rsidRPr="00D107AC">
        <w:rPr>
          <w:rFonts w:ascii="Times New Roman" w:hAnsi="Times New Roman" w:cs="Times New Roman"/>
          <w:sz w:val="24"/>
          <w:szCs w:val="24"/>
          <w:lang w:val="sr-Latn-CS"/>
        </w:rPr>
        <w:t xml:space="preserve">Službenik za javne nabavke </w:t>
      </w:r>
      <w:r w:rsidR="00BB04D6" w:rsidRPr="00D107AC">
        <w:rPr>
          <w:rFonts w:ascii="Times New Roman" w:hAnsi="Times New Roman" w:cs="Times New Roman"/>
          <w:sz w:val="24"/>
          <w:szCs w:val="24"/>
          <w:lang w:val="sr-Latn-CS"/>
        </w:rPr>
        <w:tab/>
        <w:t xml:space="preserve">                                   </w:t>
      </w:r>
      <w:r w:rsidR="00017D1F" w:rsidRPr="00D107AC">
        <w:rPr>
          <w:rFonts w:ascii="Times New Roman" w:hAnsi="Times New Roman" w:cs="Times New Roman"/>
          <w:sz w:val="24"/>
          <w:szCs w:val="24"/>
          <w:lang w:val="sr-Latn-CS"/>
        </w:rPr>
        <w:t xml:space="preserve">       </w:t>
      </w:r>
      <w:r w:rsidR="00970E01">
        <w:rPr>
          <w:rFonts w:ascii="Times New Roman" w:hAnsi="Times New Roman" w:cs="Times New Roman"/>
          <w:sz w:val="24"/>
          <w:szCs w:val="24"/>
          <w:lang w:val="sr-Latn-CS"/>
        </w:rPr>
        <w:t xml:space="preserve">           </w:t>
      </w:r>
      <w:r w:rsidR="00BB04D6" w:rsidRPr="00D107AC">
        <w:rPr>
          <w:rFonts w:ascii="Times New Roman" w:hAnsi="Times New Roman" w:cs="Times New Roman"/>
          <w:sz w:val="24"/>
          <w:szCs w:val="24"/>
          <w:lang w:val="sr-Latn-CS"/>
        </w:rPr>
        <w:t>Ovlašćeno</w:t>
      </w:r>
      <w:r w:rsidR="0017287F" w:rsidRPr="00D107AC">
        <w:rPr>
          <w:rFonts w:ascii="Times New Roman" w:hAnsi="Times New Roman" w:cs="Times New Roman"/>
          <w:sz w:val="24"/>
          <w:szCs w:val="24"/>
          <w:lang w:val="sr-Latn-CS"/>
        </w:rPr>
        <w:t xml:space="preserve"> lice N</w:t>
      </w:r>
      <w:r w:rsidRPr="00D107AC">
        <w:rPr>
          <w:rFonts w:ascii="Times New Roman" w:hAnsi="Times New Roman" w:cs="Times New Roman"/>
          <w:sz w:val="24"/>
          <w:szCs w:val="24"/>
          <w:lang w:val="sr-Latn-CS"/>
        </w:rPr>
        <w:t>aručioca</w:t>
      </w:r>
    </w:p>
    <w:p w:rsidR="00966379" w:rsidRPr="00D107AC" w:rsidRDefault="00966379" w:rsidP="009F7773">
      <w:pPr>
        <w:tabs>
          <w:tab w:val="center" w:pos="4962"/>
          <w:tab w:val="right" w:pos="9639"/>
        </w:tabs>
        <w:autoSpaceDE w:val="0"/>
        <w:autoSpaceDN w:val="0"/>
        <w:adjustRightInd w:val="0"/>
        <w:spacing w:after="0" w:line="240" w:lineRule="auto"/>
        <w:rPr>
          <w:rFonts w:ascii="Times New Roman" w:hAnsi="Times New Roman" w:cs="Times New Roman"/>
          <w:sz w:val="24"/>
          <w:szCs w:val="24"/>
          <w:lang w:val="sr-Latn-CS"/>
        </w:rPr>
      </w:pPr>
    </w:p>
    <w:p w:rsidR="009F7773" w:rsidRPr="00D107AC" w:rsidRDefault="00652C44" w:rsidP="009F7773">
      <w:pPr>
        <w:tabs>
          <w:tab w:val="center" w:pos="4962"/>
          <w:tab w:val="right" w:pos="9639"/>
        </w:tabs>
        <w:autoSpaceDE w:val="0"/>
        <w:autoSpaceDN w:val="0"/>
        <w:adjustRightInd w:val="0"/>
        <w:spacing w:after="0" w:line="240" w:lineRule="auto"/>
        <w:rPr>
          <w:rFonts w:ascii="Times New Roman" w:hAnsi="Times New Roman" w:cs="Times New Roman"/>
          <w:sz w:val="24"/>
          <w:szCs w:val="24"/>
          <w:lang w:val="sr-Latn-CS"/>
        </w:rPr>
      </w:pPr>
      <w:r w:rsidRPr="00D107AC">
        <w:rPr>
          <w:rFonts w:ascii="Times New Roman" w:hAnsi="Times New Roman" w:cs="Times New Roman"/>
          <w:sz w:val="24"/>
          <w:szCs w:val="24"/>
          <w:lang w:val="sr-Latn-CS"/>
        </w:rPr>
        <w:t>Tatjana Paunović</w:t>
      </w:r>
      <w:r w:rsidR="007051AE">
        <w:rPr>
          <w:rFonts w:ascii="Times New Roman" w:hAnsi="Times New Roman" w:cs="Times New Roman"/>
          <w:sz w:val="24"/>
          <w:szCs w:val="24"/>
          <w:lang w:val="sr-Latn-CS"/>
        </w:rPr>
        <w:t>, s.r.</w:t>
      </w:r>
      <w:r w:rsidRPr="00D107AC">
        <w:rPr>
          <w:rFonts w:ascii="Times New Roman" w:hAnsi="Times New Roman" w:cs="Times New Roman"/>
          <w:sz w:val="24"/>
          <w:szCs w:val="24"/>
          <w:lang w:val="sr-Latn-CS"/>
        </w:rPr>
        <w:t xml:space="preserve">                                                                  </w:t>
      </w:r>
      <w:r w:rsidR="00C80A01" w:rsidRPr="00D107AC">
        <w:rPr>
          <w:rFonts w:ascii="Times New Roman" w:hAnsi="Times New Roman" w:cs="Times New Roman"/>
          <w:sz w:val="24"/>
          <w:szCs w:val="24"/>
          <w:lang w:val="sr-Latn-CS"/>
        </w:rPr>
        <w:t>P</w:t>
      </w:r>
      <w:r w:rsidR="001073E6" w:rsidRPr="00D107AC">
        <w:rPr>
          <w:rFonts w:ascii="Times New Roman" w:hAnsi="Times New Roman" w:cs="Times New Roman"/>
          <w:sz w:val="24"/>
          <w:szCs w:val="24"/>
          <w:lang w:val="sr-Latn-CS"/>
        </w:rPr>
        <w:t>rof. dr Danilo Nikolić</w:t>
      </w:r>
      <w:r w:rsidR="007051AE">
        <w:rPr>
          <w:rFonts w:ascii="Times New Roman" w:hAnsi="Times New Roman" w:cs="Times New Roman"/>
          <w:sz w:val="24"/>
          <w:szCs w:val="24"/>
          <w:lang w:val="sr-Latn-CS"/>
        </w:rPr>
        <w:t>, s.r.</w:t>
      </w:r>
    </w:p>
    <w:p w:rsidR="00966379" w:rsidRPr="00D107AC" w:rsidRDefault="0017287F" w:rsidP="009F7773">
      <w:pPr>
        <w:tabs>
          <w:tab w:val="center" w:pos="4962"/>
          <w:tab w:val="right" w:pos="9639"/>
        </w:tabs>
        <w:autoSpaceDE w:val="0"/>
        <w:autoSpaceDN w:val="0"/>
        <w:adjustRightInd w:val="0"/>
        <w:spacing w:after="0" w:line="240" w:lineRule="auto"/>
        <w:rPr>
          <w:rFonts w:ascii="Times New Roman" w:hAnsi="Times New Roman" w:cs="Times New Roman"/>
          <w:sz w:val="24"/>
          <w:szCs w:val="24"/>
          <w:lang w:val="sr-Latn-CS"/>
        </w:rPr>
      </w:pPr>
      <w:r w:rsidRPr="00D107AC">
        <w:rPr>
          <w:rFonts w:ascii="Times New Roman" w:hAnsi="Times New Roman" w:cs="Times New Roman"/>
          <w:sz w:val="24"/>
          <w:szCs w:val="24"/>
          <w:lang w:val="sr-Latn-CS"/>
        </w:rPr>
        <w:t xml:space="preserve"> </w:t>
      </w:r>
    </w:p>
    <w:p w:rsidR="00C80A01" w:rsidRPr="00D107AC" w:rsidRDefault="00C80A01" w:rsidP="009F7773">
      <w:pPr>
        <w:tabs>
          <w:tab w:val="center" w:pos="4962"/>
          <w:tab w:val="right" w:pos="9639"/>
        </w:tabs>
        <w:autoSpaceDE w:val="0"/>
        <w:autoSpaceDN w:val="0"/>
        <w:adjustRightInd w:val="0"/>
        <w:spacing w:after="0" w:line="240" w:lineRule="auto"/>
        <w:rPr>
          <w:rFonts w:ascii="Times New Roman" w:hAnsi="Times New Roman" w:cs="Times New Roman"/>
          <w:sz w:val="24"/>
          <w:szCs w:val="24"/>
          <w:lang w:val="sr-Latn-CS"/>
        </w:rPr>
      </w:pPr>
    </w:p>
    <w:p w:rsidR="00C80A01" w:rsidRPr="00D107AC" w:rsidRDefault="00C80A01" w:rsidP="009F7773">
      <w:pPr>
        <w:tabs>
          <w:tab w:val="center" w:pos="4962"/>
          <w:tab w:val="right" w:pos="9639"/>
        </w:tabs>
        <w:autoSpaceDE w:val="0"/>
        <w:autoSpaceDN w:val="0"/>
        <w:adjustRightInd w:val="0"/>
        <w:spacing w:after="0" w:line="240" w:lineRule="auto"/>
        <w:rPr>
          <w:rFonts w:ascii="Times New Roman" w:hAnsi="Times New Roman" w:cs="Times New Roman"/>
          <w:sz w:val="24"/>
          <w:szCs w:val="24"/>
          <w:lang w:val="sr-Latn-CS"/>
        </w:rPr>
      </w:pPr>
    </w:p>
    <w:p w:rsidR="00D233DA" w:rsidRPr="00D107AC" w:rsidRDefault="009F7773" w:rsidP="009F7773">
      <w:pPr>
        <w:tabs>
          <w:tab w:val="left" w:pos="4111"/>
          <w:tab w:val="right" w:pos="9639"/>
        </w:tabs>
        <w:autoSpaceDE w:val="0"/>
        <w:autoSpaceDN w:val="0"/>
        <w:adjustRightInd w:val="0"/>
        <w:spacing w:after="0" w:line="240" w:lineRule="auto"/>
        <w:rPr>
          <w:rFonts w:ascii="Times New Roman" w:hAnsi="Times New Roman" w:cs="Times New Roman"/>
          <w:sz w:val="24"/>
          <w:szCs w:val="24"/>
          <w:lang w:val="sr-Latn-CS"/>
        </w:rPr>
      </w:pPr>
      <w:r w:rsidRPr="00D107AC">
        <w:rPr>
          <w:rFonts w:ascii="Times New Roman" w:hAnsi="Times New Roman" w:cs="Times New Roman"/>
          <w:sz w:val="24"/>
          <w:szCs w:val="24"/>
          <w:lang w:val="sr-Latn-CS"/>
        </w:rPr>
        <w:t>______________________</w:t>
      </w:r>
      <w:r w:rsidRPr="00D107AC">
        <w:rPr>
          <w:rFonts w:ascii="Times New Roman" w:hAnsi="Times New Roman" w:cs="Times New Roman"/>
          <w:sz w:val="24"/>
          <w:szCs w:val="24"/>
          <w:lang w:val="sr-Latn-CS"/>
        </w:rPr>
        <w:tab/>
        <w:t xml:space="preserve"> M.P.</w:t>
      </w:r>
      <w:r w:rsidR="00017D1F" w:rsidRPr="00D107AC">
        <w:rPr>
          <w:rFonts w:ascii="Times New Roman" w:hAnsi="Times New Roman" w:cs="Times New Roman"/>
          <w:sz w:val="24"/>
          <w:szCs w:val="24"/>
          <w:lang w:val="sr-Latn-CS"/>
        </w:rPr>
        <w:t xml:space="preserve">        </w:t>
      </w:r>
      <w:r w:rsidRPr="00D107AC">
        <w:rPr>
          <w:rFonts w:ascii="Times New Roman" w:hAnsi="Times New Roman" w:cs="Times New Roman"/>
          <w:sz w:val="24"/>
          <w:szCs w:val="24"/>
          <w:lang w:val="sr-Latn-CS"/>
        </w:rPr>
        <w:t xml:space="preserve">______________________________    </w:t>
      </w:r>
    </w:p>
    <w:p w:rsidR="00FF1ED7" w:rsidRPr="00D107AC" w:rsidRDefault="00FF1ED7" w:rsidP="009F7773">
      <w:pPr>
        <w:tabs>
          <w:tab w:val="left" w:pos="4111"/>
          <w:tab w:val="right" w:pos="9639"/>
        </w:tabs>
        <w:autoSpaceDE w:val="0"/>
        <w:autoSpaceDN w:val="0"/>
        <w:adjustRightInd w:val="0"/>
        <w:spacing w:after="0" w:line="240" w:lineRule="auto"/>
        <w:rPr>
          <w:rFonts w:ascii="Times New Roman" w:hAnsi="Times New Roman" w:cs="Times New Roman"/>
          <w:sz w:val="24"/>
          <w:szCs w:val="24"/>
          <w:lang w:val="sr-Latn-CS"/>
        </w:rPr>
      </w:pPr>
    </w:p>
    <w:p w:rsidR="00FF1ED7" w:rsidRPr="00D107AC" w:rsidRDefault="00FF1ED7" w:rsidP="009F7773">
      <w:pPr>
        <w:tabs>
          <w:tab w:val="left" w:pos="4111"/>
          <w:tab w:val="right" w:pos="9639"/>
        </w:tabs>
        <w:autoSpaceDE w:val="0"/>
        <w:autoSpaceDN w:val="0"/>
        <w:adjustRightInd w:val="0"/>
        <w:spacing w:after="0" w:line="240" w:lineRule="auto"/>
        <w:rPr>
          <w:rFonts w:ascii="Times New Roman" w:hAnsi="Times New Roman" w:cs="Times New Roman"/>
          <w:sz w:val="24"/>
          <w:szCs w:val="24"/>
          <w:lang w:val="sr-Latn-CS"/>
        </w:rPr>
      </w:pPr>
    </w:p>
    <w:p w:rsidR="00FF1ED7" w:rsidRPr="00D107AC" w:rsidRDefault="00FF1ED7" w:rsidP="009F7773">
      <w:pPr>
        <w:tabs>
          <w:tab w:val="left" w:pos="4111"/>
          <w:tab w:val="right" w:pos="9639"/>
        </w:tabs>
        <w:autoSpaceDE w:val="0"/>
        <w:autoSpaceDN w:val="0"/>
        <w:adjustRightInd w:val="0"/>
        <w:spacing w:after="0" w:line="240" w:lineRule="auto"/>
        <w:rPr>
          <w:rFonts w:ascii="Times New Roman" w:hAnsi="Times New Roman" w:cs="Times New Roman"/>
          <w:sz w:val="24"/>
          <w:szCs w:val="24"/>
          <w:lang w:val="sr-Latn-CS"/>
        </w:rPr>
      </w:pPr>
    </w:p>
    <w:p w:rsidR="00FF1ED7" w:rsidRPr="00D107AC" w:rsidRDefault="00FF1ED7" w:rsidP="009F7773">
      <w:pPr>
        <w:tabs>
          <w:tab w:val="left" w:pos="4111"/>
          <w:tab w:val="right" w:pos="9639"/>
        </w:tabs>
        <w:autoSpaceDE w:val="0"/>
        <w:autoSpaceDN w:val="0"/>
        <w:adjustRightInd w:val="0"/>
        <w:spacing w:after="0" w:line="240" w:lineRule="auto"/>
        <w:rPr>
          <w:rFonts w:ascii="Times New Roman" w:hAnsi="Times New Roman" w:cs="Times New Roman"/>
          <w:sz w:val="24"/>
          <w:szCs w:val="24"/>
          <w:lang w:val="sr-Latn-CS"/>
        </w:rPr>
      </w:pPr>
    </w:p>
    <w:p w:rsidR="003C1FCC" w:rsidRPr="00D107AC" w:rsidRDefault="003C1FCC" w:rsidP="002A67BD">
      <w:pPr>
        <w:tabs>
          <w:tab w:val="left" w:pos="4111"/>
          <w:tab w:val="right" w:pos="9639"/>
        </w:tabs>
        <w:autoSpaceDE w:val="0"/>
        <w:autoSpaceDN w:val="0"/>
        <w:adjustRightInd w:val="0"/>
        <w:spacing w:after="0" w:line="240" w:lineRule="auto"/>
        <w:rPr>
          <w:rFonts w:ascii="Times New Roman" w:hAnsi="Times New Roman" w:cs="Times New Roman"/>
          <w:sz w:val="24"/>
          <w:szCs w:val="24"/>
          <w:lang w:val="sr-Latn-CS"/>
        </w:rPr>
      </w:pPr>
    </w:p>
    <w:p w:rsidR="003C1FCC" w:rsidRPr="00D107AC" w:rsidRDefault="003C1FCC" w:rsidP="002A67BD">
      <w:pPr>
        <w:tabs>
          <w:tab w:val="left" w:pos="4111"/>
          <w:tab w:val="right" w:pos="9639"/>
        </w:tabs>
        <w:autoSpaceDE w:val="0"/>
        <w:autoSpaceDN w:val="0"/>
        <w:adjustRightInd w:val="0"/>
        <w:spacing w:after="0" w:line="240" w:lineRule="auto"/>
        <w:rPr>
          <w:rFonts w:ascii="Times New Roman" w:hAnsi="Times New Roman" w:cs="Times New Roman"/>
          <w:sz w:val="24"/>
          <w:szCs w:val="24"/>
          <w:lang w:val="sr-Latn-CS"/>
        </w:rPr>
      </w:pPr>
    </w:p>
    <w:p w:rsidR="003C1FCC" w:rsidRPr="00D107AC" w:rsidRDefault="003C1FCC" w:rsidP="002A67BD">
      <w:pPr>
        <w:tabs>
          <w:tab w:val="left" w:pos="4111"/>
          <w:tab w:val="right" w:pos="9639"/>
        </w:tabs>
        <w:autoSpaceDE w:val="0"/>
        <w:autoSpaceDN w:val="0"/>
        <w:adjustRightInd w:val="0"/>
        <w:spacing w:after="0" w:line="240" w:lineRule="auto"/>
        <w:rPr>
          <w:rFonts w:ascii="Times New Roman" w:hAnsi="Times New Roman" w:cs="Times New Roman"/>
          <w:sz w:val="24"/>
          <w:szCs w:val="24"/>
          <w:lang w:val="sr-Latn-CS"/>
        </w:rPr>
      </w:pPr>
    </w:p>
    <w:p w:rsidR="003C1FCC" w:rsidRPr="00D107AC" w:rsidRDefault="003C1FCC" w:rsidP="002A67BD">
      <w:pPr>
        <w:tabs>
          <w:tab w:val="left" w:pos="4111"/>
          <w:tab w:val="right" w:pos="9639"/>
        </w:tabs>
        <w:autoSpaceDE w:val="0"/>
        <w:autoSpaceDN w:val="0"/>
        <w:adjustRightInd w:val="0"/>
        <w:spacing w:after="0" w:line="240" w:lineRule="auto"/>
        <w:rPr>
          <w:rFonts w:ascii="Times New Roman" w:hAnsi="Times New Roman" w:cs="Times New Roman"/>
          <w:sz w:val="24"/>
          <w:szCs w:val="24"/>
          <w:lang w:val="sr-Latn-CS"/>
        </w:rPr>
      </w:pPr>
    </w:p>
    <w:p w:rsidR="003C1FCC" w:rsidRPr="00D107AC" w:rsidRDefault="003C1FCC" w:rsidP="002A67BD">
      <w:pPr>
        <w:tabs>
          <w:tab w:val="left" w:pos="4111"/>
          <w:tab w:val="right" w:pos="9639"/>
        </w:tabs>
        <w:autoSpaceDE w:val="0"/>
        <w:autoSpaceDN w:val="0"/>
        <w:adjustRightInd w:val="0"/>
        <w:spacing w:after="0" w:line="240" w:lineRule="auto"/>
        <w:rPr>
          <w:rFonts w:ascii="Times New Roman" w:hAnsi="Times New Roman" w:cs="Times New Roman"/>
          <w:sz w:val="24"/>
          <w:szCs w:val="24"/>
          <w:lang w:val="sr-Latn-CS"/>
        </w:rPr>
      </w:pPr>
    </w:p>
    <w:p w:rsidR="003C1FCC" w:rsidRPr="00D107AC" w:rsidRDefault="003C1FCC" w:rsidP="002A67BD">
      <w:pPr>
        <w:tabs>
          <w:tab w:val="left" w:pos="4111"/>
          <w:tab w:val="right" w:pos="9639"/>
        </w:tabs>
        <w:autoSpaceDE w:val="0"/>
        <w:autoSpaceDN w:val="0"/>
        <w:adjustRightInd w:val="0"/>
        <w:spacing w:after="0" w:line="240" w:lineRule="auto"/>
        <w:rPr>
          <w:rFonts w:ascii="Times New Roman" w:hAnsi="Times New Roman" w:cs="Times New Roman"/>
          <w:sz w:val="24"/>
          <w:szCs w:val="24"/>
          <w:lang w:val="sr-Latn-CS"/>
        </w:rPr>
      </w:pPr>
    </w:p>
    <w:p w:rsidR="003C1FCC" w:rsidRPr="00D107AC" w:rsidRDefault="003C1FCC" w:rsidP="002A67BD">
      <w:pPr>
        <w:tabs>
          <w:tab w:val="left" w:pos="4111"/>
          <w:tab w:val="right" w:pos="9639"/>
        </w:tabs>
        <w:autoSpaceDE w:val="0"/>
        <w:autoSpaceDN w:val="0"/>
        <w:adjustRightInd w:val="0"/>
        <w:spacing w:after="0" w:line="240" w:lineRule="auto"/>
        <w:rPr>
          <w:rFonts w:ascii="Times New Roman" w:hAnsi="Times New Roman" w:cs="Times New Roman"/>
          <w:sz w:val="24"/>
          <w:szCs w:val="24"/>
          <w:lang w:val="sr-Latn-CS"/>
        </w:rPr>
      </w:pPr>
    </w:p>
    <w:p w:rsidR="003C1FCC" w:rsidRPr="00D107AC" w:rsidRDefault="003C1FCC" w:rsidP="002A67BD">
      <w:pPr>
        <w:tabs>
          <w:tab w:val="left" w:pos="4111"/>
          <w:tab w:val="right" w:pos="9639"/>
        </w:tabs>
        <w:autoSpaceDE w:val="0"/>
        <w:autoSpaceDN w:val="0"/>
        <w:adjustRightInd w:val="0"/>
        <w:spacing w:after="0" w:line="240" w:lineRule="auto"/>
        <w:rPr>
          <w:rFonts w:ascii="Times New Roman" w:hAnsi="Times New Roman" w:cs="Times New Roman"/>
          <w:sz w:val="24"/>
          <w:szCs w:val="24"/>
          <w:lang w:val="sr-Latn-CS"/>
        </w:rPr>
      </w:pPr>
    </w:p>
    <w:p w:rsidR="003C1FCC" w:rsidRPr="00D107AC" w:rsidRDefault="003C1FCC" w:rsidP="002A67BD">
      <w:pPr>
        <w:tabs>
          <w:tab w:val="left" w:pos="4111"/>
          <w:tab w:val="right" w:pos="9639"/>
        </w:tabs>
        <w:autoSpaceDE w:val="0"/>
        <w:autoSpaceDN w:val="0"/>
        <w:adjustRightInd w:val="0"/>
        <w:spacing w:after="0" w:line="240" w:lineRule="auto"/>
        <w:rPr>
          <w:rFonts w:ascii="Times New Roman" w:hAnsi="Times New Roman" w:cs="Times New Roman"/>
          <w:sz w:val="24"/>
          <w:szCs w:val="24"/>
          <w:lang w:val="sr-Latn-CS"/>
        </w:rPr>
      </w:pPr>
    </w:p>
    <w:p w:rsidR="003C1FCC" w:rsidRPr="00D107AC" w:rsidRDefault="003C1FCC" w:rsidP="002A67BD">
      <w:pPr>
        <w:tabs>
          <w:tab w:val="left" w:pos="4111"/>
          <w:tab w:val="right" w:pos="9639"/>
        </w:tabs>
        <w:autoSpaceDE w:val="0"/>
        <w:autoSpaceDN w:val="0"/>
        <w:adjustRightInd w:val="0"/>
        <w:spacing w:after="0" w:line="240" w:lineRule="auto"/>
        <w:rPr>
          <w:rFonts w:ascii="Times New Roman" w:hAnsi="Times New Roman" w:cs="Times New Roman"/>
          <w:sz w:val="24"/>
          <w:szCs w:val="24"/>
          <w:lang w:val="sr-Latn-CS"/>
        </w:rPr>
      </w:pPr>
    </w:p>
    <w:p w:rsidR="003C1FCC" w:rsidRPr="00D107AC" w:rsidRDefault="003C1FCC" w:rsidP="002A67BD">
      <w:pPr>
        <w:tabs>
          <w:tab w:val="left" w:pos="4111"/>
          <w:tab w:val="right" w:pos="9639"/>
        </w:tabs>
        <w:autoSpaceDE w:val="0"/>
        <w:autoSpaceDN w:val="0"/>
        <w:adjustRightInd w:val="0"/>
        <w:spacing w:after="0" w:line="240" w:lineRule="auto"/>
        <w:rPr>
          <w:rFonts w:ascii="Times New Roman" w:hAnsi="Times New Roman" w:cs="Times New Roman"/>
          <w:sz w:val="24"/>
          <w:szCs w:val="24"/>
          <w:lang w:val="sr-Latn-CS"/>
        </w:rPr>
      </w:pPr>
    </w:p>
    <w:p w:rsidR="003C1FCC" w:rsidRPr="00D107AC" w:rsidRDefault="003C1FCC" w:rsidP="002A67BD">
      <w:pPr>
        <w:tabs>
          <w:tab w:val="left" w:pos="4111"/>
          <w:tab w:val="right" w:pos="9639"/>
        </w:tabs>
        <w:autoSpaceDE w:val="0"/>
        <w:autoSpaceDN w:val="0"/>
        <w:adjustRightInd w:val="0"/>
        <w:spacing w:after="0" w:line="240" w:lineRule="auto"/>
        <w:rPr>
          <w:rFonts w:ascii="Times New Roman" w:hAnsi="Times New Roman" w:cs="Times New Roman"/>
          <w:sz w:val="24"/>
          <w:szCs w:val="24"/>
          <w:lang w:val="sr-Latn-CS"/>
        </w:rPr>
      </w:pPr>
    </w:p>
    <w:p w:rsidR="003C1FCC" w:rsidRPr="00D107AC" w:rsidRDefault="003C1FCC" w:rsidP="002A67BD">
      <w:pPr>
        <w:tabs>
          <w:tab w:val="left" w:pos="4111"/>
          <w:tab w:val="right" w:pos="9639"/>
        </w:tabs>
        <w:autoSpaceDE w:val="0"/>
        <w:autoSpaceDN w:val="0"/>
        <w:adjustRightInd w:val="0"/>
        <w:spacing w:after="0" w:line="240" w:lineRule="auto"/>
        <w:rPr>
          <w:rFonts w:ascii="Times New Roman" w:hAnsi="Times New Roman" w:cs="Times New Roman"/>
          <w:sz w:val="24"/>
          <w:szCs w:val="24"/>
          <w:lang w:val="sr-Latn-CS"/>
        </w:rPr>
      </w:pPr>
    </w:p>
    <w:p w:rsidR="003C1FCC" w:rsidRPr="00D107AC" w:rsidRDefault="003C1FCC" w:rsidP="002A67BD">
      <w:pPr>
        <w:tabs>
          <w:tab w:val="left" w:pos="4111"/>
          <w:tab w:val="right" w:pos="9639"/>
        </w:tabs>
        <w:autoSpaceDE w:val="0"/>
        <w:autoSpaceDN w:val="0"/>
        <w:adjustRightInd w:val="0"/>
        <w:spacing w:after="0" w:line="240" w:lineRule="auto"/>
        <w:rPr>
          <w:rFonts w:ascii="Times New Roman" w:hAnsi="Times New Roman" w:cs="Times New Roman"/>
          <w:sz w:val="24"/>
          <w:szCs w:val="24"/>
          <w:lang w:val="sr-Latn-CS"/>
        </w:rPr>
      </w:pPr>
    </w:p>
    <w:p w:rsidR="003C1FCC" w:rsidRPr="00D107AC" w:rsidRDefault="003C1FCC" w:rsidP="002A67BD">
      <w:pPr>
        <w:tabs>
          <w:tab w:val="left" w:pos="4111"/>
          <w:tab w:val="right" w:pos="9639"/>
        </w:tabs>
        <w:autoSpaceDE w:val="0"/>
        <w:autoSpaceDN w:val="0"/>
        <w:adjustRightInd w:val="0"/>
        <w:spacing w:after="0" w:line="240" w:lineRule="auto"/>
        <w:rPr>
          <w:rFonts w:ascii="Times New Roman" w:hAnsi="Times New Roman" w:cs="Times New Roman"/>
          <w:sz w:val="24"/>
          <w:szCs w:val="24"/>
          <w:lang w:val="sr-Latn-CS"/>
        </w:rPr>
      </w:pPr>
    </w:p>
    <w:p w:rsidR="003C1FCC" w:rsidRPr="00D107AC" w:rsidRDefault="003C1FCC" w:rsidP="003C1FCC">
      <w:pPr>
        <w:tabs>
          <w:tab w:val="left" w:pos="4111"/>
          <w:tab w:val="right" w:pos="9639"/>
        </w:tabs>
        <w:autoSpaceDE w:val="0"/>
        <w:autoSpaceDN w:val="0"/>
        <w:adjustRightInd w:val="0"/>
        <w:spacing w:after="0" w:line="240" w:lineRule="auto"/>
        <w:rPr>
          <w:rFonts w:ascii="Times New Roman" w:hAnsi="Times New Roman" w:cs="Times New Roman"/>
          <w:sz w:val="28"/>
          <w:szCs w:val="28"/>
          <w:lang w:val="sr-Latn-CS"/>
        </w:rPr>
      </w:pPr>
    </w:p>
    <w:p w:rsidR="003C1FCC" w:rsidRPr="00D107AC" w:rsidRDefault="003C1FCC" w:rsidP="003C1FCC">
      <w:pPr>
        <w:tabs>
          <w:tab w:val="left" w:pos="4111"/>
          <w:tab w:val="right" w:pos="9639"/>
        </w:tabs>
        <w:autoSpaceDE w:val="0"/>
        <w:autoSpaceDN w:val="0"/>
        <w:adjustRightInd w:val="0"/>
        <w:spacing w:after="0" w:line="240" w:lineRule="auto"/>
        <w:rPr>
          <w:rFonts w:ascii="Times New Roman" w:hAnsi="Times New Roman" w:cs="Times New Roman"/>
          <w:sz w:val="28"/>
          <w:szCs w:val="28"/>
          <w:lang w:val="sr-Latn-CS"/>
        </w:rPr>
      </w:pPr>
    </w:p>
    <w:p w:rsidR="003C1FCC" w:rsidRPr="00D107AC" w:rsidRDefault="003C1FCC" w:rsidP="003C1FCC">
      <w:pPr>
        <w:tabs>
          <w:tab w:val="left" w:pos="4111"/>
          <w:tab w:val="right" w:pos="9639"/>
        </w:tabs>
        <w:autoSpaceDE w:val="0"/>
        <w:autoSpaceDN w:val="0"/>
        <w:adjustRightInd w:val="0"/>
        <w:spacing w:after="0" w:line="240" w:lineRule="auto"/>
        <w:rPr>
          <w:rFonts w:ascii="Times New Roman" w:hAnsi="Times New Roman" w:cs="Times New Roman"/>
          <w:sz w:val="28"/>
          <w:szCs w:val="28"/>
          <w:lang w:val="sr-Latn-CS"/>
        </w:rPr>
      </w:pPr>
    </w:p>
    <w:p w:rsidR="003C1FCC" w:rsidRPr="00D107AC" w:rsidRDefault="003C1FCC" w:rsidP="003C1FCC">
      <w:pPr>
        <w:tabs>
          <w:tab w:val="left" w:pos="4111"/>
          <w:tab w:val="right" w:pos="9639"/>
        </w:tabs>
        <w:autoSpaceDE w:val="0"/>
        <w:autoSpaceDN w:val="0"/>
        <w:adjustRightInd w:val="0"/>
        <w:spacing w:after="0" w:line="240" w:lineRule="auto"/>
        <w:rPr>
          <w:rFonts w:ascii="Times New Roman" w:hAnsi="Times New Roman" w:cs="Times New Roman"/>
          <w:sz w:val="28"/>
          <w:szCs w:val="28"/>
          <w:lang w:val="sr-Latn-CS"/>
        </w:rPr>
      </w:pPr>
    </w:p>
    <w:p w:rsidR="003C1FCC" w:rsidRPr="00D107AC" w:rsidRDefault="003C1FCC" w:rsidP="003C1FCC">
      <w:pPr>
        <w:tabs>
          <w:tab w:val="left" w:pos="4111"/>
          <w:tab w:val="right" w:pos="9639"/>
        </w:tabs>
        <w:autoSpaceDE w:val="0"/>
        <w:autoSpaceDN w:val="0"/>
        <w:adjustRightInd w:val="0"/>
        <w:spacing w:after="0" w:line="240" w:lineRule="auto"/>
        <w:rPr>
          <w:rFonts w:ascii="Times New Roman" w:hAnsi="Times New Roman" w:cs="Times New Roman"/>
          <w:sz w:val="28"/>
          <w:szCs w:val="28"/>
          <w:lang w:val="sr-Latn-CS"/>
        </w:rPr>
      </w:pPr>
    </w:p>
    <w:p w:rsidR="003C1FCC" w:rsidRPr="00D107AC" w:rsidRDefault="003C1FCC" w:rsidP="003C1FCC">
      <w:pPr>
        <w:tabs>
          <w:tab w:val="left" w:pos="4111"/>
          <w:tab w:val="right" w:pos="9639"/>
        </w:tabs>
        <w:autoSpaceDE w:val="0"/>
        <w:autoSpaceDN w:val="0"/>
        <w:adjustRightInd w:val="0"/>
        <w:spacing w:after="0" w:line="240" w:lineRule="auto"/>
        <w:rPr>
          <w:rFonts w:ascii="Times New Roman" w:hAnsi="Times New Roman" w:cs="Times New Roman"/>
          <w:sz w:val="28"/>
          <w:szCs w:val="28"/>
          <w:lang w:val="sr-Latn-CS"/>
        </w:rPr>
      </w:pPr>
    </w:p>
    <w:p w:rsidR="003C1FCC" w:rsidRPr="00D107AC" w:rsidRDefault="003C1FCC" w:rsidP="003C1FCC">
      <w:pPr>
        <w:tabs>
          <w:tab w:val="left" w:pos="4111"/>
          <w:tab w:val="right" w:pos="9639"/>
        </w:tabs>
        <w:autoSpaceDE w:val="0"/>
        <w:autoSpaceDN w:val="0"/>
        <w:adjustRightInd w:val="0"/>
        <w:spacing w:after="0" w:line="240" w:lineRule="auto"/>
        <w:rPr>
          <w:rFonts w:ascii="Times New Roman" w:hAnsi="Times New Roman" w:cs="Times New Roman"/>
          <w:sz w:val="28"/>
          <w:szCs w:val="28"/>
          <w:lang w:val="sr-Latn-CS"/>
        </w:rPr>
      </w:pPr>
    </w:p>
    <w:p w:rsidR="003C1FCC" w:rsidRPr="00D107AC" w:rsidRDefault="003C1FCC" w:rsidP="003C1FCC">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imes New Roman" w:hAnsi="Times New Roman" w:cs="Times New Roman"/>
          <w:iCs/>
          <w:color w:val="000000"/>
          <w:sz w:val="28"/>
          <w:szCs w:val="28"/>
          <w:lang w:val="sr-Latn-CS"/>
        </w:rPr>
      </w:pPr>
      <w:bookmarkStart w:id="3" w:name="_Toc499714857"/>
      <w:bookmarkStart w:id="4" w:name="_Toc416180141"/>
      <w:r w:rsidRPr="00D107AC">
        <w:rPr>
          <w:rFonts w:ascii="Times New Roman" w:hAnsi="Times New Roman" w:cs="Times New Roman"/>
          <w:iCs/>
          <w:color w:val="000000"/>
          <w:sz w:val="28"/>
          <w:szCs w:val="28"/>
          <w:lang w:val="sr-Latn-CS"/>
        </w:rPr>
        <w:t>OBRAZAC PONUDE SA OBRASCIMA KOJE PRIPREMA PONUĐAČ</w:t>
      </w:r>
      <w:bookmarkEnd w:id="3"/>
      <w:bookmarkEnd w:id="4"/>
    </w:p>
    <w:p w:rsidR="003C1FCC" w:rsidRPr="00D107AC" w:rsidRDefault="003C1FCC" w:rsidP="003C1FCC">
      <w:pPr>
        <w:rPr>
          <w:rFonts w:ascii="Times New Roman" w:hAnsi="Times New Roman" w:cs="Times New Roman"/>
          <w:sz w:val="28"/>
          <w:szCs w:val="28"/>
          <w:lang w:val="sr-Latn-CS"/>
        </w:rPr>
      </w:pPr>
    </w:p>
    <w:p w:rsidR="003C1FCC" w:rsidRPr="00D107AC" w:rsidRDefault="003C1FCC" w:rsidP="003C1FCC">
      <w:pPr>
        <w:pStyle w:val="Subtitle"/>
        <w:rPr>
          <w:rFonts w:ascii="Times New Roman" w:hAnsi="Times New Roman" w:cs="Times New Roman"/>
          <w:i w:val="0"/>
          <w:color w:val="000000"/>
          <w:sz w:val="28"/>
          <w:szCs w:val="28"/>
          <w:lang w:val="sr-Latn-CS"/>
        </w:rPr>
      </w:pPr>
    </w:p>
    <w:p w:rsidR="003C1FCC" w:rsidRPr="00D107AC" w:rsidRDefault="003C1FCC" w:rsidP="003C1FCC">
      <w:pPr>
        <w:tabs>
          <w:tab w:val="left" w:pos="4111"/>
          <w:tab w:val="right" w:pos="9639"/>
        </w:tabs>
        <w:autoSpaceDE w:val="0"/>
        <w:autoSpaceDN w:val="0"/>
        <w:adjustRightInd w:val="0"/>
        <w:spacing w:after="0" w:line="240" w:lineRule="auto"/>
        <w:rPr>
          <w:rFonts w:ascii="Times New Roman" w:hAnsi="Times New Roman" w:cs="Times New Roman"/>
          <w:sz w:val="28"/>
          <w:szCs w:val="28"/>
          <w:lang w:val="sr-Latn-CS"/>
        </w:rPr>
      </w:pPr>
    </w:p>
    <w:p w:rsidR="003C1FCC" w:rsidRPr="00D107AC" w:rsidRDefault="003C1FCC" w:rsidP="003C1FCC">
      <w:pPr>
        <w:tabs>
          <w:tab w:val="left" w:pos="4111"/>
          <w:tab w:val="right" w:pos="9639"/>
        </w:tabs>
        <w:autoSpaceDE w:val="0"/>
        <w:autoSpaceDN w:val="0"/>
        <w:adjustRightInd w:val="0"/>
        <w:spacing w:after="0" w:line="240" w:lineRule="auto"/>
        <w:rPr>
          <w:rFonts w:ascii="Times New Roman" w:hAnsi="Times New Roman" w:cs="Times New Roman"/>
          <w:sz w:val="24"/>
          <w:szCs w:val="24"/>
          <w:lang w:val="sr-Latn-CS"/>
        </w:rPr>
      </w:pPr>
    </w:p>
    <w:p w:rsidR="003C1FCC" w:rsidRPr="00D107AC" w:rsidRDefault="003C1FCC" w:rsidP="003C1FCC">
      <w:pPr>
        <w:tabs>
          <w:tab w:val="left" w:pos="4111"/>
          <w:tab w:val="right" w:pos="9639"/>
        </w:tabs>
        <w:autoSpaceDE w:val="0"/>
        <w:autoSpaceDN w:val="0"/>
        <w:adjustRightInd w:val="0"/>
        <w:spacing w:after="0" w:line="240" w:lineRule="auto"/>
        <w:rPr>
          <w:rFonts w:ascii="Times New Roman" w:hAnsi="Times New Roman" w:cs="Times New Roman"/>
          <w:sz w:val="24"/>
          <w:szCs w:val="24"/>
          <w:lang w:val="sr-Latn-CS"/>
        </w:rPr>
      </w:pPr>
    </w:p>
    <w:p w:rsidR="003C1FCC" w:rsidRPr="00D107AC" w:rsidRDefault="003C1FCC" w:rsidP="003C1FCC">
      <w:pPr>
        <w:tabs>
          <w:tab w:val="left" w:pos="4111"/>
          <w:tab w:val="right" w:pos="9639"/>
        </w:tabs>
        <w:autoSpaceDE w:val="0"/>
        <w:autoSpaceDN w:val="0"/>
        <w:adjustRightInd w:val="0"/>
        <w:spacing w:after="0" w:line="240" w:lineRule="auto"/>
        <w:rPr>
          <w:rFonts w:ascii="Times New Roman" w:hAnsi="Times New Roman" w:cs="Times New Roman"/>
          <w:sz w:val="24"/>
          <w:szCs w:val="24"/>
          <w:lang w:val="sr-Latn-CS"/>
        </w:rPr>
      </w:pPr>
    </w:p>
    <w:p w:rsidR="003C1FCC" w:rsidRPr="00D107AC" w:rsidRDefault="003C1FCC" w:rsidP="003C1FCC">
      <w:pPr>
        <w:tabs>
          <w:tab w:val="left" w:pos="4111"/>
          <w:tab w:val="right" w:pos="9639"/>
        </w:tabs>
        <w:autoSpaceDE w:val="0"/>
        <w:autoSpaceDN w:val="0"/>
        <w:adjustRightInd w:val="0"/>
        <w:spacing w:after="0" w:line="240" w:lineRule="auto"/>
        <w:rPr>
          <w:rFonts w:ascii="Times New Roman" w:hAnsi="Times New Roman" w:cs="Times New Roman"/>
          <w:sz w:val="24"/>
          <w:szCs w:val="24"/>
          <w:lang w:val="sr-Latn-CS"/>
        </w:rPr>
      </w:pPr>
    </w:p>
    <w:p w:rsidR="003C1FCC" w:rsidRPr="00D107AC" w:rsidRDefault="003C1FCC" w:rsidP="003C1FCC">
      <w:pPr>
        <w:tabs>
          <w:tab w:val="left" w:pos="4111"/>
          <w:tab w:val="right" w:pos="9639"/>
        </w:tabs>
        <w:autoSpaceDE w:val="0"/>
        <w:autoSpaceDN w:val="0"/>
        <w:adjustRightInd w:val="0"/>
        <w:spacing w:after="0" w:line="240" w:lineRule="auto"/>
        <w:rPr>
          <w:rFonts w:ascii="Times New Roman" w:hAnsi="Times New Roman" w:cs="Times New Roman"/>
          <w:sz w:val="24"/>
          <w:szCs w:val="24"/>
          <w:lang w:val="sr-Latn-CS"/>
        </w:rPr>
      </w:pPr>
    </w:p>
    <w:p w:rsidR="003C1FCC" w:rsidRPr="00D107AC" w:rsidRDefault="003C1FCC" w:rsidP="003C1FCC">
      <w:pPr>
        <w:tabs>
          <w:tab w:val="left" w:pos="4111"/>
          <w:tab w:val="right" w:pos="9639"/>
        </w:tabs>
        <w:autoSpaceDE w:val="0"/>
        <w:autoSpaceDN w:val="0"/>
        <w:adjustRightInd w:val="0"/>
        <w:spacing w:after="0" w:line="240" w:lineRule="auto"/>
        <w:rPr>
          <w:rFonts w:ascii="Times New Roman" w:hAnsi="Times New Roman" w:cs="Times New Roman"/>
          <w:sz w:val="24"/>
          <w:szCs w:val="24"/>
          <w:lang w:val="sr-Latn-CS"/>
        </w:rPr>
      </w:pPr>
    </w:p>
    <w:p w:rsidR="003C1FCC" w:rsidRPr="00D107AC" w:rsidRDefault="003C1FCC" w:rsidP="003C1FCC">
      <w:pPr>
        <w:tabs>
          <w:tab w:val="left" w:pos="4111"/>
          <w:tab w:val="right" w:pos="9639"/>
        </w:tabs>
        <w:autoSpaceDE w:val="0"/>
        <w:autoSpaceDN w:val="0"/>
        <w:adjustRightInd w:val="0"/>
        <w:spacing w:after="0" w:line="240" w:lineRule="auto"/>
        <w:rPr>
          <w:rFonts w:ascii="Times New Roman" w:hAnsi="Times New Roman" w:cs="Times New Roman"/>
          <w:sz w:val="24"/>
          <w:szCs w:val="24"/>
          <w:lang w:val="sr-Latn-CS"/>
        </w:rPr>
      </w:pPr>
    </w:p>
    <w:p w:rsidR="003C1FCC" w:rsidRPr="00D107AC" w:rsidRDefault="003C1FCC" w:rsidP="003C1FCC">
      <w:pPr>
        <w:tabs>
          <w:tab w:val="left" w:pos="4111"/>
          <w:tab w:val="right" w:pos="9639"/>
        </w:tabs>
        <w:autoSpaceDE w:val="0"/>
        <w:autoSpaceDN w:val="0"/>
        <w:adjustRightInd w:val="0"/>
        <w:spacing w:after="0" w:line="240" w:lineRule="auto"/>
        <w:rPr>
          <w:rFonts w:ascii="Times New Roman" w:hAnsi="Times New Roman" w:cs="Times New Roman"/>
          <w:sz w:val="24"/>
          <w:szCs w:val="24"/>
          <w:lang w:val="sr-Latn-CS"/>
        </w:rPr>
      </w:pPr>
    </w:p>
    <w:p w:rsidR="003C1FCC" w:rsidRPr="00D107AC" w:rsidRDefault="003C1FCC" w:rsidP="003C1FCC">
      <w:pPr>
        <w:tabs>
          <w:tab w:val="left" w:pos="4111"/>
          <w:tab w:val="right" w:pos="9639"/>
        </w:tabs>
        <w:autoSpaceDE w:val="0"/>
        <w:autoSpaceDN w:val="0"/>
        <w:adjustRightInd w:val="0"/>
        <w:spacing w:after="0" w:line="240" w:lineRule="auto"/>
        <w:rPr>
          <w:rFonts w:ascii="Times New Roman" w:hAnsi="Times New Roman" w:cs="Times New Roman"/>
          <w:sz w:val="24"/>
          <w:szCs w:val="24"/>
          <w:lang w:val="sr-Latn-CS"/>
        </w:rPr>
      </w:pPr>
    </w:p>
    <w:p w:rsidR="003C1FCC" w:rsidRPr="00D107AC" w:rsidRDefault="003C1FCC" w:rsidP="003C1FCC">
      <w:pPr>
        <w:tabs>
          <w:tab w:val="left" w:pos="4111"/>
          <w:tab w:val="right" w:pos="9639"/>
        </w:tabs>
        <w:autoSpaceDE w:val="0"/>
        <w:autoSpaceDN w:val="0"/>
        <w:adjustRightInd w:val="0"/>
        <w:spacing w:after="0" w:line="240" w:lineRule="auto"/>
        <w:rPr>
          <w:rFonts w:ascii="Times New Roman" w:hAnsi="Times New Roman" w:cs="Times New Roman"/>
          <w:sz w:val="24"/>
          <w:szCs w:val="24"/>
          <w:lang w:val="sr-Latn-CS"/>
        </w:rPr>
      </w:pPr>
    </w:p>
    <w:p w:rsidR="003C1FCC" w:rsidRPr="00D107AC" w:rsidRDefault="003C1FCC" w:rsidP="003C1FCC">
      <w:pPr>
        <w:tabs>
          <w:tab w:val="left" w:pos="4111"/>
          <w:tab w:val="right" w:pos="9639"/>
        </w:tabs>
        <w:autoSpaceDE w:val="0"/>
        <w:autoSpaceDN w:val="0"/>
        <w:adjustRightInd w:val="0"/>
        <w:spacing w:after="0" w:line="240" w:lineRule="auto"/>
        <w:rPr>
          <w:rFonts w:ascii="Times New Roman" w:hAnsi="Times New Roman" w:cs="Times New Roman"/>
          <w:sz w:val="24"/>
          <w:szCs w:val="24"/>
          <w:lang w:val="sr-Latn-CS"/>
        </w:rPr>
      </w:pPr>
    </w:p>
    <w:p w:rsidR="003C1FCC" w:rsidRPr="00D107AC" w:rsidRDefault="003C1FCC" w:rsidP="003C1FCC">
      <w:pPr>
        <w:tabs>
          <w:tab w:val="left" w:pos="4111"/>
          <w:tab w:val="right" w:pos="9639"/>
        </w:tabs>
        <w:autoSpaceDE w:val="0"/>
        <w:autoSpaceDN w:val="0"/>
        <w:adjustRightInd w:val="0"/>
        <w:spacing w:after="0" w:line="240" w:lineRule="auto"/>
        <w:rPr>
          <w:rFonts w:ascii="Times New Roman" w:hAnsi="Times New Roman" w:cs="Times New Roman"/>
          <w:sz w:val="24"/>
          <w:szCs w:val="24"/>
          <w:lang w:val="sr-Latn-CS"/>
        </w:rPr>
      </w:pPr>
    </w:p>
    <w:p w:rsidR="003C1FCC" w:rsidRPr="00D107AC" w:rsidRDefault="003C1FCC" w:rsidP="003C1FCC">
      <w:pPr>
        <w:tabs>
          <w:tab w:val="left" w:pos="4111"/>
          <w:tab w:val="right" w:pos="9639"/>
        </w:tabs>
        <w:autoSpaceDE w:val="0"/>
        <w:autoSpaceDN w:val="0"/>
        <w:adjustRightInd w:val="0"/>
        <w:spacing w:after="0" w:line="240" w:lineRule="auto"/>
        <w:rPr>
          <w:rFonts w:ascii="Times New Roman" w:hAnsi="Times New Roman" w:cs="Times New Roman"/>
          <w:sz w:val="24"/>
          <w:szCs w:val="24"/>
          <w:lang w:val="sr-Latn-CS"/>
        </w:rPr>
      </w:pPr>
    </w:p>
    <w:p w:rsidR="003C1FCC" w:rsidRDefault="003C1FCC" w:rsidP="003C1FCC">
      <w:pPr>
        <w:tabs>
          <w:tab w:val="left" w:pos="4111"/>
          <w:tab w:val="right" w:pos="9639"/>
        </w:tabs>
        <w:autoSpaceDE w:val="0"/>
        <w:autoSpaceDN w:val="0"/>
        <w:adjustRightInd w:val="0"/>
        <w:spacing w:after="0" w:line="240" w:lineRule="auto"/>
        <w:rPr>
          <w:rFonts w:ascii="Times New Roman" w:hAnsi="Times New Roman" w:cs="Times New Roman"/>
          <w:sz w:val="24"/>
          <w:szCs w:val="24"/>
          <w:lang w:val="sr-Latn-CS"/>
        </w:rPr>
      </w:pPr>
    </w:p>
    <w:p w:rsidR="00EE32F8" w:rsidRDefault="00EE32F8" w:rsidP="003C1FCC">
      <w:pPr>
        <w:tabs>
          <w:tab w:val="left" w:pos="4111"/>
          <w:tab w:val="right" w:pos="9639"/>
        </w:tabs>
        <w:autoSpaceDE w:val="0"/>
        <w:autoSpaceDN w:val="0"/>
        <w:adjustRightInd w:val="0"/>
        <w:spacing w:after="0" w:line="240" w:lineRule="auto"/>
        <w:rPr>
          <w:rFonts w:ascii="Times New Roman" w:hAnsi="Times New Roman" w:cs="Times New Roman"/>
          <w:sz w:val="24"/>
          <w:szCs w:val="24"/>
          <w:lang w:val="sr-Latn-CS"/>
        </w:rPr>
      </w:pPr>
    </w:p>
    <w:p w:rsidR="00EE32F8" w:rsidRPr="00D107AC" w:rsidRDefault="00EE32F8" w:rsidP="003C1FCC">
      <w:pPr>
        <w:tabs>
          <w:tab w:val="left" w:pos="4111"/>
          <w:tab w:val="right" w:pos="9639"/>
        </w:tabs>
        <w:autoSpaceDE w:val="0"/>
        <w:autoSpaceDN w:val="0"/>
        <w:adjustRightInd w:val="0"/>
        <w:spacing w:after="0" w:line="240" w:lineRule="auto"/>
        <w:rPr>
          <w:rFonts w:ascii="Times New Roman" w:hAnsi="Times New Roman" w:cs="Times New Roman"/>
          <w:sz w:val="24"/>
          <w:szCs w:val="24"/>
          <w:lang w:val="sr-Latn-CS"/>
        </w:rPr>
      </w:pPr>
    </w:p>
    <w:p w:rsidR="003C1FCC" w:rsidRPr="00D107AC" w:rsidRDefault="003C1FCC" w:rsidP="003C1FCC">
      <w:pPr>
        <w:tabs>
          <w:tab w:val="left" w:pos="4111"/>
          <w:tab w:val="right" w:pos="9639"/>
        </w:tabs>
        <w:autoSpaceDE w:val="0"/>
        <w:autoSpaceDN w:val="0"/>
        <w:adjustRightInd w:val="0"/>
        <w:spacing w:after="0" w:line="240" w:lineRule="auto"/>
        <w:rPr>
          <w:rFonts w:ascii="Times New Roman" w:hAnsi="Times New Roman" w:cs="Times New Roman"/>
          <w:sz w:val="24"/>
          <w:szCs w:val="24"/>
          <w:lang w:val="sr-Latn-CS"/>
        </w:rPr>
      </w:pPr>
    </w:p>
    <w:p w:rsidR="003C1FCC" w:rsidRPr="00D107AC" w:rsidRDefault="003C1FCC" w:rsidP="003C1FCC">
      <w:pPr>
        <w:tabs>
          <w:tab w:val="left" w:pos="4111"/>
          <w:tab w:val="right" w:pos="9639"/>
        </w:tabs>
        <w:autoSpaceDE w:val="0"/>
        <w:autoSpaceDN w:val="0"/>
        <w:adjustRightInd w:val="0"/>
        <w:spacing w:after="0" w:line="240" w:lineRule="auto"/>
        <w:rPr>
          <w:rFonts w:ascii="Times New Roman" w:hAnsi="Times New Roman" w:cs="Times New Roman"/>
          <w:sz w:val="24"/>
          <w:szCs w:val="24"/>
          <w:lang w:val="sr-Latn-CS"/>
        </w:rPr>
      </w:pPr>
    </w:p>
    <w:p w:rsidR="003C1FCC" w:rsidRPr="00D107AC" w:rsidRDefault="003C1FCC" w:rsidP="003C1FCC">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lang w:val="nl-NL"/>
        </w:rPr>
      </w:pPr>
      <w:bookmarkStart w:id="5" w:name="_Toc477427069"/>
      <w:bookmarkStart w:id="6" w:name="_Toc416180143"/>
      <w:r w:rsidRPr="00D107AC">
        <w:rPr>
          <w:rFonts w:ascii="Times New Roman" w:hAnsi="Times New Roman" w:cs="Times New Roman"/>
          <w:color w:val="000000"/>
          <w:sz w:val="24"/>
          <w:szCs w:val="24"/>
          <w:lang w:val="nl-NL"/>
        </w:rPr>
        <w:lastRenderedPageBreak/>
        <w:t>PODACI O PONUDI I PONUĐAČU</w:t>
      </w:r>
      <w:bookmarkEnd w:id="5"/>
      <w:bookmarkEnd w:id="6"/>
    </w:p>
    <w:p w:rsidR="003C1FCC" w:rsidRPr="00D107AC" w:rsidRDefault="003C1FCC" w:rsidP="003C1FCC">
      <w:pPr>
        <w:pStyle w:val="Subtitle"/>
        <w:rPr>
          <w:rFonts w:ascii="Times New Roman" w:hAnsi="Times New Roman" w:cs="Times New Roman"/>
          <w:i w:val="0"/>
          <w:color w:val="000000"/>
          <w:lang w:val="nl-NL"/>
        </w:rPr>
      </w:pPr>
    </w:p>
    <w:p w:rsidR="003C1FCC" w:rsidRPr="00D107AC" w:rsidRDefault="003C1FCC" w:rsidP="003C1FCC">
      <w:pPr>
        <w:rPr>
          <w:rFonts w:ascii="Times New Roman" w:hAnsi="Times New Roman" w:cs="Times New Roman"/>
          <w:bCs/>
          <w:sz w:val="24"/>
          <w:szCs w:val="24"/>
          <w:lang w:val="sr-Latn-CS" w:eastAsia="sr-Latn-CS"/>
        </w:rPr>
      </w:pPr>
      <w:r w:rsidRPr="00D107AC">
        <w:rPr>
          <w:rFonts w:ascii="Times New Roman" w:hAnsi="Times New Roman" w:cs="Times New Roman"/>
          <w:bCs/>
          <w:sz w:val="24"/>
          <w:szCs w:val="24"/>
          <w:lang w:val="sr-Latn-CS" w:eastAsia="sr-Latn-CS"/>
        </w:rPr>
        <w:t xml:space="preserve">  Ponuda se podnosi</w:t>
      </w:r>
      <w:r w:rsidRPr="00D107AC">
        <w:rPr>
          <w:rFonts w:ascii="Times New Roman" w:hAnsi="Times New Roman" w:cs="Times New Roman"/>
          <w:bCs/>
          <w:sz w:val="24"/>
          <w:szCs w:val="24"/>
          <w:lang w:val="sr-Latn-RS"/>
        </w:rPr>
        <w:t xml:space="preserve"> </w:t>
      </w:r>
      <w:r w:rsidRPr="00D107AC">
        <w:rPr>
          <w:rFonts w:ascii="Times New Roman" w:hAnsi="Times New Roman" w:cs="Times New Roman"/>
          <w:bCs/>
          <w:sz w:val="24"/>
          <w:szCs w:val="24"/>
          <w:lang w:val="sr-Latn-CS" w:eastAsia="sr-Latn-CS"/>
        </w:rPr>
        <w:t>kao:</w:t>
      </w:r>
    </w:p>
    <w:p w:rsidR="003C1FCC" w:rsidRPr="00D107AC" w:rsidRDefault="003C1FCC" w:rsidP="003C1FCC">
      <w:pPr>
        <w:spacing w:after="0" w:line="240" w:lineRule="auto"/>
        <w:jc w:val="center"/>
        <w:rPr>
          <w:rFonts w:ascii="Times New Roman" w:hAnsi="Times New Roman" w:cs="Times New Roman"/>
          <w:color w:val="000000"/>
          <w:sz w:val="24"/>
          <w:szCs w:val="24"/>
          <w:lang w:val="sr-Latn-CS" w:eastAsia="sr-Latn-CS"/>
        </w:rPr>
      </w:pPr>
    </w:p>
    <w:p w:rsidR="003C1FCC" w:rsidRPr="00D107AC" w:rsidRDefault="003C1FCC" w:rsidP="003C1FCC">
      <w:pPr>
        <w:spacing w:after="0" w:line="240" w:lineRule="auto"/>
        <w:ind w:left="142"/>
        <w:rPr>
          <w:rFonts w:ascii="Times New Roman" w:hAnsi="Times New Roman" w:cs="Times New Roman"/>
          <w:color w:val="000000"/>
          <w:sz w:val="24"/>
          <w:szCs w:val="24"/>
          <w:lang w:eastAsia="sr-Latn-CS"/>
        </w:rPr>
      </w:pPr>
      <w:r w:rsidRPr="00D107AC">
        <w:rPr>
          <w:rFonts w:ascii="Times New Roman" w:hAnsi="Times New Roman" w:cs="Times New Roman"/>
          <w:color w:val="000000"/>
          <w:sz w:val="24"/>
          <w:szCs w:val="24"/>
        </w:rPr>
        <w:sym w:font="Wingdings" w:char="F0A8"/>
      </w:r>
      <w:r w:rsidRPr="00D107AC">
        <w:rPr>
          <w:rFonts w:ascii="Times New Roman" w:hAnsi="Times New Roman" w:cs="Times New Roman"/>
          <w:color w:val="000000"/>
          <w:sz w:val="24"/>
          <w:szCs w:val="24"/>
        </w:rPr>
        <w:t xml:space="preserve"> </w:t>
      </w:r>
      <w:r w:rsidRPr="00D107AC">
        <w:rPr>
          <w:rFonts w:ascii="Times New Roman" w:hAnsi="Times New Roman" w:cs="Times New Roman"/>
          <w:color w:val="000000"/>
          <w:sz w:val="24"/>
          <w:szCs w:val="24"/>
          <w:lang w:eastAsia="sr-Latn-CS"/>
        </w:rPr>
        <w:t>Samostalna ponuda</w:t>
      </w:r>
    </w:p>
    <w:p w:rsidR="003C1FCC" w:rsidRPr="00D107AC" w:rsidRDefault="003C1FCC" w:rsidP="003C1FCC">
      <w:pPr>
        <w:spacing w:after="0" w:line="240" w:lineRule="auto"/>
        <w:ind w:left="142"/>
        <w:jc w:val="center"/>
        <w:rPr>
          <w:rFonts w:ascii="Times New Roman" w:hAnsi="Times New Roman" w:cs="Times New Roman"/>
          <w:color w:val="000000"/>
          <w:sz w:val="24"/>
          <w:szCs w:val="24"/>
          <w:lang w:val="sr-Latn-CS" w:eastAsia="sr-Latn-CS"/>
        </w:rPr>
      </w:pPr>
      <w:r w:rsidRPr="00D107AC">
        <w:rPr>
          <w:rFonts w:ascii="Times New Roman" w:hAnsi="Times New Roman" w:cs="Times New Roman"/>
          <w:color w:val="000000"/>
          <w:sz w:val="24"/>
          <w:szCs w:val="24"/>
          <w:lang w:val="sr-Latn-CS" w:eastAsia="sr-Latn-CS"/>
        </w:rPr>
        <w:t> </w:t>
      </w:r>
    </w:p>
    <w:p w:rsidR="003C1FCC" w:rsidRPr="00D107AC" w:rsidRDefault="003C1FCC" w:rsidP="003C1FCC">
      <w:pPr>
        <w:spacing w:after="0" w:line="240" w:lineRule="auto"/>
        <w:ind w:left="142"/>
        <w:rPr>
          <w:rFonts w:ascii="Times New Roman" w:hAnsi="Times New Roman" w:cs="Times New Roman"/>
          <w:color w:val="000000"/>
          <w:sz w:val="24"/>
          <w:szCs w:val="24"/>
          <w:lang w:val="sr-Latn-CS" w:eastAsia="sr-Latn-CS"/>
        </w:rPr>
      </w:pPr>
    </w:p>
    <w:p w:rsidR="003C1FCC" w:rsidRPr="00D107AC" w:rsidRDefault="003C1FCC" w:rsidP="003C1FCC">
      <w:pPr>
        <w:rPr>
          <w:rFonts w:ascii="Times New Roman" w:hAnsi="Times New Roman" w:cs="Times New Roman"/>
          <w:sz w:val="24"/>
          <w:szCs w:val="24"/>
          <w:lang w:val="sr-Latn-CS"/>
        </w:rPr>
      </w:pPr>
    </w:p>
    <w:p w:rsidR="003C1FCC" w:rsidRPr="00D107AC" w:rsidRDefault="003C1FCC" w:rsidP="003C1FCC">
      <w:pPr>
        <w:pStyle w:val="Heading2"/>
        <w:jc w:val="both"/>
        <w:rPr>
          <w:rFonts w:ascii="Times New Roman" w:hAnsi="Times New Roman" w:cs="Times New Roman"/>
          <w:color w:val="000000"/>
          <w:sz w:val="24"/>
          <w:szCs w:val="24"/>
          <w:lang w:val="sr-Latn-CS"/>
        </w:rPr>
      </w:pPr>
    </w:p>
    <w:p w:rsidR="003C1FCC" w:rsidRPr="00D107AC" w:rsidRDefault="003C1FCC" w:rsidP="003C1FCC">
      <w:pPr>
        <w:rPr>
          <w:rFonts w:ascii="Times New Roman" w:hAnsi="Times New Roman" w:cs="Times New Roman"/>
          <w:bCs/>
          <w:sz w:val="24"/>
          <w:szCs w:val="24"/>
          <w:lang w:val="sr-Latn-CS"/>
        </w:rPr>
      </w:pPr>
      <w:r w:rsidRPr="00D107AC">
        <w:rPr>
          <w:rFonts w:ascii="Times New Roman" w:hAnsi="Times New Roman" w:cs="Times New Roman"/>
          <w:bCs/>
          <w:sz w:val="24"/>
          <w:szCs w:val="24"/>
          <w:lang w:val="sr-Latn-CS"/>
        </w:rPr>
        <w:t>Podaci o podnosiocu samostalne ponude:</w:t>
      </w:r>
    </w:p>
    <w:p w:rsidR="003C1FCC" w:rsidRPr="00D107AC" w:rsidRDefault="003C1FCC" w:rsidP="003C1FCC">
      <w:pPr>
        <w:spacing w:after="0" w:line="240" w:lineRule="auto"/>
        <w:rPr>
          <w:rFonts w:ascii="Times New Roman" w:hAnsi="Times New Roman" w:cs="Times New Roman"/>
          <w:color w:val="000000"/>
          <w:sz w:val="24"/>
          <w:szCs w:val="24"/>
          <w:lang w:val="sr-Latn-CS"/>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3C1FCC" w:rsidRPr="00D107AC" w:rsidTr="003C1FCC">
        <w:trPr>
          <w:trHeight w:val="756"/>
        </w:trPr>
        <w:tc>
          <w:tcPr>
            <w:tcW w:w="4393" w:type="dxa"/>
            <w:tcBorders>
              <w:top w:val="single" w:sz="4" w:space="0" w:color="auto"/>
              <w:left w:val="single" w:sz="4" w:space="0" w:color="auto"/>
              <w:bottom w:val="single" w:sz="4" w:space="0" w:color="auto"/>
              <w:right w:val="single" w:sz="4" w:space="0" w:color="auto"/>
            </w:tcBorders>
            <w:vAlign w:val="center"/>
            <w:hideMark/>
          </w:tcPr>
          <w:p w:rsidR="003C1FCC" w:rsidRPr="00D107AC" w:rsidRDefault="003C1FCC">
            <w:pPr>
              <w:spacing w:after="0" w:line="240" w:lineRule="auto"/>
              <w:rPr>
                <w:rFonts w:ascii="Times New Roman" w:hAnsi="Times New Roman" w:cs="Times New Roman"/>
                <w:color w:val="000000"/>
                <w:sz w:val="24"/>
                <w:szCs w:val="24"/>
                <w:lang w:val="sr-Latn-CS" w:eastAsia="sr-Latn-CS"/>
              </w:rPr>
            </w:pPr>
            <w:r w:rsidRPr="00D107AC">
              <w:rPr>
                <w:rFonts w:ascii="Times New Roman" w:hAnsi="Times New Roman" w:cs="Times New Roman"/>
                <w:color w:val="000000"/>
                <w:sz w:val="24"/>
                <w:szCs w:val="24"/>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hideMark/>
          </w:tcPr>
          <w:p w:rsidR="003C1FCC" w:rsidRPr="00D107AC" w:rsidRDefault="003C1FCC">
            <w:pPr>
              <w:spacing w:after="0" w:line="240" w:lineRule="auto"/>
              <w:jc w:val="center"/>
              <w:rPr>
                <w:rFonts w:ascii="Times New Roman" w:hAnsi="Times New Roman" w:cs="Times New Roman"/>
                <w:color w:val="000000"/>
                <w:sz w:val="24"/>
                <w:szCs w:val="24"/>
                <w:lang w:val="sr-Latn-CS" w:eastAsia="sr-Latn-CS"/>
              </w:rPr>
            </w:pPr>
            <w:r w:rsidRPr="00D107AC">
              <w:rPr>
                <w:rFonts w:ascii="Times New Roman" w:hAnsi="Times New Roman" w:cs="Times New Roman"/>
                <w:color w:val="000000"/>
                <w:sz w:val="24"/>
                <w:szCs w:val="24"/>
                <w:lang w:val="sr-Latn-CS" w:eastAsia="sr-Latn-CS"/>
              </w:rPr>
              <w:t> </w:t>
            </w:r>
          </w:p>
        </w:tc>
      </w:tr>
      <w:tr w:rsidR="003C1FCC" w:rsidRPr="00D107AC" w:rsidTr="003C1FCC">
        <w:trPr>
          <w:trHeight w:val="756"/>
        </w:trPr>
        <w:tc>
          <w:tcPr>
            <w:tcW w:w="4393" w:type="dxa"/>
            <w:tcBorders>
              <w:top w:val="nil"/>
              <w:left w:val="single" w:sz="4" w:space="0" w:color="auto"/>
              <w:bottom w:val="single" w:sz="4" w:space="0" w:color="auto"/>
              <w:right w:val="single" w:sz="4" w:space="0" w:color="auto"/>
            </w:tcBorders>
            <w:noWrap/>
            <w:vAlign w:val="center"/>
            <w:hideMark/>
          </w:tcPr>
          <w:p w:rsidR="003C1FCC" w:rsidRPr="00D107AC" w:rsidRDefault="003C1FCC">
            <w:pPr>
              <w:spacing w:after="0" w:line="240" w:lineRule="auto"/>
              <w:rPr>
                <w:rFonts w:ascii="Times New Roman" w:hAnsi="Times New Roman" w:cs="Times New Roman"/>
                <w:color w:val="000000"/>
                <w:sz w:val="24"/>
                <w:szCs w:val="24"/>
                <w:lang w:val="sr-Latn-CS" w:eastAsia="sr-Latn-CS"/>
              </w:rPr>
            </w:pPr>
            <w:r w:rsidRPr="00D107AC">
              <w:rPr>
                <w:rFonts w:ascii="Times New Roman" w:hAnsi="Times New Roman" w:cs="Times New Roman"/>
                <w:color w:val="000000"/>
                <w:sz w:val="24"/>
                <w:szCs w:val="24"/>
                <w:lang w:val="sr-Latn-CS" w:eastAsia="sr-Latn-CS"/>
              </w:rPr>
              <w:t>PIB</w:t>
            </w:r>
            <w:r w:rsidRPr="00D107AC">
              <w:rPr>
                <w:rStyle w:val="FootnoteReference"/>
                <w:rFonts w:ascii="Times New Roman" w:hAnsi="Times New Roman" w:cs="Times New Roman"/>
                <w:color w:val="000000"/>
                <w:szCs w:val="24"/>
                <w:lang w:val="sr-Latn-CS" w:eastAsia="sr-Latn-CS"/>
              </w:rPr>
              <w:footnoteReference w:id="1"/>
            </w:r>
          </w:p>
        </w:tc>
        <w:tc>
          <w:tcPr>
            <w:tcW w:w="4235" w:type="dxa"/>
            <w:tcBorders>
              <w:top w:val="single" w:sz="4" w:space="0" w:color="auto"/>
              <w:left w:val="nil"/>
              <w:bottom w:val="single" w:sz="4" w:space="0" w:color="auto"/>
              <w:right w:val="single" w:sz="4" w:space="0" w:color="auto"/>
            </w:tcBorders>
            <w:noWrap/>
            <w:vAlign w:val="center"/>
            <w:hideMark/>
          </w:tcPr>
          <w:p w:rsidR="003C1FCC" w:rsidRPr="00D107AC" w:rsidRDefault="003C1FCC">
            <w:pPr>
              <w:spacing w:after="0" w:line="240" w:lineRule="auto"/>
              <w:jc w:val="center"/>
              <w:rPr>
                <w:rFonts w:ascii="Times New Roman" w:hAnsi="Times New Roman" w:cs="Times New Roman"/>
                <w:color w:val="000000"/>
                <w:sz w:val="24"/>
                <w:szCs w:val="24"/>
                <w:lang w:val="sr-Latn-CS" w:eastAsia="sr-Latn-CS"/>
              </w:rPr>
            </w:pPr>
            <w:r w:rsidRPr="00D107AC">
              <w:rPr>
                <w:rFonts w:ascii="Times New Roman" w:hAnsi="Times New Roman" w:cs="Times New Roman"/>
                <w:color w:val="000000"/>
                <w:sz w:val="24"/>
                <w:szCs w:val="24"/>
                <w:lang w:val="sr-Latn-CS" w:eastAsia="sr-Latn-CS"/>
              </w:rPr>
              <w:t> </w:t>
            </w:r>
          </w:p>
        </w:tc>
      </w:tr>
      <w:tr w:rsidR="003C1FCC" w:rsidRPr="00D107AC" w:rsidTr="003C1FCC">
        <w:trPr>
          <w:trHeight w:val="756"/>
        </w:trPr>
        <w:tc>
          <w:tcPr>
            <w:tcW w:w="4393" w:type="dxa"/>
            <w:tcBorders>
              <w:top w:val="nil"/>
              <w:left w:val="single" w:sz="4" w:space="0" w:color="auto"/>
              <w:bottom w:val="single" w:sz="4" w:space="0" w:color="auto"/>
              <w:right w:val="single" w:sz="4" w:space="0" w:color="auto"/>
            </w:tcBorders>
            <w:noWrap/>
            <w:vAlign w:val="center"/>
            <w:hideMark/>
          </w:tcPr>
          <w:p w:rsidR="003C1FCC" w:rsidRPr="00D107AC" w:rsidRDefault="003C1FCC">
            <w:pPr>
              <w:spacing w:after="0" w:line="240" w:lineRule="auto"/>
              <w:rPr>
                <w:rFonts w:ascii="Times New Roman" w:hAnsi="Times New Roman" w:cs="Times New Roman"/>
                <w:color w:val="000000"/>
                <w:sz w:val="24"/>
                <w:szCs w:val="24"/>
                <w:lang w:val="sr-Latn-CS" w:eastAsia="sr-Latn-CS"/>
              </w:rPr>
            </w:pPr>
            <w:r w:rsidRPr="00D107AC">
              <w:rPr>
                <w:rFonts w:ascii="Times New Roman" w:hAnsi="Times New Roman" w:cs="Times New Roman"/>
                <w:color w:val="000000"/>
                <w:sz w:val="24"/>
                <w:szCs w:val="24"/>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hideMark/>
          </w:tcPr>
          <w:p w:rsidR="003C1FCC" w:rsidRPr="00D107AC" w:rsidRDefault="003C1FCC">
            <w:pPr>
              <w:spacing w:after="0" w:line="240" w:lineRule="auto"/>
              <w:jc w:val="center"/>
              <w:rPr>
                <w:rFonts w:ascii="Times New Roman" w:hAnsi="Times New Roman" w:cs="Times New Roman"/>
                <w:color w:val="000000"/>
                <w:sz w:val="24"/>
                <w:szCs w:val="24"/>
                <w:lang w:val="sr-Latn-CS" w:eastAsia="sr-Latn-CS"/>
              </w:rPr>
            </w:pPr>
            <w:r w:rsidRPr="00D107AC">
              <w:rPr>
                <w:rFonts w:ascii="Times New Roman" w:hAnsi="Times New Roman" w:cs="Times New Roman"/>
                <w:color w:val="000000"/>
                <w:sz w:val="24"/>
                <w:szCs w:val="24"/>
                <w:lang w:val="sr-Latn-CS" w:eastAsia="sr-Latn-CS"/>
              </w:rPr>
              <w:t> </w:t>
            </w:r>
          </w:p>
        </w:tc>
      </w:tr>
      <w:tr w:rsidR="003C1FCC" w:rsidRPr="00D107AC" w:rsidTr="003C1FCC">
        <w:trPr>
          <w:trHeight w:val="756"/>
        </w:trPr>
        <w:tc>
          <w:tcPr>
            <w:tcW w:w="4393" w:type="dxa"/>
            <w:tcBorders>
              <w:top w:val="nil"/>
              <w:left w:val="single" w:sz="4" w:space="0" w:color="auto"/>
              <w:bottom w:val="single" w:sz="4" w:space="0" w:color="auto"/>
              <w:right w:val="single" w:sz="4" w:space="0" w:color="auto"/>
            </w:tcBorders>
            <w:noWrap/>
            <w:vAlign w:val="center"/>
            <w:hideMark/>
          </w:tcPr>
          <w:p w:rsidR="003C1FCC" w:rsidRPr="00D107AC" w:rsidRDefault="003C1FCC">
            <w:pPr>
              <w:spacing w:after="0" w:line="240" w:lineRule="auto"/>
              <w:rPr>
                <w:rFonts w:ascii="Times New Roman" w:hAnsi="Times New Roman" w:cs="Times New Roman"/>
                <w:color w:val="000000"/>
                <w:sz w:val="24"/>
                <w:szCs w:val="24"/>
                <w:lang w:val="sr-Latn-CS" w:eastAsia="sr-Latn-CS"/>
              </w:rPr>
            </w:pPr>
            <w:r w:rsidRPr="00D107AC">
              <w:rPr>
                <w:rFonts w:ascii="Times New Roman" w:hAnsi="Times New Roman" w:cs="Times New Roman"/>
                <w:color w:val="000000"/>
                <w:sz w:val="24"/>
                <w:szCs w:val="24"/>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hideMark/>
          </w:tcPr>
          <w:p w:rsidR="003C1FCC" w:rsidRPr="00D107AC" w:rsidRDefault="003C1FCC">
            <w:pPr>
              <w:spacing w:after="0" w:line="240" w:lineRule="auto"/>
              <w:jc w:val="center"/>
              <w:rPr>
                <w:rFonts w:ascii="Times New Roman" w:hAnsi="Times New Roman" w:cs="Times New Roman"/>
                <w:color w:val="000000"/>
                <w:sz w:val="24"/>
                <w:szCs w:val="24"/>
                <w:lang w:val="sr-Latn-CS" w:eastAsia="sr-Latn-CS"/>
              </w:rPr>
            </w:pPr>
            <w:r w:rsidRPr="00D107AC">
              <w:rPr>
                <w:rFonts w:ascii="Times New Roman" w:hAnsi="Times New Roman" w:cs="Times New Roman"/>
                <w:color w:val="000000"/>
                <w:sz w:val="24"/>
                <w:szCs w:val="24"/>
                <w:lang w:val="sr-Latn-CS" w:eastAsia="sr-Latn-CS"/>
              </w:rPr>
              <w:t> </w:t>
            </w:r>
          </w:p>
        </w:tc>
      </w:tr>
      <w:tr w:rsidR="003C1FCC" w:rsidRPr="00D107AC" w:rsidTr="003C1FCC">
        <w:trPr>
          <w:trHeight w:val="756"/>
        </w:trPr>
        <w:tc>
          <w:tcPr>
            <w:tcW w:w="4393" w:type="dxa"/>
            <w:tcBorders>
              <w:top w:val="nil"/>
              <w:left w:val="single" w:sz="4" w:space="0" w:color="auto"/>
              <w:bottom w:val="single" w:sz="4" w:space="0" w:color="auto"/>
              <w:right w:val="single" w:sz="4" w:space="0" w:color="auto"/>
            </w:tcBorders>
            <w:noWrap/>
            <w:vAlign w:val="center"/>
            <w:hideMark/>
          </w:tcPr>
          <w:p w:rsidR="003C1FCC" w:rsidRPr="00D107AC" w:rsidRDefault="003C1FCC">
            <w:pPr>
              <w:spacing w:after="0" w:line="240" w:lineRule="auto"/>
              <w:rPr>
                <w:rFonts w:ascii="Times New Roman" w:hAnsi="Times New Roman" w:cs="Times New Roman"/>
                <w:color w:val="000000"/>
                <w:sz w:val="24"/>
                <w:szCs w:val="24"/>
                <w:lang w:val="sr-Latn-CS" w:eastAsia="sr-Latn-CS"/>
              </w:rPr>
            </w:pPr>
            <w:r w:rsidRPr="00D107AC">
              <w:rPr>
                <w:rFonts w:ascii="Times New Roman" w:hAnsi="Times New Roman" w:cs="Times New Roman"/>
                <w:color w:val="000000"/>
                <w:sz w:val="24"/>
                <w:szCs w:val="24"/>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hideMark/>
          </w:tcPr>
          <w:p w:rsidR="003C1FCC" w:rsidRPr="00D107AC" w:rsidRDefault="003C1FCC">
            <w:pPr>
              <w:spacing w:after="0" w:line="240" w:lineRule="auto"/>
              <w:jc w:val="center"/>
              <w:rPr>
                <w:rFonts w:ascii="Times New Roman" w:hAnsi="Times New Roman" w:cs="Times New Roman"/>
                <w:color w:val="000000"/>
                <w:sz w:val="24"/>
                <w:szCs w:val="24"/>
                <w:lang w:val="sr-Latn-CS" w:eastAsia="sr-Latn-CS"/>
              </w:rPr>
            </w:pPr>
            <w:r w:rsidRPr="00D107AC">
              <w:rPr>
                <w:rFonts w:ascii="Times New Roman" w:hAnsi="Times New Roman" w:cs="Times New Roman"/>
                <w:color w:val="000000"/>
                <w:sz w:val="24"/>
                <w:szCs w:val="24"/>
                <w:lang w:val="sr-Latn-CS" w:eastAsia="sr-Latn-CS"/>
              </w:rPr>
              <w:t> </w:t>
            </w:r>
          </w:p>
        </w:tc>
      </w:tr>
      <w:tr w:rsidR="003C1FCC" w:rsidRPr="00D107AC" w:rsidTr="003C1FCC">
        <w:trPr>
          <w:trHeight w:val="756"/>
        </w:trPr>
        <w:tc>
          <w:tcPr>
            <w:tcW w:w="4393" w:type="dxa"/>
            <w:tcBorders>
              <w:top w:val="nil"/>
              <w:left w:val="single" w:sz="4" w:space="0" w:color="auto"/>
              <w:bottom w:val="single" w:sz="4" w:space="0" w:color="auto"/>
              <w:right w:val="single" w:sz="4" w:space="0" w:color="auto"/>
            </w:tcBorders>
            <w:noWrap/>
            <w:vAlign w:val="center"/>
            <w:hideMark/>
          </w:tcPr>
          <w:p w:rsidR="003C1FCC" w:rsidRPr="00D107AC" w:rsidRDefault="003C1FCC">
            <w:pPr>
              <w:spacing w:after="0" w:line="240" w:lineRule="auto"/>
              <w:rPr>
                <w:rFonts w:ascii="Times New Roman" w:hAnsi="Times New Roman" w:cs="Times New Roman"/>
                <w:color w:val="000000"/>
                <w:sz w:val="24"/>
                <w:szCs w:val="24"/>
                <w:lang w:val="sr-Latn-CS" w:eastAsia="sr-Latn-CS"/>
              </w:rPr>
            </w:pPr>
            <w:r w:rsidRPr="00D107AC">
              <w:rPr>
                <w:rFonts w:ascii="Times New Roman" w:hAnsi="Times New Roman" w:cs="Times New Roman"/>
                <w:color w:val="000000"/>
                <w:sz w:val="24"/>
                <w:szCs w:val="24"/>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hideMark/>
          </w:tcPr>
          <w:p w:rsidR="003C1FCC" w:rsidRPr="00D107AC" w:rsidRDefault="003C1FCC">
            <w:pPr>
              <w:spacing w:after="0" w:line="240" w:lineRule="auto"/>
              <w:jc w:val="center"/>
              <w:rPr>
                <w:rFonts w:ascii="Times New Roman" w:hAnsi="Times New Roman" w:cs="Times New Roman"/>
                <w:color w:val="000000"/>
                <w:sz w:val="24"/>
                <w:szCs w:val="24"/>
                <w:lang w:val="sr-Latn-CS" w:eastAsia="sr-Latn-CS"/>
              </w:rPr>
            </w:pPr>
            <w:r w:rsidRPr="00D107AC">
              <w:rPr>
                <w:rFonts w:ascii="Times New Roman" w:hAnsi="Times New Roman" w:cs="Times New Roman"/>
                <w:color w:val="000000"/>
                <w:sz w:val="24"/>
                <w:szCs w:val="24"/>
                <w:lang w:val="sr-Latn-CS" w:eastAsia="sr-Latn-CS"/>
              </w:rPr>
              <w:t> </w:t>
            </w:r>
          </w:p>
        </w:tc>
      </w:tr>
      <w:tr w:rsidR="003C1FCC" w:rsidRPr="00D107AC" w:rsidTr="003C1FCC">
        <w:trPr>
          <w:trHeight w:val="745"/>
        </w:trPr>
        <w:tc>
          <w:tcPr>
            <w:tcW w:w="4393" w:type="dxa"/>
            <w:tcBorders>
              <w:top w:val="nil"/>
              <w:left w:val="single" w:sz="4" w:space="0" w:color="auto"/>
              <w:bottom w:val="single" w:sz="4" w:space="0" w:color="auto"/>
              <w:right w:val="single" w:sz="4" w:space="0" w:color="auto"/>
            </w:tcBorders>
            <w:noWrap/>
            <w:vAlign w:val="center"/>
            <w:hideMark/>
          </w:tcPr>
          <w:p w:rsidR="003C1FCC" w:rsidRPr="00D107AC" w:rsidRDefault="003C1FCC">
            <w:pPr>
              <w:spacing w:after="0" w:line="240" w:lineRule="auto"/>
              <w:rPr>
                <w:rFonts w:ascii="Times New Roman" w:hAnsi="Times New Roman" w:cs="Times New Roman"/>
                <w:color w:val="000000"/>
                <w:sz w:val="24"/>
                <w:szCs w:val="24"/>
                <w:lang w:val="sr-Latn-CS" w:eastAsia="sr-Latn-CS"/>
              </w:rPr>
            </w:pPr>
            <w:r w:rsidRPr="00D107AC">
              <w:rPr>
                <w:rFonts w:ascii="Times New Roman" w:hAnsi="Times New Roman" w:cs="Times New Roman"/>
                <w:color w:val="000000"/>
                <w:sz w:val="24"/>
                <w:szCs w:val="24"/>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hideMark/>
          </w:tcPr>
          <w:p w:rsidR="003C1FCC" w:rsidRPr="00D107AC" w:rsidRDefault="003C1FCC">
            <w:pPr>
              <w:spacing w:after="0" w:line="240" w:lineRule="auto"/>
              <w:jc w:val="center"/>
              <w:rPr>
                <w:rFonts w:ascii="Times New Roman" w:hAnsi="Times New Roman" w:cs="Times New Roman"/>
                <w:color w:val="000000"/>
                <w:sz w:val="24"/>
                <w:szCs w:val="24"/>
                <w:lang w:val="sr-Latn-CS" w:eastAsia="sr-Latn-CS"/>
              </w:rPr>
            </w:pPr>
            <w:r w:rsidRPr="00D107AC">
              <w:rPr>
                <w:rFonts w:ascii="Times New Roman" w:hAnsi="Times New Roman" w:cs="Times New Roman"/>
                <w:color w:val="000000"/>
                <w:sz w:val="24"/>
                <w:szCs w:val="24"/>
                <w:lang w:val="sr-Latn-CS" w:eastAsia="sr-Latn-CS"/>
              </w:rPr>
              <w:t> </w:t>
            </w:r>
          </w:p>
        </w:tc>
      </w:tr>
      <w:tr w:rsidR="003C1FCC" w:rsidRPr="00D107AC" w:rsidTr="003C1FCC">
        <w:trPr>
          <w:trHeight w:val="745"/>
        </w:trPr>
        <w:tc>
          <w:tcPr>
            <w:tcW w:w="4393" w:type="dxa"/>
            <w:vMerge w:val="restart"/>
            <w:tcBorders>
              <w:top w:val="nil"/>
              <w:left w:val="single" w:sz="4" w:space="0" w:color="auto"/>
              <w:bottom w:val="single" w:sz="4" w:space="0" w:color="auto"/>
              <w:right w:val="single" w:sz="4" w:space="0" w:color="auto"/>
            </w:tcBorders>
            <w:vAlign w:val="center"/>
            <w:hideMark/>
          </w:tcPr>
          <w:p w:rsidR="003C1FCC" w:rsidRPr="00D107AC" w:rsidRDefault="003C1FCC">
            <w:pPr>
              <w:spacing w:after="0" w:line="240" w:lineRule="auto"/>
              <w:rPr>
                <w:rFonts w:ascii="Times New Roman" w:hAnsi="Times New Roman" w:cs="Times New Roman"/>
                <w:color w:val="000000"/>
                <w:sz w:val="24"/>
                <w:szCs w:val="24"/>
                <w:lang w:val="sr-Latn-CS" w:eastAsia="sr-Latn-CS"/>
              </w:rPr>
            </w:pPr>
            <w:r w:rsidRPr="00D107AC">
              <w:rPr>
                <w:rFonts w:ascii="Times New Roman" w:hAnsi="Times New Roman" w:cs="Times New Roman"/>
                <w:color w:val="000000"/>
                <w:sz w:val="24"/>
                <w:szCs w:val="24"/>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hideMark/>
          </w:tcPr>
          <w:p w:rsidR="003C1FCC" w:rsidRPr="00D107AC" w:rsidRDefault="003C1FCC">
            <w:pPr>
              <w:spacing w:after="0" w:line="240" w:lineRule="auto"/>
              <w:jc w:val="center"/>
              <w:rPr>
                <w:rFonts w:ascii="Times New Roman" w:hAnsi="Times New Roman" w:cs="Times New Roman"/>
                <w:iCs/>
                <w:color w:val="000000"/>
                <w:sz w:val="24"/>
                <w:szCs w:val="24"/>
                <w:lang w:val="sr-Latn-CS" w:eastAsia="sr-Latn-CS"/>
              </w:rPr>
            </w:pPr>
            <w:r w:rsidRPr="00D107AC">
              <w:rPr>
                <w:rFonts w:ascii="Times New Roman" w:hAnsi="Times New Roman" w:cs="Times New Roman"/>
                <w:iCs/>
                <w:color w:val="000000"/>
                <w:sz w:val="24"/>
                <w:szCs w:val="24"/>
                <w:lang w:val="sr-Latn-CS" w:eastAsia="sr-Latn-CS"/>
              </w:rPr>
              <w:t>(Ime, prezime i funkcija)</w:t>
            </w:r>
          </w:p>
        </w:tc>
      </w:tr>
      <w:tr w:rsidR="003C1FCC" w:rsidRPr="00D107AC" w:rsidTr="003C1FCC">
        <w:trPr>
          <w:trHeight w:val="745"/>
        </w:trPr>
        <w:tc>
          <w:tcPr>
            <w:tcW w:w="0" w:type="auto"/>
            <w:vMerge/>
            <w:tcBorders>
              <w:top w:val="nil"/>
              <w:left w:val="single" w:sz="4" w:space="0" w:color="auto"/>
              <w:bottom w:val="single" w:sz="4" w:space="0" w:color="auto"/>
              <w:right w:val="single" w:sz="4" w:space="0" w:color="auto"/>
            </w:tcBorders>
            <w:vAlign w:val="center"/>
            <w:hideMark/>
          </w:tcPr>
          <w:p w:rsidR="003C1FCC" w:rsidRPr="00D107AC" w:rsidRDefault="003C1FCC">
            <w:pPr>
              <w:spacing w:after="0"/>
              <w:rPr>
                <w:rFonts w:ascii="Times New Roman" w:hAnsi="Times New Roman" w:cs="Times New Roman"/>
                <w:color w:val="000000"/>
                <w:sz w:val="24"/>
                <w:szCs w:val="24"/>
                <w:lang w:val="sr-Latn-CS" w:eastAsia="sr-Latn-CS"/>
              </w:rPr>
            </w:pPr>
          </w:p>
        </w:tc>
        <w:tc>
          <w:tcPr>
            <w:tcW w:w="4235" w:type="dxa"/>
            <w:tcBorders>
              <w:top w:val="single" w:sz="4" w:space="0" w:color="auto"/>
              <w:left w:val="nil"/>
              <w:bottom w:val="single" w:sz="4" w:space="0" w:color="auto"/>
              <w:right w:val="single" w:sz="4" w:space="0" w:color="auto"/>
            </w:tcBorders>
            <w:noWrap/>
            <w:vAlign w:val="center"/>
            <w:hideMark/>
          </w:tcPr>
          <w:p w:rsidR="003C1FCC" w:rsidRPr="00D107AC" w:rsidRDefault="003C1FCC">
            <w:pPr>
              <w:spacing w:after="0" w:line="240" w:lineRule="auto"/>
              <w:jc w:val="center"/>
              <w:rPr>
                <w:rFonts w:ascii="Times New Roman" w:hAnsi="Times New Roman" w:cs="Times New Roman"/>
                <w:iCs/>
                <w:color w:val="000000"/>
                <w:sz w:val="24"/>
                <w:szCs w:val="24"/>
                <w:lang w:val="sr-Latn-CS" w:eastAsia="sr-Latn-CS"/>
              </w:rPr>
            </w:pPr>
            <w:r w:rsidRPr="00D107AC">
              <w:rPr>
                <w:rFonts w:ascii="Times New Roman" w:hAnsi="Times New Roman" w:cs="Times New Roman"/>
                <w:iCs/>
                <w:color w:val="000000"/>
                <w:sz w:val="24"/>
                <w:szCs w:val="24"/>
                <w:lang w:val="sr-Latn-CS" w:eastAsia="sr-Latn-CS"/>
              </w:rPr>
              <w:t>(Potpis)</w:t>
            </w:r>
          </w:p>
        </w:tc>
      </w:tr>
      <w:tr w:rsidR="003C1FCC" w:rsidRPr="00D107AC" w:rsidTr="003C1FCC">
        <w:trPr>
          <w:trHeight w:val="745"/>
        </w:trPr>
        <w:tc>
          <w:tcPr>
            <w:tcW w:w="4393" w:type="dxa"/>
            <w:tcBorders>
              <w:top w:val="nil"/>
              <w:left w:val="single" w:sz="4" w:space="0" w:color="auto"/>
              <w:bottom w:val="single" w:sz="4" w:space="0" w:color="auto"/>
              <w:right w:val="single" w:sz="4" w:space="0" w:color="auto"/>
            </w:tcBorders>
            <w:noWrap/>
            <w:vAlign w:val="center"/>
            <w:hideMark/>
          </w:tcPr>
          <w:p w:rsidR="003C1FCC" w:rsidRPr="00D107AC" w:rsidRDefault="003C1FCC">
            <w:pPr>
              <w:spacing w:after="0" w:line="240" w:lineRule="auto"/>
              <w:rPr>
                <w:rFonts w:ascii="Times New Roman" w:hAnsi="Times New Roman" w:cs="Times New Roman"/>
                <w:color w:val="000000"/>
                <w:sz w:val="24"/>
                <w:szCs w:val="24"/>
                <w:lang w:val="sr-Latn-CS" w:eastAsia="sr-Latn-CS"/>
              </w:rPr>
            </w:pPr>
            <w:r w:rsidRPr="00D107AC">
              <w:rPr>
                <w:rFonts w:ascii="Times New Roman" w:hAnsi="Times New Roman" w:cs="Times New Roman"/>
                <w:color w:val="000000"/>
                <w:sz w:val="24"/>
                <w:szCs w:val="24"/>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hideMark/>
          </w:tcPr>
          <w:p w:rsidR="003C1FCC" w:rsidRPr="00D107AC" w:rsidRDefault="003C1FCC">
            <w:pPr>
              <w:spacing w:after="0" w:line="240" w:lineRule="auto"/>
              <w:jc w:val="center"/>
              <w:rPr>
                <w:rFonts w:ascii="Times New Roman" w:hAnsi="Times New Roman" w:cs="Times New Roman"/>
                <w:color w:val="000000"/>
                <w:sz w:val="24"/>
                <w:szCs w:val="24"/>
                <w:lang w:val="sr-Latn-CS" w:eastAsia="sr-Latn-CS"/>
              </w:rPr>
            </w:pPr>
            <w:r w:rsidRPr="00D107AC">
              <w:rPr>
                <w:rFonts w:ascii="Times New Roman" w:hAnsi="Times New Roman" w:cs="Times New Roman"/>
                <w:color w:val="000000"/>
                <w:sz w:val="24"/>
                <w:szCs w:val="24"/>
                <w:lang w:val="sr-Latn-CS" w:eastAsia="sr-Latn-CS"/>
              </w:rPr>
              <w:t> </w:t>
            </w:r>
          </w:p>
        </w:tc>
      </w:tr>
    </w:tbl>
    <w:p w:rsidR="003C1FCC" w:rsidRPr="00D107AC" w:rsidRDefault="003C1FCC" w:rsidP="003C1FCC">
      <w:pPr>
        <w:rPr>
          <w:rFonts w:ascii="Times New Roman" w:hAnsi="Times New Roman" w:cs="Times New Roman"/>
          <w:sz w:val="24"/>
          <w:szCs w:val="24"/>
        </w:rPr>
      </w:pPr>
    </w:p>
    <w:p w:rsidR="003C1FCC" w:rsidRPr="00D107AC" w:rsidRDefault="003C1FCC" w:rsidP="003C1FCC">
      <w:pPr>
        <w:rPr>
          <w:rFonts w:ascii="Times New Roman" w:hAnsi="Times New Roman" w:cs="Times New Roman"/>
          <w:sz w:val="24"/>
          <w:szCs w:val="24"/>
        </w:rPr>
      </w:pPr>
    </w:p>
    <w:p w:rsidR="003C1FCC" w:rsidRPr="00D107AC" w:rsidRDefault="003C1FCC" w:rsidP="003C1FCC">
      <w:pPr>
        <w:rPr>
          <w:rFonts w:ascii="Times New Roman" w:hAnsi="Times New Roman" w:cs="Times New Roman"/>
          <w:sz w:val="24"/>
          <w:szCs w:val="24"/>
        </w:rPr>
      </w:pPr>
    </w:p>
    <w:p w:rsidR="003C1FCC" w:rsidRPr="00D107AC" w:rsidRDefault="003C1FCC" w:rsidP="003C1FCC">
      <w:pPr>
        <w:rPr>
          <w:rFonts w:ascii="Times New Roman" w:hAnsi="Times New Roman" w:cs="Times New Roman"/>
          <w:sz w:val="24"/>
          <w:szCs w:val="24"/>
        </w:rPr>
      </w:pPr>
    </w:p>
    <w:p w:rsidR="003C1FCC" w:rsidRPr="00D107AC" w:rsidRDefault="003C1FCC" w:rsidP="003C1FCC">
      <w:pPr>
        <w:rPr>
          <w:rFonts w:ascii="Times New Roman" w:hAnsi="Times New Roman" w:cs="Times New Roman"/>
          <w:sz w:val="24"/>
          <w:szCs w:val="24"/>
        </w:rPr>
      </w:pPr>
    </w:p>
    <w:p w:rsidR="003C1FCC" w:rsidRPr="00D107AC" w:rsidRDefault="003C1FCC" w:rsidP="003C1FCC">
      <w:pPr>
        <w:rPr>
          <w:rFonts w:ascii="Times New Roman" w:hAnsi="Times New Roman" w:cs="Times New Roman"/>
          <w:sz w:val="24"/>
          <w:szCs w:val="24"/>
        </w:rPr>
      </w:pPr>
    </w:p>
    <w:p w:rsidR="003C1FCC" w:rsidRPr="00D107AC" w:rsidRDefault="003C1FCC" w:rsidP="003C1FCC">
      <w:pPr>
        <w:pStyle w:val="Heading2"/>
        <w:pBdr>
          <w:top w:val="single" w:sz="4" w:space="1" w:color="auto"/>
          <w:left w:val="single" w:sz="4" w:space="4" w:color="auto"/>
          <w:bottom w:val="single" w:sz="4" w:space="1" w:color="auto"/>
          <w:right w:val="single" w:sz="4" w:space="14" w:color="auto"/>
        </w:pBdr>
        <w:shd w:val="clear" w:color="auto" w:fill="F2F2F2"/>
        <w:jc w:val="center"/>
        <w:rPr>
          <w:rFonts w:ascii="Times New Roman" w:hAnsi="Times New Roman" w:cs="Times New Roman"/>
          <w:color w:val="000000"/>
          <w:sz w:val="24"/>
          <w:szCs w:val="24"/>
        </w:rPr>
      </w:pPr>
      <w:bookmarkStart w:id="7" w:name="_Toc505590935"/>
      <w:bookmarkStart w:id="8" w:name="_Toc416180144"/>
      <w:r w:rsidRPr="00D107AC">
        <w:rPr>
          <w:rFonts w:ascii="Times New Roman" w:hAnsi="Times New Roman" w:cs="Times New Roman"/>
          <w:color w:val="000000"/>
          <w:sz w:val="24"/>
          <w:szCs w:val="24"/>
        </w:rPr>
        <w:t>FINANSIJSKI DIO PONUDE</w:t>
      </w:r>
      <w:bookmarkEnd w:id="7"/>
      <w:bookmarkEnd w:id="8"/>
    </w:p>
    <w:p w:rsidR="003C1FCC" w:rsidRPr="00D107AC" w:rsidRDefault="003C1FCC" w:rsidP="003C1FCC">
      <w:pPr>
        <w:jc w:val="both"/>
        <w:rPr>
          <w:rFonts w:ascii="Times New Roman" w:hAnsi="Times New Roman" w:cs="Times New Roman"/>
          <w:bCs/>
          <w:iCs/>
          <w:color w:val="000000"/>
          <w:sz w:val="24"/>
          <w:szCs w:val="24"/>
        </w:rPr>
      </w:pPr>
    </w:p>
    <w:tbl>
      <w:tblPr>
        <w:tblW w:w="9335" w:type="dxa"/>
        <w:tblInd w:w="2" w:type="dxa"/>
        <w:tblCellMar>
          <w:left w:w="70" w:type="dxa"/>
          <w:right w:w="70" w:type="dxa"/>
        </w:tblCellMar>
        <w:tblLook w:val="00A0" w:firstRow="1" w:lastRow="0" w:firstColumn="1" w:lastColumn="0" w:noHBand="0" w:noVBand="0"/>
      </w:tblPr>
      <w:tblGrid>
        <w:gridCol w:w="515"/>
        <w:gridCol w:w="1979"/>
        <w:gridCol w:w="1447"/>
        <w:gridCol w:w="900"/>
        <w:gridCol w:w="914"/>
        <w:gridCol w:w="1020"/>
        <w:gridCol w:w="1023"/>
        <w:gridCol w:w="639"/>
        <w:gridCol w:w="898"/>
      </w:tblGrid>
      <w:tr w:rsidR="003C1FCC" w:rsidRPr="00D107AC" w:rsidTr="003C1FCC">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3C1FCC" w:rsidRPr="00D107AC" w:rsidRDefault="003C1FCC">
            <w:pPr>
              <w:spacing w:after="0" w:line="240" w:lineRule="auto"/>
              <w:jc w:val="center"/>
              <w:rPr>
                <w:rFonts w:ascii="Times New Roman" w:hAnsi="Times New Roman" w:cs="Times New Roman"/>
                <w:color w:val="000000"/>
                <w:sz w:val="24"/>
                <w:szCs w:val="24"/>
                <w:lang w:val="sr-Latn-CS" w:eastAsia="sr-Latn-CS"/>
              </w:rPr>
            </w:pPr>
            <w:r w:rsidRPr="00D107AC">
              <w:rPr>
                <w:rFonts w:ascii="Times New Roman" w:hAnsi="Times New Roman" w:cs="Times New Roman"/>
                <w:color w:val="000000"/>
                <w:sz w:val="24"/>
                <w:szCs w:val="24"/>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hideMark/>
          </w:tcPr>
          <w:p w:rsidR="003C1FCC" w:rsidRPr="00D107AC" w:rsidRDefault="003C1FCC">
            <w:pPr>
              <w:spacing w:after="0" w:line="240" w:lineRule="auto"/>
              <w:jc w:val="center"/>
              <w:rPr>
                <w:rFonts w:ascii="Times New Roman" w:hAnsi="Times New Roman" w:cs="Times New Roman"/>
                <w:color w:val="000000"/>
                <w:sz w:val="24"/>
                <w:szCs w:val="24"/>
                <w:lang w:val="sr-Latn-CS" w:eastAsia="sr-Latn-CS"/>
              </w:rPr>
            </w:pPr>
            <w:r w:rsidRPr="00D107AC">
              <w:rPr>
                <w:rFonts w:ascii="Times New Roman" w:hAnsi="Times New Roman" w:cs="Times New Roman"/>
                <w:color w:val="000000"/>
                <w:sz w:val="24"/>
                <w:szCs w:val="24"/>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hideMark/>
          </w:tcPr>
          <w:p w:rsidR="003C1FCC" w:rsidRPr="00D107AC" w:rsidRDefault="003C1FCC">
            <w:pPr>
              <w:spacing w:after="0" w:line="240" w:lineRule="auto"/>
              <w:jc w:val="center"/>
              <w:rPr>
                <w:rFonts w:ascii="Times New Roman" w:hAnsi="Times New Roman" w:cs="Times New Roman"/>
                <w:color w:val="000000"/>
                <w:sz w:val="24"/>
                <w:szCs w:val="24"/>
                <w:lang w:val="sr-Latn-CS" w:eastAsia="sr-Latn-CS"/>
              </w:rPr>
            </w:pPr>
            <w:r w:rsidRPr="00D107AC">
              <w:rPr>
                <w:rFonts w:ascii="Times New Roman" w:hAnsi="Times New Roman" w:cs="Times New Roman"/>
                <w:color w:val="000000"/>
                <w:sz w:val="24"/>
                <w:szCs w:val="24"/>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hideMark/>
          </w:tcPr>
          <w:p w:rsidR="003C1FCC" w:rsidRPr="00D107AC" w:rsidRDefault="003C1FCC">
            <w:pPr>
              <w:spacing w:after="0" w:line="240" w:lineRule="auto"/>
              <w:jc w:val="center"/>
              <w:rPr>
                <w:rFonts w:ascii="Times New Roman" w:hAnsi="Times New Roman" w:cs="Times New Roman"/>
                <w:color w:val="000000"/>
                <w:sz w:val="24"/>
                <w:szCs w:val="24"/>
                <w:lang w:val="sr-Latn-CS" w:eastAsia="sr-Latn-CS"/>
              </w:rPr>
            </w:pPr>
            <w:r w:rsidRPr="00D107AC">
              <w:rPr>
                <w:rFonts w:ascii="Times New Roman" w:hAnsi="Times New Roman" w:cs="Times New Roman"/>
                <w:color w:val="000000"/>
                <w:sz w:val="24"/>
                <w:szCs w:val="24"/>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hideMark/>
          </w:tcPr>
          <w:p w:rsidR="003C1FCC" w:rsidRPr="00D107AC" w:rsidRDefault="003C1FCC">
            <w:pPr>
              <w:spacing w:after="0" w:line="240" w:lineRule="auto"/>
              <w:jc w:val="center"/>
              <w:rPr>
                <w:rFonts w:ascii="Times New Roman" w:hAnsi="Times New Roman" w:cs="Times New Roman"/>
                <w:color w:val="000000"/>
                <w:sz w:val="24"/>
                <w:szCs w:val="24"/>
                <w:lang w:val="sr-Latn-CS" w:eastAsia="sr-Latn-CS"/>
              </w:rPr>
            </w:pPr>
            <w:r w:rsidRPr="00D107AC">
              <w:rPr>
                <w:rFonts w:ascii="Times New Roman" w:hAnsi="Times New Roman" w:cs="Times New Roman"/>
                <w:color w:val="000000"/>
                <w:sz w:val="24"/>
                <w:szCs w:val="24"/>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hideMark/>
          </w:tcPr>
          <w:p w:rsidR="003C1FCC" w:rsidRPr="00D107AC" w:rsidRDefault="003C1FCC">
            <w:pPr>
              <w:spacing w:after="0" w:line="240" w:lineRule="auto"/>
              <w:jc w:val="center"/>
              <w:rPr>
                <w:rFonts w:ascii="Times New Roman" w:hAnsi="Times New Roman" w:cs="Times New Roman"/>
                <w:color w:val="000000"/>
                <w:sz w:val="24"/>
                <w:szCs w:val="24"/>
                <w:lang w:val="sr-Latn-CS" w:eastAsia="sr-Latn-CS"/>
              </w:rPr>
            </w:pPr>
            <w:r w:rsidRPr="00D107AC">
              <w:rPr>
                <w:rFonts w:ascii="Times New Roman" w:hAnsi="Times New Roman" w:cs="Times New Roman"/>
                <w:color w:val="000000"/>
                <w:sz w:val="24"/>
                <w:szCs w:val="24"/>
                <w:lang w:val="sr-Latn-CS" w:eastAsia="sr-Latn-CS"/>
              </w:rPr>
              <w:t xml:space="preserve">jedinična cijena bez </w:t>
            </w:r>
          </w:p>
          <w:p w:rsidR="003C1FCC" w:rsidRPr="00D107AC" w:rsidRDefault="003C1FCC">
            <w:pPr>
              <w:spacing w:after="0" w:line="240" w:lineRule="auto"/>
              <w:jc w:val="center"/>
              <w:rPr>
                <w:rFonts w:ascii="Times New Roman" w:hAnsi="Times New Roman" w:cs="Times New Roman"/>
                <w:color w:val="000000"/>
                <w:sz w:val="24"/>
                <w:szCs w:val="24"/>
                <w:lang w:val="sr-Latn-CS" w:eastAsia="sr-Latn-CS"/>
              </w:rPr>
            </w:pPr>
            <w:r w:rsidRPr="00D107AC">
              <w:rPr>
                <w:rFonts w:ascii="Times New Roman" w:hAnsi="Times New Roman" w:cs="Times New Roman"/>
                <w:color w:val="000000"/>
                <w:sz w:val="24"/>
                <w:szCs w:val="24"/>
                <w:lang w:val="sr-Latn-CS" w:eastAsia="sr-Latn-CS"/>
              </w:rPr>
              <w:t>pdv-a</w:t>
            </w:r>
          </w:p>
          <w:p w:rsidR="003C1FCC" w:rsidRPr="00D107AC" w:rsidRDefault="003C1FCC">
            <w:pPr>
              <w:spacing w:after="0" w:line="240" w:lineRule="auto"/>
              <w:jc w:val="center"/>
              <w:rPr>
                <w:rFonts w:ascii="Times New Roman" w:hAnsi="Times New Roman" w:cs="Times New Roman"/>
                <w:color w:val="000000"/>
                <w:sz w:val="24"/>
                <w:szCs w:val="24"/>
                <w:lang w:val="sr-Latn-CS" w:eastAsia="sr-Latn-CS"/>
              </w:rPr>
            </w:pPr>
            <w:r w:rsidRPr="00D107AC">
              <w:rPr>
                <w:rFonts w:ascii="Times New Roman" w:hAnsi="Times New Roman" w:cs="Times New Roman"/>
                <w:color w:val="000000"/>
                <w:sz w:val="24"/>
                <w:szCs w:val="24"/>
                <w:lang w:val="sr-Latn-CS" w:eastAsia="sr-Latn-CS"/>
              </w:rPr>
              <w:t>(€)</w:t>
            </w:r>
          </w:p>
        </w:tc>
        <w:tc>
          <w:tcPr>
            <w:tcW w:w="1065" w:type="dxa"/>
            <w:tcBorders>
              <w:top w:val="single" w:sz="8" w:space="0" w:color="auto"/>
              <w:left w:val="nil"/>
              <w:bottom w:val="single" w:sz="8" w:space="0" w:color="auto"/>
              <w:right w:val="single" w:sz="8" w:space="0" w:color="auto"/>
            </w:tcBorders>
            <w:shd w:val="clear" w:color="auto" w:fill="D9D9D9"/>
            <w:vAlign w:val="center"/>
            <w:hideMark/>
          </w:tcPr>
          <w:p w:rsidR="003C1FCC" w:rsidRPr="00D107AC" w:rsidRDefault="003C1FCC">
            <w:pPr>
              <w:spacing w:after="0" w:line="240" w:lineRule="auto"/>
              <w:jc w:val="center"/>
              <w:rPr>
                <w:rFonts w:ascii="Times New Roman" w:hAnsi="Times New Roman" w:cs="Times New Roman"/>
                <w:color w:val="000000"/>
                <w:sz w:val="24"/>
                <w:szCs w:val="24"/>
                <w:lang w:val="sr-Latn-CS" w:eastAsia="sr-Latn-CS"/>
              </w:rPr>
            </w:pPr>
            <w:r w:rsidRPr="00D107AC">
              <w:rPr>
                <w:rFonts w:ascii="Times New Roman" w:hAnsi="Times New Roman" w:cs="Times New Roman"/>
                <w:color w:val="000000"/>
                <w:sz w:val="24"/>
                <w:szCs w:val="24"/>
                <w:lang w:val="sr-Latn-CS" w:eastAsia="sr-Latn-CS"/>
              </w:rPr>
              <w:t>ukupan iznos bez pdv-a</w:t>
            </w:r>
          </w:p>
          <w:p w:rsidR="003C1FCC" w:rsidRPr="00D107AC" w:rsidRDefault="003C1FCC">
            <w:pPr>
              <w:spacing w:after="0" w:line="240" w:lineRule="auto"/>
              <w:jc w:val="center"/>
              <w:rPr>
                <w:rFonts w:ascii="Times New Roman" w:hAnsi="Times New Roman" w:cs="Times New Roman"/>
                <w:color w:val="000000"/>
                <w:sz w:val="24"/>
                <w:szCs w:val="24"/>
                <w:lang w:val="sr-Latn-CS" w:eastAsia="sr-Latn-CS"/>
              </w:rPr>
            </w:pPr>
            <w:r w:rsidRPr="00D107AC">
              <w:rPr>
                <w:rFonts w:ascii="Times New Roman" w:hAnsi="Times New Roman" w:cs="Times New Roman"/>
                <w:color w:val="000000"/>
                <w:sz w:val="24"/>
                <w:szCs w:val="24"/>
                <w:lang w:val="sr-Latn-CS" w:eastAsia="sr-Latn-CS"/>
              </w:rPr>
              <w:t>(€)</w:t>
            </w:r>
          </w:p>
        </w:tc>
        <w:tc>
          <w:tcPr>
            <w:tcW w:w="672" w:type="dxa"/>
            <w:tcBorders>
              <w:top w:val="single" w:sz="8" w:space="0" w:color="auto"/>
              <w:left w:val="nil"/>
              <w:bottom w:val="single" w:sz="8" w:space="0" w:color="auto"/>
              <w:right w:val="single" w:sz="8" w:space="0" w:color="auto"/>
            </w:tcBorders>
            <w:shd w:val="clear" w:color="auto" w:fill="D9D9D9"/>
            <w:vAlign w:val="center"/>
            <w:hideMark/>
          </w:tcPr>
          <w:p w:rsidR="003C1FCC" w:rsidRPr="00D107AC" w:rsidRDefault="003C1FCC">
            <w:pPr>
              <w:spacing w:after="0" w:line="240" w:lineRule="auto"/>
              <w:jc w:val="center"/>
              <w:rPr>
                <w:rFonts w:ascii="Times New Roman" w:hAnsi="Times New Roman" w:cs="Times New Roman"/>
                <w:color w:val="000000"/>
                <w:sz w:val="24"/>
                <w:szCs w:val="24"/>
                <w:lang w:val="sr-Latn-CS" w:eastAsia="sr-Latn-CS"/>
              </w:rPr>
            </w:pPr>
            <w:r w:rsidRPr="00D107AC">
              <w:rPr>
                <w:rFonts w:ascii="Times New Roman" w:hAnsi="Times New Roman" w:cs="Times New Roman"/>
                <w:color w:val="000000"/>
                <w:sz w:val="24"/>
                <w:szCs w:val="24"/>
                <w:lang w:val="sr-Latn-CS" w:eastAsia="sr-Latn-CS"/>
              </w:rPr>
              <w:t>pdv</w:t>
            </w:r>
          </w:p>
          <w:p w:rsidR="003C1FCC" w:rsidRPr="00D107AC" w:rsidRDefault="003C1FCC">
            <w:pPr>
              <w:spacing w:after="0" w:line="240" w:lineRule="auto"/>
              <w:jc w:val="center"/>
              <w:rPr>
                <w:rFonts w:ascii="Times New Roman" w:hAnsi="Times New Roman" w:cs="Times New Roman"/>
                <w:color w:val="000000"/>
                <w:sz w:val="24"/>
                <w:szCs w:val="24"/>
                <w:lang w:val="sr-Latn-CS" w:eastAsia="sr-Latn-CS"/>
              </w:rPr>
            </w:pPr>
            <w:r w:rsidRPr="00D107AC">
              <w:rPr>
                <w:rFonts w:ascii="Times New Roman" w:hAnsi="Times New Roman" w:cs="Times New Roman"/>
                <w:color w:val="000000"/>
                <w:sz w:val="24"/>
                <w:szCs w:val="24"/>
                <w:lang w:val="sr-Latn-CS" w:eastAsia="sr-Latn-CS"/>
              </w:rPr>
              <w:t>(€)</w:t>
            </w:r>
          </w:p>
        </w:tc>
        <w:tc>
          <w:tcPr>
            <w:tcW w:w="910" w:type="dxa"/>
            <w:tcBorders>
              <w:top w:val="single" w:sz="8" w:space="0" w:color="auto"/>
              <w:left w:val="nil"/>
              <w:bottom w:val="single" w:sz="8" w:space="0" w:color="auto"/>
              <w:right w:val="single" w:sz="8" w:space="0" w:color="auto"/>
            </w:tcBorders>
            <w:shd w:val="clear" w:color="auto" w:fill="D9D9D9"/>
            <w:vAlign w:val="center"/>
            <w:hideMark/>
          </w:tcPr>
          <w:p w:rsidR="003C1FCC" w:rsidRPr="00D107AC" w:rsidRDefault="003C1FCC">
            <w:pPr>
              <w:spacing w:after="0" w:line="240" w:lineRule="auto"/>
              <w:jc w:val="center"/>
              <w:rPr>
                <w:rFonts w:ascii="Times New Roman" w:hAnsi="Times New Roman" w:cs="Times New Roman"/>
                <w:color w:val="000000"/>
                <w:sz w:val="24"/>
                <w:szCs w:val="24"/>
                <w:lang w:val="sr-Latn-CS" w:eastAsia="sr-Latn-CS"/>
              </w:rPr>
            </w:pPr>
            <w:r w:rsidRPr="00D107AC">
              <w:rPr>
                <w:rFonts w:ascii="Times New Roman" w:hAnsi="Times New Roman" w:cs="Times New Roman"/>
                <w:color w:val="000000"/>
                <w:sz w:val="24"/>
                <w:szCs w:val="24"/>
                <w:lang w:val="sr-Latn-CS" w:eastAsia="sr-Latn-CS"/>
              </w:rPr>
              <w:t>ukupan iznos sa</w:t>
            </w:r>
          </w:p>
          <w:p w:rsidR="003C1FCC" w:rsidRPr="00D107AC" w:rsidRDefault="003C1FCC">
            <w:pPr>
              <w:spacing w:after="0" w:line="240" w:lineRule="auto"/>
              <w:jc w:val="center"/>
              <w:rPr>
                <w:rFonts w:ascii="Times New Roman" w:hAnsi="Times New Roman" w:cs="Times New Roman"/>
                <w:color w:val="000000"/>
                <w:sz w:val="24"/>
                <w:szCs w:val="24"/>
                <w:lang w:val="sr-Latn-CS" w:eastAsia="sr-Latn-CS"/>
              </w:rPr>
            </w:pPr>
            <w:r w:rsidRPr="00D107AC">
              <w:rPr>
                <w:rFonts w:ascii="Times New Roman" w:hAnsi="Times New Roman" w:cs="Times New Roman"/>
                <w:color w:val="000000"/>
                <w:sz w:val="24"/>
                <w:szCs w:val="24"/>
                <w:lang w:val="sr-Latn-CS" w:eastAsia="sr-Latn-CS"/>
              </w:rPr>
              <w:t>pdv-om</w:t>
            </w:r>
          </w:p>
          <w:p w:rsidR="003C1FCC" w:rsidRPr="00D107AC" w:rsidRDefault="003C1FCC">
            <w:pPr>
              <w:spacing w:after="0" w:line="240" w:lineRule="auto"/>
              <w:jc w:val="center"/>
              <w:rPr>
                <w:rFonts w:ascii="Times New Roman" w:hAnsi="Times New Roman" w:cs="Times New Roman"/>
                <w:color w:val="000000"/>
                <w:sz w:val="24"/>
                <w:szCs w:val="24"/>
                <w:lang w:val="sr-Latn-CS" w:eastAsia="sr-Latn-CS"/>
              </w:rPr>
            </w:pPr>
            <w:r w:rsidRPr="00D107AC">
              <w:rPr>
                <w:rFonts w:ascii="Times New Roman" w:hAnsi="Times New Roman" w:cs="Times New Roman"/>
                <w:color w:val="000000"/>
                <w:sz w:val="24"/>
                <w:szCs w:val="24"/>
                <w:lang w:val="sr-Latn-CS" w:eastAsia="sr-Latn-CS"/>
              </w:rPr>
              <w:t>(€)</w:t>
            </w:r>
          </w:p>
        </w:tc>
      </w:tr>
      <w:tr w:rsidR="003C1FCC" w:rsidRPr="00D107AC" w:rsidTr="003C1FCC">
        <w:trPr>
          <w:trHeight w:val="320"/>
        </w:trPr>
        <w:tc>
          <w:tcPr>
            <w:tcW w:w="527" w:type="dxa"/>
            <w:tcBorders>
              <w:top w:val="nil"/>
              <w:left w:val="single" w:sz="8" w:space="0" w:color="auto"/>
              <w:bottom w:val="single" w:sz="8" w:space="0" w:color="auto"/>
              <w:right w:val="single" w:sz="8" w:space="0" w:color="auto"/>
            </w:tcBorders>
            <w:vAlign w:val="center"/>
            <w:hideMark/>
          </w:tcPr>
          <w:p w:rsidR="003C1FCC" w:rsidRPr="00D107AC" w:rsidRDefault="003C1FCC">
            <w:pPr>
              <w:spacing w:after="0" w:line="240" w:lineRule="auto"/>
              <w:jc w:val="center"/>
              <w:rPr>
                <w:rFonts w:ascii="Times New Roman" w:hAnsi="Times New Roman" w:cs="Times New Roman"/>
                <w:color w:val="000000"/>
                <w:sz w:val="24"/>
                <w:szCs w:val="24"/>
                <w:lang w:val="sr-Latn-CS" w:eastAsia="sr-Latn-CS"/>
              </w:rPr>
            </w:pPr>
            <w:r w:rsidRPr="00D107AC">
              <w:rPr>
                <w:rFonts w:ascii="Times New Roman" w:hAnsi="Times New Roman" w:cs="Times New Roman"/>
                <w:color w:val="000000"/>
                <w:sz w:val="24"/>
                <w:szCs w:val="24"/>
                <w:lang w:val="sr-Cyrl-CS" w:eastAsia="sr-Latn-CS"/>
              </w:rPr>
              <w:t>1</w:t>
            </w:r>
          </w:p>
        </w:tc>
        <w:tc>
          <w:tcPr>
            <w:tcW w:w="2202" w:type="dxa"/>
            <w:tcBorders>
              <w:top w:val="nil"/>
              <w:left w:val="nil"/>
              <w:bottom w:val="single" w:sz="8" w:space="0" w:color="auto"/>
              <w:right w:val="single" w:sz="4" w:space="0" w:color="auto"/>
            </w:tcBorders>
            <w:vAlign w:val="center"/>
          </w:tcPr>
          <w:p w:rsidR="003C1FCC" w:rsidRPr="00D107AC" w:rsidRDefault="003C1FCC">
            <w:pPr>
              <w:spacing w:after="0" w:line="240" w:lineRule="auto"/>
              <w:jc w:val="center"/>
              <w:rPr>
                <w:rFonts w:ascii="Times New Roman" w:hAnsi="Times New Roman" w:cs="Times New Roman"/>
                <w:color w:val="000000"/>
                <w:sz w:val="24"/>
                <w:szCs w:val="24"/>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3C1FCC" w:rsidRPr="00D107AC" w:rsidRDefault="003C1FCC">
            <w:pPr>
              <w:spacing w:after="0" w:line="240" w:lineRule="auto"/>
              <w:jc w:val="center"/>
              <w:rPr>
                <w:rFonts w:ascii="Times New Roman" w:hAnsi="Times New Roman" w:cs="Times New Roman"/>
                <w:color w:val="000000"/>
                <w:sz w:val="24"/>
                <w:szCs w:val="24"/>
                <w:lang w:val="sr-Latn-CS" w:eastAsia="sr-Latn-CS"/>
              </w:rPr>
            </w:pPr>
          </w:p>
        </w:tc>
        <w:tc>
          <w:tcPr>
            <w:tcW w:w="878" w:type="dxa"/>
            <w:tcBorders>
              <w:top w:val="nil"/>
              <w:left w:val="nil"/>
              <w:bottom w:val="single" w:sz="8" w:space="0" w:color="auto"/>
              <w:right w:val="single" w:sz="8" w:space="0" w:color="auto"/>
            </w:tcBorders>
            <w:vAlign w:val="center"/>
          </w:tcPr>
          <w:p w:rsidR="003C1FCC" w:rsidRPr="00D107AC" w:rsidRDefault="003C1FCC">
            <w:pPr>
              <w:spacing w:after="0" w:line="240" w:lineRule="auto"/>
              <w:jc w:val="center"/>
              <w:rPr>
                <w:rFonts w:ascii="Times New Roman" w:hAnsi="Times New Roman" w:cs="Times New Roman"/>
                <w:color w:val="000000"/>
                <w:sz w:val="24"/>
                <w:szCs w:val="24"/>
                <w:lang w:val="sr-Latn-CS" w:eastAsia="sr-Latn-CS"/>
              </w:rPr>
            </w:pPr>
          </w:p>
        </w:tc>
        <w:tc>
          <w:tcPr>
            <w:tcW w:w="882" w:type="dxa"/>
            <w:tcBorders>
              <w:top w:val="nil"/>
              <w:left w:val="nil"/>
              <w:bottom w:val="single" w:sz="8" w:space="0" w:color="auto"/>
              <w:right w:val="single" w:sz="8" w:space="0" w:color="auto"/>
            </w:tcBorders>
            <w:vAlign w:val="center"/>
          </w:tcPr>
          <w:p w:rsidR="003C1FCC" w:rsidRPr="00D107AC" w:rsidRDefault="003C1FCC">
            <w:pPr>
              <w:spacing w:after="0" w:line="240" w:lineRule="auto"/>
              <w:jc w:val="center"/>
              <w:rPr>
                <w:rFonts w:ascii="Times New Roman" w:hAnsi="Times New Roman" w:cs="Times New Roman"/>
                <w:color w:val="000000"/>
                <w:sz w:val="24"/>
                <w:szCs w:val="24"/>
                <w:lang w:val="sr-Latn-CS" w:eastAsia="sr-Latn-CS"/>
              </w:rPr>
            </w:pPr>
          </w:p>
        </w:tc>
        <w:tc>
          <w:tcPr>
            <w:tcW w:w="963" w:type="dxa"/>
            <w:tcBorders>
              <w:top w:val="nil"/>
              <w:left w:val="nil"/>
              <w:bottom w:val="single" w:sz="8" w:space="0" w:color="auto"/>
              <w:right w:val="single" w:sz="8" w:space="0" w:color="auto"/>
            </w:tcBorders>
            <w:vAlign w:val="center"/>
          </w:tcPr>
          <w:p w:rsidR="003C1FCC" w:rsidRPr="00D107AC" w:rsidRDefault="003C1FCC">
            <w:pPr>
              <w:spacing w:after="0" w:line="240" w:lineRule="auto"/>
              <w:jc w:val="center"/>
              <w:rPr>
                <w:rFonts w:ascii="Times New Roman" w:hAnsi="Times New Roman" w:cs="Times New Roman"/>
                <w:color w:val="000000"/>
                <w:sz w:val="24"/>
                <w:szCs w:val="24"/>
                <w:lang w:val="sr-Latn-CS" w:eastAsia="sr-Latn-CS"/>
              </w:rPr>
            </w:pPr>
          </w:p>
        </w:tc>
        <w:tc>
          <w:tcPr>
            <w:tcW w:w="1065" w:type="dxa"/>
            <w:tcBorders>
              <w:top w:val="nil"/>
              <w:left w:val="nil"/>
              <w:bottom w:val="single" w:sz="8" w:space="0" w:color="auto"/>
              <w:right w:val="single" w:sz="8" w:space="0" w:color="auto"/>
            </w:tcBorders>
            <w:vAlign w:val="center"/>
          </w:tcPr>
          <w:p w:rsidR="003C1FCC" w:rsidRPr="00D107AC" w:rsidRDefault="003C1FCC">
            <w:pPr>
              <w:spacing w:after="0" w:line="240" w:lineRule="auto"/>
              <w:jc w:val="center"/>
              <w:rPr>
                <w:rFonts w:ascii="Times New Roman" w:hAnsi="Times New Roman" w:cs="Times New Roman"/>
                <w:color w:val="000000"/>
                <w:sz w:val="24"/>
                <w:szCs w:val="24"/>
                <w:lang w:val="sr-Latn-CS" w:eastAsia="sr-Latn-CS"/>
              </w:rPr>
            </w:pPr>
          </w:p>
        </w:tc>
        <w:tc>
          <w:tcPr>
            <w:tcW w:w="672" w:type="dxa"/>
            <w:tcBorders>
              <w:top w:val="nil"/>
              <w:left w:val="nil"/>
              <w:bottom w:val="single" w:sz="8" w:space="0" w:color="auto"/>
              <w:right w:val="single" w:sz="8" w:space="0" w:color="auto"/>
            </w:tcBorders>
            <w:vAlign w:val="center"/>
          </w:tcPr>
          <w:p w:rsidR="003C1FCC" w:rsidRPr="00D107AC" w:rsidRDefault="003C1FCC">
            <w:pPr>
              <w:spacing w:after="0" w:line="240" w:lineRule="auto"/>
              <w:jc w:val="center"/>
              <w:rPr>
                <w:rFonts w:ascii="Times New Roman" w:hAnsi="Times New Roman" w:cs="Times New Roman"/>
                <w:color w:val="000000"/>
                <w:sz w:val="24"/>
                <w:szCs w:val="24"/>
                <w:lang w:val="sr-Latn-CS" w:eastAsia="sr-Latn-CS"/>
              </w:rPr>
            </w:pPr>
          </w:p>
        </w:tc>
        <w:tc>
          <w:tcPr>
            <w:tcW w:w="910" w:type="dxa"/>
            <w:tcBorders>
              <w:top w:val="nil"/>
              <w:left w:val="nil"/>
              <w:bottom w:val="single" w:sz="8" w:space="0" w:color="auto"/>
              <w:right w:val="single" w:sz="8" w:space="0" w:color="auto"/>
            </w:tcBorders>
            <w:vAlign w:val="center"/>
          </w:tcPr>
          <w:p w:rsidR="003C1FCC" w:rsidRPr="00D107AC" w:rsidRDefault="003C1FCC">
            <w:pPr>
              <w:spacing w:after="0" w:line="240" w:lineRule="auto"/>
              <w:jc w:val="center"/>
              <w:rPr>
                <w:rFonts w:ascii="Times New Roman" w:hAnsi="Times New Roman" w:cs="Times New Roman"/>
                <w:color w:val="000000"/>
                <w:sz w:val="24"/>
                <w:szCs w:val="24"/>
                <w:lang w:val="sr-Latn-CS" w:eastAsia="sr-Latn-CS"/>
              </w:rPr>
            </w:pPr>
          </w:p>
        </w:tc>
      </w:tr>
      <w:tr w:rsidR="003C1FCC" w:rsidRPr="00D107AC" w:rsidTr="003C1FCC">
        <w:trPr>
          <w:trHeight w:val="320"/>
        </w:trPr>
        <w:tc>
          <w:tcPr>
            <w:tcW w:w="527" w:type="dxa"/>
            <w:tcBorders>
              <w:top w:val="nil"/>
              <w:left w:val="single" w:sz="8" w:space="0" w:color="auto"/>
              <w:bottom w:val="single" w:sz="8" w:space="0" w:color="auto"/>
              <w:right w:val="single" w:sz="8" w:space="0" w:color="auto"/>
            </w:tcBorders>
            <w:vAlign w:val="center"/>
            <w:hideMark/>
          </w:tcPr>
          <w:p w:rsidR="003C1FCC" w:rsidRPr="00D107AC" w:rsidRDefault="003C1FCC">
            <w:pPr>
              <w:spacing w:after="0" w:line="240" w:lineRule="auto"/>
              <w:jc w:val="center"/>
              <w:rPr>
                <w:rFonts w:ascii="Times New Roman" w:hAnsi="Times New Roman" w:cs="Times New Roman"/>
                <w:color w:val="000000"/>
                <w:sz w:val="24"/>
                <w:szCs w:val="24"/>
                <w:lang w:val="sr-Latn-CS" w:eastAsia="sr-Latn-CS"/>
              </w:rPr>
            </w:pPr>
            <w:r w:rsidRPr="00D107AC">
              <w:rPr>
                <w:rFonts w:ascii="Times New Roman" w:hAnsi="Times New Roman" w:cs="Times New Roman"/>
                <w:color w:val="000000"/>
                <w:sz w:val="24"/>
                <w:szCs w:val="24"/>
                <w:lang w:val="sr-Cyrl-CS" w:eastAsia="sr-Latn-CS"/>
              </w:rPr>
              <w:t>2</w:t>
            </w:r>
          </w:p>
        </w:tc>
        <w:tc>
          <w:tcPr>
            <w:tcW w:w="2202" w:type="dxa"/>
            <w:tcBorders>
              <w:top w:val="nil"/>
              <w:left w:val="nil"/>
              <w:bottom w:val="single" w:sz="8" w:space="0" w:color="auto"/>
              <w:right w:val="single" w:sz="4" w:space="0" w:color="auto"/>
            </w:tcBorders>
            <w:vAlign w:val="center"/>
          </w:tcPr>
          <w:p w:rsidR="003C1FCC" w:rsidRPr="00D107AC" w:rsidRDefault="003C1FCC">
            <w:pPr>
              <w:spacing w:after="0" w:line="240" w:lineRule="auto"/>
              <w:jc w:val="center"/>
              <w:rPr>
                <w:rFonts w:ascii="Times New Roman" w:hAnsi="Times New Roman" w:cs="Times New Roman"/>
                <w:color w:val="000000"/>
                <w:sz w:val="24"/>
                <w:szCs w:val="24"/>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3C1FCC" w:rsidRPr="00D107AC" w:rsidRDefault="003C1FCC">
            <w:pPr>
              <w:spacing w:after="0" w:line="240" w:lineRule="auto"/>
              <w:jc w:val="center"/>
              <w:rPr>
                <w:rFonts w:ascii="Times New Roman" w:hAnsi="Times New Roman" w:cs="Times New Roman"/>
                <w:color w:val="000000"/>
                <w:sz w:val="24"/>
                <w:szCs w:val="24"/>
                <w:lang w:val="sr-Latn-CS" w:eastAsia="sr-Latn-CS"/>
              </w:rPr>
            </w:pPr>
          </w:p>
        </w:tc>
        <w:tc>
          <w:tcPr>
            <w:tcW w:w="878" w:type="dxa"/>
            <w:tcBorders>
              <w:top w:val="nil"/>
              <w:left w:val="nil"/>
              <w:bottom w:val="single" w:sz="8" w:space="0" w:color="auto"/>
              <w:right w:val="single" w:sz="8" w:space="0" w:color="auto"/>
            </w:tcBorders>
            <w:vAlign w:val="center"/>
          </w:tcPr>
          <w:p w:rsidR="003C1FCC" w:rsidRPr="00D107AC" w:rsidRDefault="003C1FCC">
            <w:pPr>
              <w:spacing w:after="0" w:line="240" w:lineRule="auto"/>
              <w:jc w:val="center"/>
              <w:rPr>
                <w:rFonts w:ascii="Times New Roman" w:hAnsi="Times New Roman" w:cs="Times New Roman"/>
                <w:color w:val="000000"/>
                <w:sz w:val="24"/>
                <w:szCs w:val="24"/>
                <w:lang w:val="sr-Latn-CS" w:eastAsia="sr-Latn-CS"/>
              </w:rPr>
            </w:pPr>
          </w:p>
        </w:tc>
        <w:tc>
          <w:tcPr>
            <w:tcW w:w="882" w:type="dxa"/>
            <w:tcBorders>
              <w:top w:val="nil"/>
              <w:left w:val="nil"/>
              <w:bottom w:val="single" w:sz="8" w:space="0" w:color="auto"/>
              <w:right w:val="single" w:sz="8" w:space="0" w:color="auto"/>
            </w:tcBorders>
            <w:vAlign w:val="center"/>
          </w:tcPr>
          <w:p w:rsidR="003C1FCC" w:rsidRPr="00D107AC" w:rsidRDefault="003C1FCC">
            <w:pPr>
              <w:spacing w:after="0" w:line="240" w:lineRule="auto"/>
              <w:jc w:val="center"/>
              <w:rPr>
                <w:rFonts w:ascii="Times New Roman" w:hAnsi="Times New Roman" w:cs="Times New Roman"/>
                <w:color w:val="000000"/>
                <w:sz w:val="24"/>
                <w:szCs w:val="24"/>
                <w:lang w:val="sr-Latn-CS" w:eastAsia="sr-Latn-CS"/>
              </w:rPr>
            </w:pPr>
          </w:p>
        </w:tc>
        <w:tc>
          <w:tcPr>
            <w:tcW w:w="963" w:type="dxa"/>
            <w:tcBorders>
              <w:top w:val="nil"/>
              <w:left w:val="nil"/>
              <w:bottom w:val="single" w:sz="8" w:space="0" w:color="auto"/>
              <w:right w:val="single" w:sz="8" w:space="0" w:color="auto"/>
            </w:tcBorders>
            <w:vAlign w:val="center"/>
          </w:tcPr>
          <w:p w:rsidR="003C1FCC" w:rsidRPr="00D107AC" w:rsidRDefault="003C1FCC">
            <w:pPr>
              <w:spacing w:after="0" w:line="240" w:lineRule="auto"/>
              <w:jc w:val="center"/>
              <w:rPr>
                <w:rFonts w:ascii="Times New Roman" w:hAnsi="Times New Roman" w:cs="Times New Roman"/>
                <w:color w:val="000000"/>
                <w:sz w:val="24"/>
                <w:szCs w:val="24"/>
                <w:lang w:val="sr-Latn-CS" w:eastAsia="sr-Latn-CS"/>
              </w:rPr>
            </w:pPr>
          </w:p>
        </w:tc>
        <w:tc>
          <w:tcPr>
            <w:tcW w:w="1065" w:type="dxa"/>
            <w:tcBorders>
              <w:top w:val="nil"/>
              <w:left w:val="nil"/>
              <w:bottom w:val="single" w:sz="8" w:space="0" w:color="auto"/>
              <w:right w:val="single" w:sz="8" w:space="0" w:color="auto"/>
            </w:tcBorders>
            <w:vAlign w:val="center"/>
          </w:tcPr>
          <w:p w:rsidR="003C1FCC" w:rsidRPr="00D107AC" w:rsidRDefault="003C1FCC">
            <w:pPr>
              <w:spacing w:after="0" w:line="240" w:lineRule="auto"/>
              <w:jc w:val="center"/>
              <w:rPr>
                <w:rFonts w:ascii="Times New Roman" w:hAnsi="Times New Roman" w:cs="Times New Roman"/>
                <w:color w:val="000000"/>
                <w:sz w:val="24"/>
                <w:szCs w:val="24"/>
                <w:lang w:val="sr-Latn-CS" w:eastAsia="sr-Latn-CS"/>
              </w:rPr>
            </w:pPr>
          </w:p>
        </w:tc>
        <w:tc>
          <w:tcPr>
            <w:tcW w:w="672" w:type="dxa"/>
            <w:tcBorders>
              <w:top w:val="nil"/>
              <w:left w:val="nil"/>
              <w:bottom w:val="single" w:sz="8" w:space="0" w:color="auto"/>
              <w:right w:val="single" w:sz="8" w:space="0" w:color="auto"/>
            </w:tcBorders>
            <w:vAlign w:val="center"/>
          </w:tcPr>
          <w:p w:rsidR="003C1FCC" w:rsidRPr="00D107AC" w:rsidRDefault="003C1FCC">
            <w:pPr>
              <w:spacing w:after="0" w:line="240" w:lineRule="auto"/>
              <w:jc w:val="center"/>
              <w:rPr>
                <w:rFonts w:ascii="Times New Roman" w:hAnsi="Times New Roman" w:cs="Times New Roman"/>
                <w:color w:val="000000"/>
                <w:sz w:val="24"/>
                <w:szCs w:val="24"/>
                <w:lang w:val="sr-Latn-CS" w:eastAsia="sr-Latn-CS"/>
              </w:rPr>
            </w:pPr>
          </w:p>
        </w:tc>
        <w:tc>
          <w:tcPr>
            <w:tcW w:w="910" w:type="dxa"/>
            <w:tcBorders>
              <w:top w:val="nil"/>
              <w:left w:val="nil"/>
              <w:bottom w:val="single" w:sz="8" w:space="0" w:color="auto"/>
              <w:right w:val="single" w:sz="8" w:space="0" w:color="auto"/>
            </w:tcBorders>
            <w:vAlign w:val="center"/>
          </w:tcPr>
          <w:p w:rsidR="003C1FCC" w:rsidRPr="00D107AC" w:rsidRDefault="003C1FCC">
            <w:pPr>
              <w:spacing w:after="0" w:line="240" w:lineRule="auto"/>
              <w:jc w:val="center"/>
              <w:rPr>
                <w:rFonts w:ascii="Times New Roman" w:hAnsi="Times New Roman" w:cs="Times New Roman"/>
                <w:color w:val="000000"/>
                <w:sz w:val="24"/>
                <w:szCs w:val="24"/>
                <w:lang w:val="sr-Latn-CS" w:eastAsia="sr-Latn-CS"/>
              </w:rPr>
            </w:pPr>
          </w:p>
        </w:tc>
      </w:tr>
      <w:tr w:rsidR="003C1FCC" w:rsidRPr="00D107AC" w:rsidTr="003C1FCC">
        <w:trPr>
          <w:trHeight w:val="320"/>
        </w:trPr>
        <w:tc>
          <w:tcPr>
            <w:tcW w:w="527" w:type="dxa"/>
            <w:tcBorders>
              <w:top w:val="nil"/>
              <w:left w:val="single" w:sz="8" w:space="0" w:color="auto"/>
              <w:bottom w:val="single" w:sz="8" w:space="0" w:color="auto"/>
              <w:right w:val="single" w:sz="8" w:space="0" w:color="auto"/>
            </w:tcBorders>
            <w:vAlign w:val="center"/>
            <w:hideMark/>
          </w:tcPr>
          <w:p w:rsidR="003C1FCC" w:rsidRPr="00D107AC" w:rsidRDefault="003C1FCC">
            <w:pPr>
              <w:spacing w:after="0" w:line="240" w:lineRule="auto"/>
              <w:jc w:val="center"/>
              <w:rPr>
                <w:rFonts w:ascii="Times New Roman" w:hAnsi="Times New Roman" w:cs="Times New Roman"/>
                <w:color w:val="000000"/>
                <w:sz w:val="24"/>
                <w:szCs w:val="24"/>
                <w:lang w:val="sr-Latn-CS" w:eastAsia="sr-Latn-CS"/>
              </w:rPr>
            </w:pPr>
            <w:r w:rsidRPr="00D107AC">
              <w:rPr>
                <w:rFonts w:ascii="Times New Roman" w:hAnsi="Times New Roman" w:cs="Times New Roman"/>
                <w:color w:val="000000"/>
                <w:sz w:val="24"/>
                <w:szCs w:val="24"/>
                <w:lang w:val="sr-Cyrl-CS" w:eastAsia="sr-Latn-CS"/>
              </w:rPr>
              <w:t>3</w:t>
            </w:r>
          </w:p>
        </w:tc>
        <w:tc>
          <w:tcPr>
            <w:tcW w:w="2202" w:type="dxa"/>
            <w:tcBorders>
              <w:top w:val="nil"/>
              <w:left w:val="nil"/>
              <w:bottom w:val="single" w:sz="8" w:space="0" w:color="auto"/>
              <w:right w:val="single" w:sz="4" w:space="0" w:color="auto"/>
            </w:tcBorders>
            <w:vAlign w:val="center"/>
          </w:tcPr>
          <w:p w:rsidR="003C1FCC" w:rsidRPr="00D107AC" w:rsidRDefault="003C1FCC">
            <w:pPr>
              <w:spacing w:after="0" w:line="240" w:lineRule="auto"/>
              <w:jc w:val="center"/>
              <w:rPr>
                <w:rFonts w:ascii="Times New Roman" w:hAnsi="Times New Roman" w:cs="Times New Roman"/>
                <w:color w:val="000000"/>
                <w:sz w:val="24"/>
                <w:szCs w:val="24"/>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3C1FCC" w:rsidRPr="00D107AC" w:rsidRDefault="003C1FCC">
            <w:pPr>
              <w:spacing w:after="0" w:line="240" w:lineRule="auto"/>
              <w:jc w:val="center"/>
              <w:rPr>
                <w:rFonts w:ascii="Times New Roman" w:hAnsi="Times New Roman" w:cs="Times New Roman"/>
                <w:color w:val="000000"/>
                <w:sz w:val="24"/>
                <w:szCs w:val="24"/>
                <w:lang w:val="sr-Latn-CS" w:eastAsia="sr-Latn-CS"/>
              </w:rPr>
            </w:pPr>
          </w:p>
        </w:tc>
        <w:tc>
          <w:tcPr>
            <w:tcW w:w="878" w:type="dxa"/>
            <w:tcBorders>
              <w:top w:val="nil"/>
              <w:left w:val="nil"/>
              <w:bottom w:val="single" w:sz="8" w:space="0" w:color="auto"/>
              <w:right w:val="single" w:sz="8" w:space="0" w:color="auto"/>
            </w:tcBorders>
            <w:vAlign w:val="center"/>
          </w:tcPr>
          <w:p w:rsidR="003C1FCC" w:rsidRPr="00D107AC" w:rsidRDefault="003C1FCC">
            <w:pPr>
              <w:spacing w:after="0" w:line="240" w:lineRule="auto"/>
              <w:jc w:val="center"/>
              <w:rPr>
                <w:rFonts w:ascii="Times New Roman" w:hAnsi="Times New Roman" w:cs="Times New Roman"/>
                <w:color w:val="000000"/>
                <w:sz w:val="24"/>
                <w:szCs w:val="24"/>
                <w:lang w:val="sr-Latn-CS" w:eastAsia="sr-Latn-CS"/>
              </w:rPr>
            </w:pPr>
          </w:p>
        </w:tc>
        <w:tc>
          <w:tcPr>
            <w:tcW w:w="882" w:type="dxa"/>
            <w:tcBorders>
              <w:top w:val="nil"/>
              <w:left w:val="nil"/>
              <w:bottom w:val="single" w:sz="8" w:space="0" w:color="auto"/>
              <w:right w:val="single" w:sz="8" w:space="0" w:color="auto"/>
            </w:tcBorders>
            <w:vAlign w:val="center"/>
          </w:tcPr>
          <w:p w:rsidR="003C1FCC" w:rsidRPr="00D107AC" w:rsidRDefault="003C1FCC">
            <w:pPr>
              <w:spacing w:after="0" w:line="240" w:lineRule="auto"/>
              <w:jc w:val="center"/>
              <w:rPr>
                <w:rFonts w:ascii="Times New Roman" w:hAnsi="Times New Roman" w:cs="Times New Roman"/>
                <w:color w:val="000000"/>
                <w:sz w:val="24"/>
                <w:szCs w:val="24"/>
                <w:lang w:val="sr-Latn-CS" w:eastAsia="sr-Latn-CS"/>
              </w:rPr>
            </w:pPr>
          </w:p>
        </w:tc>
        <w:tc>
          <w:tcPr>
            <w:tcW w:w="963" w:type="dxa"/>
            <w:tcBorders>
              <w:top w:val="nil"/>
              <w:left w:val="nil"/>
              <w:bottom w:val="single" w:sz="8" w:space="0" w:color="auto"/>
              <w:right w:val="single" w:sz="8" w:space="0" w:color="auto"/>
            </w:tcBorders>
            <w:vAlign w:val="center"/>
          </w:tcPr>
          <w:p w:rsidR="003C1FCC" w:rsidRPr="00D107AC" w:rsidRDefault="003C1FCC">
            <w:pPr>
              <w:spacing w:after="0" w:line="240" w:lineRule="auto"/>
              <w:jc w:val="center"/>
              <w:rPr>
                <w:rFonts w:ascii="Times New Roman" w:hAnsi="Times New Roman" w:cs="Times New Roman"/>
                <w:color w:val="000000"/>
                <w:sz w:val="24"/>
                <w:szCs w:val="24"/>
                <w:lang w:val="sr-Latn-CS" w:eastAsia="sr-Latn-CS"/>
              </w:rPr>
            </w:pPr>
          </w:p>
        </w:tc>
        <w:tc>
          <w:tcPr>
            <w:tcW w:w="1065" w:type="dxa"/>
            <w:tcBorders>
              <w:top w:val="nil"/>
              <w:left w:val="nil"/>
              <w:bottom w:val="single" w:sz="8" w:space="0" w:color="auto"/>
              <w:right w:val="single" w:sz="8" w:space="0" w:color="auto"/>
            </w:tcBorders>
            <w:vAlign w:val="center"/>
          </w:tcPr>
          <w:p w:rsidR="003C1FCC" w:rsidRPr="00D107AC" w:rsidRDefault="003C1FCC">
            <w:pPr>
              <w:spacing w:after="0" w:line="240" w:lineRule="auto"/>
              <w:jc w:val="center"/>
              <w:rPr>
                <w:rFonts w:ascii="Times New Roman" w:hAnsi="Times New Roman" w:cs="Times New Roman"/>
                <w:color w:val="000000"/>
                <w:sz w:val="24"/>
                <w:szCs w:val="24"/>
                <w:lang w:val="sr-Latn-CS" w:eastAsia="sr-Latn-CS"/>
              </w:rPr>
            </w:pPr>
          </w:p>
        </w:tc>
        <w:tc>
          <w:tcPr>
            <w:tcW w:w="672" w:type="dxa"/>
            <w:tcBorders>
              <w:top w:val="nil"/>
              <w:left w:val="nil"/>
              <w:bottom w:val="single" w:sz="8" w:space="0" w:color="auto"/>
              <w:right w:val="single" w:sz="8" w:space="0" w:color="auto"/>
            </w:tcBorders>
            <w:vAlign w:val="center"/>
          </w:tcPr>
          <w:p w:rsidR="003C1FCC" w:rsidRPr="00D107AC" w:rsidRDefault="003C1FCC">
            <w:pPr>
              <w:spacing w:after="0" w:line="240" w:lineRule="auto"/>
              <w:jc w:val="center"/>
              <w:rPr>
                <w:rFonts w:ascii="Times New Roman" w:hAnsi="Times New Roman" w:cs="Times New Roman"/>
                <w:color w:val="000000"/>
                <w:sz w:val="24"/>
                <w:szCs w:val="24"/>
                <w:lang w:val="sr-Latn-CS" w:eastAsia="sr-Latn-CS"/>
              </w:rPr>
            </w:pPr>
          </w:p>
        </w:tc>
        <w:tc>
          <w:tcPr>
            <w:tcW w:w="910" w:type="dxa"/>
            <w:tcBorders>
              <w:top w:val="nil"/>
              <w:left w:val="nil"/>
              <w:bottom w:val="single" w:sz="8" w:space="0" w:color="auto"/>
              <w:right w:val="single" w:sz="8" w:space="0" w:color="auto"/>
            </w:tcBorders>
            <w:vAlign w:val="center"/>
          </w:tcPr>
          <w:p w:rsidR="003C1FCC" w:rsidRPr="00D107AC" w:rsidRDefault="003C1FCC">
            <w:pPr>
              <w:spacing w:after="0" w:line="240" w:lineRule="auto"/>
              <w:jc w:val="center"/>
              <w:rPr>
                <w:rFonts w:ascii="Times New Roman" w:hAnsi="Times New Roman" w:cs="Times New Roman"/>
                <w:color w:val="000000"/>
                <w:sz w:val="24"/>
                <w:szCs w:val="24"/>
                <w:lang w:val="sr-Latn-CS" w:eastAsia="sr-Latn-CS"/>
              </w:rPr>
            </w:pPr>
          </w:p>
        </w:tc>
      </w:tr>
      <w:tr w:rsidR="003C1FCC" w:rsidRPr="00D107AC" w:rsidTr="003C1FCC">
        <w:trPr>
          <w:trHeight w:val="320"/>
        </w:trPr>
        <w:tc>
          <w:tcPr>
            <w:tcW w:w="527" w:type="dxa"/>
            <w:tcBorders>
              <w:top w:val="nil"/>
              <w:left w:val="single" w:sz="8" w:space="0" w:color="auto"/>
              <w:bottom w:val="single" w:sz="8" w:space="0" w:color="auto"/>
              <w:right w:val="single" w:sz="8" w:space="0" w:color="auto"/>
            </w:tcBorders>
            <w:vAlign w:val="center"/>
            <w:hideMark/>
          </w:tcPr>
          <w:p w:rsidR="003C1FCC" w:rsidRPr="00D107AC" w:rsidRDefault="003C1FCC">
            <w:pPr>
              <w:spacing w:after="0" w:line="240" w:lineRule="auto"/>
              <w:jc w:val="center"/>
              <w:rPr>
                <w:rFonts w:ascii="Times New Roman" w:hAnsi="Times New Roman" w:cs="Times New Roman"/>
                <w:color w:val="000000"/>
                <w:sz w:val="24"/>
                <w:szCs w:val="24"/>
                <w:lang w:val="sr-Latn-CS" w:eastAsia="sr-Latn-CS"/>
              </w:rPr>
            </w:pPr>
            <w:r w:rsidRPr="00D107AC">
              <w:rPr>
                <w:rFonts w:ascii="Times New Roman" w:hAnsi="Times New Roman" w:cs="Times New Roman"/>
                <w:color w:val="000000"/>
                <w:sz w:val="24"/>
                <w:szCs w:val="24"/>
                <w:lang w:val="sr-Cyrl-CS" w:eastAsia="sr-Latn-CS"/>
              </w:rPr>
              <w:t>.....</w:t>
            </w:r>
          </w:p>
        </w:tc>
        <w:tc>
          <w:tcPr>
            <w:tcW w:w="2202" w:type="dxa"/>
            <w:tcBorders>
              <w:top w:val="nil"/>
              <w:left w:val="nil"/>
              <w:bottom w:val="single" w:sz="8" w:space="0" w:color="auto"/>
              <w:right w:val="single" w:sz="4" w:space="0" w:color="auto"/>
            </w:tcBorders>
            <w:vAlign w:val="center"/>
          </w:tcPr>
          <w:p w:rsidR="003C1FCC" w:rsidRPr="00D107AC" w:rsidRDefault="003C1FCC">
            <w:pPr>
              <w:spacing w:after="0" w:line="240" w:lineRule="auto"/>
              <w:jc w:val="center"/>
              <w:rPr>
                <w:rFonts w:ascii="Times New Roman" w:hAnsi="Times New Roman" w:cs="Times New Roman"/>
                <w:color w:val="000000"/>
                <w:sz w:val="24"/>
                <w:szCs w:val="24"/>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3C1FCC" w:rsidRPr="00D107AC" w:rsidRDefault="003C1FCC">
            <w:pPr>
              <w:spacing w:after="0" w:line="240" w:lineRule="auto"/>
              <w:jc w:val="center"/>
              <w:rPr>
                <w:rFonts w:ascii="Times New Roman" w:hAnsi="Times New Roman" w:cs="Times New Roman"/>
                <w:color w:val="000000"/>
                <w:sz w:val="24"/>
                <w:szCs w:val="24"/>
                <w:lang w:val="sr-Latn-CS" w:eastAsia="sr-Latn-CS"/>
              </w:rPr>
            </w:pPr>
          </w:p>
        </w:tc>
        <w:tc>
          <w:tcPr>
            <w:tcW w:w="878" w:type="dxa"/>
            <w:tcBorders>
              <w:top w:val="nil"/>
              <w:left w:val="nil"/>
              <w:bottom w:val="single" w:sz="8" w:space="0" w:color="auto"/>
              <w:right w:val="single" w:sz="8" w:space="0" w:color="auto"/>
            </w:tcBorders>
            <w:vAlign w:val="center"/>
          </w:tcPr>
          <w:p w:rsidR="003C1FCC" w:rsidRPr="00D107AC" w:rsidRDefault="003C1FCC">
            <w:pPr>
              <w:spacing w:after="0" w:line="240" w:lineRule="auto"/>
              <w:jc w:val="center"/>
              <w:rPr>
                <w:rFonts w:ascii="Times New Roman" w:hAnsi="Times New Roman" w:cs="Times New Roman"/>
                <w:color w:val="000000"/>
                <w:sz w:val="24"/>
                <w:szCs w:val="24"/>
                <w:lang w:val="sr-Latn-CS" w:eastAsia="sr-Latn-CS"/>
              </w:rPr>
            </w:pPr>
          </w:p>
        </w:tc>
        <w:tc>
          <w:tcPr>
            <w:tcW w:w="882" w:type="dxa"/>
            <w:tcBorders>
              <w:top w:val="nil"/>
              <w:left w:val="nil"/>
              <w:bottom w:val="single" w:sz="8" w:space="0" w:color="auto"/>
              <w:right w:val="single" w:sz="8" w:space="0" w:color="auto"/>
            </w:tcBorders>
            <w:vAlign w:val="center"/>
          </w:tcPr>
          <w:p w:rsidR="003C1FCC" w:rsidRPr="00D107AC" w:rsidRDefault="003C1FCC">
            <w:pPr>
              <w:spacing w:after="0" w:line="240" w:lineRule="auto"/>
              <w:jc w:val="center"/>
              <w:rPr>
                <w:rFonts w:ascii="Times New Roman" w:hAnsi="Times New Roman" w:cs="Times New Roman"/>
                <w:color w:val="000000"/>
                <w:sz w:val="24"/>
                <w:szCs w:val="24"/>
                <w:lang w:val="sr-Latn-CS" w:eastAsia="sr-Latn-CS"/>
              </w:rPr>
            </w:pPr>
          </w:p>
        </w:tc>
        <w:tc>
          <w:tcPr>
            <w:tcW w:w="963" w:type="dxa"/>
            <w:tcBorders>
              <w:top w:val="nil"/>
              <w:left w:val="nil"/>
              <w:bottom w:val="single" w:sz="8" w:space="0" w:color="auto"/>
              <w:right w:val="single" w:sz="8" w:space="0" w:color="auto"/>
            </w:tcBorders>
            <w:vAlign w:val="center"/>
          </w:tcPr>
          <w:p w:rsidR="003C1FCC" w:rsidRPr="00D107AC" w:rsidRDefault="003C1FCC">
            <w:pPr>
              <w:spacing w:after="0" w:line="240" w:lineRule="auto"/>
              <w:jc w:val="center"/>
              <w:rPr>
                <w:rFonts w:ascii="Times New Roman" w:hAnsi="Times New Roman" w:cs="Times New Roman"/>
                <w:color w:val="000000"/>
                <w:sz w:val="24"/>
                <w:szCs w:val="24"/>
                <w:lang w:val="sr-Latn-CS" w:eastAsia="sr-Latn-CS"/>
              </w:rPr>
            </w:pPr>
          </w:p>
        </w:tc>
        <w:tc>
          <w:tcPr>
            <w:tcW w:w="1065" w:type="dxa"/>
            <w:tcBorders>
              <w:top w:val="nil"/>
              <w:left w:val="nil"/>
              <w:bottom w:val="single" w:sz="8" w:space="0" w:color="auto"/>
              <w:right w:val="single" w:sz="8" w:space="0" w:color="auto"/>
            </w:tcBorders>
            <w:vAlign w:val="center"/>
          </w:tcPr>
          <w:p w:rsidR="003C1FCC" w:rsidRPr="00D107AC" w:rsidRDefault="003C1FCC">
            <w:pPr>
              <w:spacing w:after="0" w:line="240" w:lineRule="auto"/>
              <w:jc w:val="center"/>
              <w:rPr>
                <w:rFonts w:ascii="Times New Roman" w:hAnsi="Times New Roman" w:cs="Times New Roman"/>
                <w:color w:val="000000"/>
                <w:sz w:val="24"/>
                <w:szCs w:val="24"/>
                <w:lang w:val="sr-Latn-CS" w:eastAsia="sr-Latn-CS"/>
              </w:rPr>
            </w:pPr>
          </w:p>
        </w:tc>
        <w:tc>
          <w:tcPr>
            <w:tcW w:w="672" w:type="dxa"/>
            <w:tcBorders>
              <w:top w:val="nil"/>
              <w:left w:val="nil"/>
              <w:bottom w:val="single" w:sz="8" w:space="0" w:color="auto"/>
              <w:right w:val="single" w:sz="8" w:space="0" w:color="auto"/>
            </w:tcBorders>
            <w:vAlign w:val="center"/>
          </w:tcPr>
          <w:p w:rsidR="003C1FCC" w:rsidRPr="00D107AC" w:rsidRDefault="003C1FCC">
            <w:pPr>
              <w:spacing w:after="0" w:line="240" w:lineRule="auto"/>
              <w:jc w:val="center"/>
              <w:rPr>
                <w:rFonts w:ascii="Times New Roman" w:hAnsi="Times New Roman" w:cs="Times New Roman"/>
                <w:color w:val="000000"/>
                <w:sz w:val="24"/>
                <w:szCs w:val="24"/>
                <w:lang w:val="sr-Latn-CS" w:eastAsia="sr-Latn-CS"/>
              </w:rPr>
            </w:pPr>
          </w:p>
        </w:tc>
        <w:tc>
          <w:tcPr>
            <w:tcW w:w="910" w:type="dxa"/>
            <w:tcBorders>
              <w:top w:val="nil"/>
              <w:left w:val="nil"/>
              <w:bottom w:val="single" w:sz="8" w:space="0" w:color="auto"/>
              <w:right w:val="single" w:sz="8" w:space="0" w:color="auto"/>
            </w:tcBorders>
            <w:vAlign w:val="center"/>
          </w:tcPr>
          <w:p w:rsidR="003C1FCC" w:rsidRPr="00D107AC" w:rsidRDefault="003C1FCC">
            <w:pPr>
              <w:spacing w:after="0" w:line="240" w:lineRule="auto"/>
              <w:jc w:val="center"/>
              <w:rPr>
                <w:rFonts w:ascii="Times New Roman" w:hAnsi="Times New Roman" w:cs="Times New Roman"/>
                <w:color w:val="000000"/>
                <w:sz w:val="24"/>
                <w:szCs w:val="24"/>
                <w:lang w:val="sr-Latn-CS" w:eastAsia="sr-Latn-CS"/>
              </w:rPr>
            </w:pPr>
          </w:p>
        </w:tc>
      </w:tr>
      <w:tr w:rsidR="003C1FCC" w:rsidRPr="00D107AC" w:rsidTr="003C1FCC">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hideMark/>
          </w:tcPr>
          <w:p w:rsidR="003C1FCC" w:rsidRPr="00D107AC" w:rsidRDefault="003C1FCC">
            <w:pPr>
              <w:spacing w:after="0" w:line="240" w:lineRule="auto"/>
              <w:rPr>
                <w:rFonts w:ascii="Times New Roman" w:hAnsi="Times New Roman" w:cs="Times New Roman"/>
                <w:color w:val="000000"/>
                <w:sz w:val="24"/>
                <w:szCs w:val="24"/>
                <w:lang w:val="sr-Latn-CS" w:eastAsia="sr-Latn-CS"/>
              </w:rPr>
            </w:pPr>
            <w:r w:rsidRPr="00D107AC">
              <w:rPr>
                <w:rFonts w:ascii="Times New Roman" w:hAnsi="Times New Roman" w:cs="Times New Roman"/>
                <w:color w:val="000000"/>
                <w:sz w:val="24"/>
                <w:szCs w:val="24"/>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hideMark/>
          </w:tcPr>
          <w:p w:rsidR="003C1FCC" w:rsidRPr="00D107AC" w:rsidRDefault="003C1FCC">
            <w:pPr>
              <w:spacing w:after="0" w:line="240" w:lineRule="auto"/>
              <w:rPr>
                <w:rFonts w:ascii="Times New Roman" w:hAnsi="Times New Roman" w:cs="Times New Roman"/>
                <w:color w:val="000000"/>
                <w:sz w:val="24"/>
                <w:szCs w:val="24"/>
                <w:lang w:val="sr-Latn-CS" w:eastAsia="sr-Latn-CS"/>
              </w:rPr>
            </w:pPr>
            <w:r w:rsidRPr="00D107AC">
              <w:rPr>
                <w:rFonts w:ascii="Times New Roman" w:hAnsi="Times New Roman" w:cs="Times New Roman"/>
                <w:color w:val="000000"/>
                <w:sz w:val="24"/>
                <w:szCs w:val="24"/>
                <w:lang w:val="sr-Cyrl-CS" w:eastAsia="sr-Latn-CS"/>
              </w:rPr>
              <w:t> </w:t>
            </w:r>
          </w:p>
        </w:tc>
      </w:tr>
      <w:tr w:rsidR="003C1FCC" w:rsidRPr="00D107AC" w:rsidTr="003C1FCC">
        <w:trPr>
          <w:trHeight w:val="320"/>
        </w:trPr>
        <w:tc>
          <w:tcPr>
            <w:tcW w:w="5725" w:type="dxa"/>
            <w:gridSpan w:val="5"/>
            <w:tcBorders>
              <w:top w:val="nil"/>
              <w:left w:val="single" w:sz="8" w:space="0" w:color="auto"/>
              <w:bottom w:val="single" w:sz="8" w:space="0" w:color="auto"/>
              <w:right w:val="single" w:sz="8" w:space="0" w:color="000000"/>
            </w:tcBorders>
            <w:vAlign w:val="center"/>
            <w:hideMark/>
          </w:tcPr>
          <w:p w:rsidR="003C1FCC" w:rsidRPr="00D107AC" w:rsidRDefault="003C1FCC">
            <w:pPr>
              <w:spacing w:after="0" w:line="240" w:lineRule="auto"/>
              <w:rPr>
                <w:rFonts w:ascii="Times New Roman" w:hAnsi="Times New Roman" w:cs="Times New Roman"/>
                <w:color w:val="000000"/>
                <w:sz w:val="24"/>
                <w:szCs w:val="24"/>
                <w:lang w:val="sr-Latn-CS" w:eastAsia="sr-Latn-CS"/>
              </w:rPr>
            </w:pPr>
            <w:r w:rsidRPr="00D107AC">
              <w:rPr>
                <w:rFonts w:ascii="Times New Roman" w:hAnsi="Times New Roman" w:cs="Times New Roman"/>
                <w:color w:val="000000"/>
                <w:sz w:val="24"/>
                <w:szCs w:val="24"/>
                <w:lang w:val="sr-Cyrl-CS" w:eastAsia="sr-Latn-CS"/>
              </w:rPr>
              <w:t>PDV</w:t>
            </w:r>
          </w:p>
        </w:tc>
        <w:tc>
          <w:tcPr>
            <w:tcW w:w="3610" w:type="dxa"/>
            <w:gridSpan w:val="4"/>
            <w:tcBorders>
              <w:top w:val="nil"/>
              <w:left w:val="nil"/>
              <w:bottom w:val="single" w:sz="8" w:space="0" w:color="auto"/>
              <w:right w:val="single" w:sz="8" w:space="0" w:color="000000"/>
            </w:tcBorders>
            <w:vAlign w:val="center"/>
            <w:hideMark/>
          </w:tcPr>
          <w:p w:rsidR="003C1FCC" w:rsidRPr="00D107AC" w:rsidRDefault="003C1FCC">
            <w:pPr>
              <w:spacing w:after="0" w:line="240" w:lineRule="auto"/>
              <w:rPr>
                <w:rFonts w:ascii="Times New Roman" w:hAnsi="Times New Roman" w:cs="Times New Roman"/>
                <w:color w:val="000000"/>
                <w:sz w:val="24"/>
                <w:szCs w:val="24"/>
                <w:lang w:val="sr-Latn-CS" w:eastAsia="sr-Latn-CS"/>
              </w:rPr>
            </w:pPr>
            <w:r w:rsidRPr="00D107AC">
              <w:rPr>
                <w:rFonts w:ascii="Times New Roman" w:hAnsi="Times New Roman" w:cs="Times New Roman"/>
                <w:color w:val="000000"/>
                <w:sz w:val="24"/>
                <w:szCs w:val="24"/>
                <w:lang w:val="sr-Cyrl-CS" w:eastAsia="sr-Latn-CS"/>
              </w:rPr>
              <w:t> </w:t>
            </w:r>
          </w:p>
        </w:tc>
      </w:tr>
      <w:tr w:rsidR="003C1FCC" w:rsidRPr="00D107AC" w:rsidTr="003C1FCC">
        <w:trPr>
          <w:trHeight w:val="320"/>
        </w:trPr>
        <w:tc>
          <w:tcPr>
            <w:tcW w:w="5725" w:type="dxa"/>
            <w:gridSpan w:val="5"/>
            <w:tcBorders>
              <w:top w:val="nil"/>
              <w:left w:val="single" w:sz="8" w:space="0" w:color="auto"/>
              <w:bottom w:val="single" w:sz="4" w:space="0" w:color="auto"/>
              <w:right w:val="single" w:sz="8" w:space="0" w:color="000000"/>
            </w:tcBorders>
            <w:vAlign w:val="center"/>
            <w:hideMark/>
          </w:tcPr>
          <w:p w:rsidR="003C1FCC" w:rsidRPr="00D107AC" w:rsidRDefault="003C1FCC">
            <w:pPr>
              <w:spacing w:after="0" w:line="240" w:lineRule="auto"/>
              <w:rPr>
                <w:rFonts w:ascii="Times New Roman" w:hAnsi="Times New Roman" w:cs="Times New Roman"/>
                <w:color w:val="000000"/>
                <w:sz w:val="24"/>
                <w:szCs w:val="24"/>
                <w:lang w:eastAsia="sr-Latn-CS"/>
              </w:rPr>
            </w:pPr>
            <w:r w:rsidRPr="00D107AC">
              <w:rPr>
                <w:rFonts w:ascii="Times New Roman" w:hAnsi="Times New Roman" w:cs="Times New Roman"/>
                <w:color w:val="000000"/>
                <w:sz w:val="24"/>
                <w:szCs w:val="24"/>
                <w:lang w:val="sr-Cyrl-CS" w:eastAsia="sr-Latn-CS"/>
              </w:rPr>
              <w:t>Ukupan iznos sa PDV-om</w:t>
            </w:r>
            <w:r w:rsidRPr="00D107AC">
              <w:rPr>
                <w:rFonts w:ascii="Times New Roman" w:hAnsi="Times New Roman" w:cs="Times New Roman"/>
                <w:color w:val="000000"/>
                <w:sz w:val="24"/>
                <w:szCs w:val="24"/>
                <w:lang w:eastAsia="sr-Latn-CS"/>
              </w:rPr>
              <w:t>:</w:t>
            </w:r>
          </w:p>
        </w:tc>
        <w:tc>
          <w:tcPr>
            <w:tcW w:w="3610" w:type="dxa"/>
            <w:gridSpan w:val="4"/>
            <w:tcBorders>
              <w:top w:val="nil"/>
              <w:left w:val="nil"/>
              <w:bottom w:val="single" w:sz="4" w:space="0" w:color="auto"/>
              <w:right w:val="single" w:sz="8" w:space="0" w:color="000000"/>
            </w:tcBorders>
            <w:vAlign w:val="center"/>
            <w:hideMark/>
          </w:tcPr>
          <w:p w:rsidR="003C1FCC" w:rsidRPr="00D107AC" w:rsidRDefault="003C1FCC">
            <w:pPr>
              <w:spacing w:after="0" w:line="240" w:lineRule="auto"/>
              <w:rPr>
                <w:rFonts w:ascii="Times New Roman" w:hAnsi="Times New Roman" w:cs="Times New Roman"/>
                <w:color w:val="000000"/>
                <w:sz w:val="24"/>
                <w:szCs w:val="24"/>
                <w:lang w:val="sr-Latn-CS" w:eastAsia="sr-Latn-CS"/>
              </w:rPr>
            </w:pPr>
            <w:r w:rsidRPr="00D107AC">
              <w:rPr>
                <w:rFonts w:ascii="Times New Roman" w:hAnsi="Times New Roman" w:cs="Times New Roman"/>
                <w:color w:val="000000"/>
                <w:sz w:val="24"/>
                <w:szCs w:val="24"/>
                <w:lang w:val="sr-Latn-CS" w:eastAsia="sr-Latn-CS"/>
              </w:rPr>
              <w:t> </w:t>
            </w:r>
          </w:p>
        </w:tc>
      </w:tr>
    </w:tbl>
    <w:p w:rsidR="003C1FCC" w:rsidRPr="00D107AC" w:rsidRDefault="003C1FCC" w:rsidP="003C1FCC">
      <w:pPr>
        <w:jc w:val="both"/>
        <w:rPr>
          <w:rFonts w:ascii="Times New Roman" w:hAnsi="Times New Roman" w:cs="Times New Roman"/>
          <w:color w:val="000000"/>
          <w:sz w:val="24"/>
          <w:szCs w:val="24"/>
        </w:rPr>
      </w:pPr>
    </w:p>
    <w:p w:rsidR="003C1FCC" w:rsidRPr="00D107AC" w:rsidRDefault="003C1FCC" w:rsidP="003C1FCC">
      <w:pPr>
        <w:jc w:val="both"/>
        <w:rPr>
          <w:rFonts w:ascii="Times New Roman" w:hAnsi="Times New Roman" w:cs="Times New Roman"/>
          <w:bCs/>
          <w:color w:val="000000"/>
          <w:sz w:val="24"/>
          <w:szCs w:val="24"/>
        </w:rPr>
      </w:pPr>
      <w:r w:rsidRPr="00D107AC">
        <w:rPr>
          <w:rFonts w:ascii="Times New Roman" w:hAnsi="Times New Roman" w:cs="Times New Roman"/>
          <w:bCs/>
          <w:color w:val="000000"/>
          <w:sz w:val="24"/>
          <w:szCs w:val="24"/>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109"/>
        <w:gridCol w:w="5073"/>
      </w:tblGrid>
      <w:tr w:rsidR="003C1FCC" w:rsidRPr="00D107AC" w:rsidTr="003C1FCC">
        <w:trPr>
          <w:trHeight w:val="375"/>
        </w:trPr>
        <w:tc>
          <w:tcPr>
            <w:tcW w:w="4109" w:type="dxa"/>
            <w:tcBorders>
              <w:top w:val="single" w:sz="4" w:space="0" w:color="auto"/>
              <w:left w:val="single" w:sz="4" w:space="0" w:color="auto"/>
              <w:bottom w:val="single" w:sz="4" w:space="0" w:color="auto"/>
              <w:right w:val="single" w:sz="4" w:space="0" w:color="auto"/>
            </w:tcBorders>
            <w:vAlign w:val="center"/>
            <w:hideMark/>
          </w:tcPr>
          <w:p w:rsidR="003C1FCC" w:rsidRPr="00D107AC" w:rsidRDefault="003C1FCC">
            <w:pPr>
              <w:spacing w:after="0" w:line="240" w:lineRule="auto"/>
              <w:ind w:left="266" w:hanging="266"/>
              <w:rPr>
                <w:rFonts w:ascii="Times New Roman" w:hAnsi="Times New Roman" w:cs="Times New Roman"/>
                <w:color w:val="000000"/>
                <w:sz w:val="24"/>
                <w:szCs w:val="24"/>
                <w:lang w:val="sr-Latn-CS" w:eastAsia="sr-Latn-CS"/>
              </w:rPr>
            </w:pPr>
            <w:r w:rsidRPr="00D107AC">
              <w:rPr>
                <w:rFonts w:ascii="Times New Roman" w:hAnsi="Times New Roman" w:cs="Times New Roman"/>
                <w:color w:val="000000"/>
                <w:sz w:val="24"/>
                <w:szCs w:val="24"/>
                <w:lang w:val="sr-Latn-CS"/>
              </w:rPr>
              <w:t>Rok isporuke/izvršenja ugovora je</w:t>
            </w:r>
          </w:p>
        </w:tc>
        <w:tc>
          <w:tcPr>
            <w:tcW w:w="5073" w:type="dxa"/>
            <w:tcBorders>
              <w:top w:val="single" w:sz="4" w:space="0" w:color="auto"/>
              <w:left w:val="single" w:sz="4" w:space="0" w:color="auto"/>
              <w:bottom w:val="single" w:sz="4" w:space="0" w:color="auto"/>
              <w:right w:val="single" w:sz="4" w:space="0" w:color="auto"/>
            </w:tcBorders>
            <w:vAlign w:val="center"/>
            <w:hideMark/>
          </w:tcPr>
          <w:p w:rsidR="003C1FCC" w:rsidRPr="00D107AC" w:rsidRDefault="003C1FCC">
            <w:pPr>
              <w:spacing w:after="0" w:line="240" w:lineRule="auto"/>
              <w:rPr>
                <w:rFonts w:ascii="Times New Roman" w:hAnsi="Times New Roman" w:cs="Times New Roman"/>
                <w:color w:val="000000"/>
                <w:sz w:val="24"/>
                <w:szCs w:val="24"/>
                <w:lang w:val="sr-Latn-CS" w:eastAsia="sr-Latn-CS"/>
              </w:rPr>
            </w:pPr>
            <w:r w:rsidRPr="00D107AC">
              <w:rPr>
                <w:rFonts w:ascii="Times New Roman" w:hAnsi="Times New Roman" w:cs="Times New Roman"/>
                <w:color w:val="000000"/>
                <w:sz w:val="24"/>
                <w:szCs w:val="24"/>
                <w:lang w:val="sr-Latn-CS" w:eastAsia="sr-Latn-CS"/>
              </w:rPr>
              <w:t> </w:t>
            </w:r>
          </w:p>
        </w:tc>
      </w:tr>
      <w:tr w:rsidR="003C1FCC" w:rsidRPr="00D107AC" w:rsidTr="003C1FCC">
        <w:trPr>
          <w:trHeight w:val="468"/>
        </w:trPr>
        <w:tc>
          <w:tcPr>
            <w:tcW w:w="4109" w:type="dxa"/>
            <w:tcBorders>
              <w:top w:val="single" w:sz="4" w:space="0" w:color="auto"/>
              <w:left w:val="single" w:sz="4" w:space="0" w:color="auto"/>
              <w:bottom w:val="single" w:sz="4" w:space="0" w:color="auto"/>
              <w:right w:val="single" w:sz="4" w:space="0" w:color="auto"/>
            </w:tcBorders>
            <w:vAlign w:val="center"/>
            <w:hideMark/>
          </w:tcPr>
          <w:p w:rsidR="003C1FCC" w:rsidRPr="00D107AC" w:rsidRDefault="003C1FCC">
            <w:pPr>
              <w:spacing w:after="0" w:line="240" w:lineRule="auto"/>
              <w:rPr>
                <w:rFonts w:ascii="Times New Roman" w:hAnsi="Times New Roman" w:cs="Times New Roman"/>
                <w:color w:val="000000"/>
                <w:sz w:val="24"/>
                <w:szCs w:val="24"/>
                <w:lang w:val="sr-Latn-CS" w:eastAsia="sr-Latn-CS"/>
              </w:rPr>
            </w:pPr>
            <w:r w:rsidRPr="00D107AC">
              <w:rPr>
                <w:rFonts w:ascii="Times New Roman" w:hAnsi="Times New Roman" w:cs="Times New Roman"/>
                <w:color w:val="000000"/>
                <w:sz w:val="24"/>
                <w:szCs w:val="24"/>
                <w:lang w:val="sr-Latn-CS" w:eastAsia="sr-Latn-CS"/>
              </w:rPr>
              <w:t>Rok plaćanja</w:t>
            </w:r>
          </w:p>
        </w:tc>
        <w:tc>
          <w:tcPr>
            <w:tcW w:w="5073" w:type="dxa"/>
            <w:tcBorders>
              <w:top w:val="single" w:sz="4" w:space="0" w:color="auto"/>
              <w:left w:val="single" w:sz="4" w:space="0" w:color="auto"/>
              <w:bottom w:val="single" w:sz="4" w:space="0" w:color="auto"/>
              <w:right w:val="single" w:sz="4" w:space="0" w:color="auto"/>
            </w:tcBorders>
            <w:vAlign w:val="center"/>
          </w:tcPr>
          <w:p w:rsidR="003C1FCC" w:rsidRPr="00D107AC" w:rsidRDefault="003C1FCC">
            <w:pPr>
              <w:spacing w:after="0" w:line="240" w:lineRule="auto"/>
              <w:rPr>
                <w:rFonts w:ascii="Times New Roman" w:hAnsi="Times New Roman" w:cs="Times New Roman"/>
                <w:color w:val="000000"/>
                <w:sz w:val="24"/>
                <w:szCs w:val="24"/>
                <w:lang w:val="sr-Latn-CS" w:eastAsia="sr-Latn-CS"/>
              </w:rPr>
            </w:pPr>
          </w:p>
        </w:tc>
      </w:tr>
      <w:tr w:rsidR="003C1FCC" w:rsidRPr="00D107AC" w:rsidTr="003C1FCC">
        <w:trPr>
          <w:trHeight w:val="375"/>
        </w:trPr>
        <w:tc>
          <w:tcPr>
            <w:tcW w:w="4109" w:type="dxa"/>
            <w:tcBorders>
              <w:top w:val="single" w:sz="4" w:space="0" w:color="auto"/>
              <w:left w:val="single" w:sz="4" w:space="0" w:color="auto"/>
              <w:bottom w:val="single" w:sz="4" w:space="0" w:color="auto"/>
              <w:right w:val="single" w:sz="4" w:space="0" w:color="auto"/>
            </w:tcBorders>
            <w:vAlign w:val="center"/>
            <w:hideMark/>
          </w:tcPr>
          <w:p w:rsidR="003C1FCC" w:rsidRPr="00D107AC" w:rsidRDefault="003C1FCC">
            <w:pPr>
              <w:spacing w:after="0" w:line="240" w:lineRule="auto"/>
              <w:rPr>
                <w:rFonts w:ascii="Times New Roman" w:hAnsi="Times New Roman" w:cs="Times New Roman"/>
                <w:color w:val="000000"/>
                <w:sz w:val="24"/>
                <w:szCs w:val="24"/>
                <w:lang w:val="sr-Latn-CS" w:eastAsia="sr-Latn-CS"/>
              </w:rPr>
            </w:pPr>
            <w:r w:rsidRPr="00D107AC">
              <w:rPr>
                <w:rFonts w:ascii="Times New Roman" w:hAnsi="Times New Roman" w:cs="Times New Roman"/>
                <w:color w:val="000000"/>
                <w:sz w:val="24"/>
                <w:szCs w:val="24"/>
                <w:lang w:val="sr-Latn-CS" w:eastAsia="sr-Latn-CS"/>
              </w:rPr>
              <w:t>Način plaćanja</w:t>
            </w:r>
          </w:p>
        </w:tc>
        <w:tc>
          <w:tcPr>
            <w:tcW w:w="5073" w:type="dxa"/>
            <w:tcBorders>
              <w:top w:val="single" w:sz="4" w:space="0" w:color="auto"/>
              <w:left w:val="single" w:sz="4" w:space="0" w:color="auto"/>
              <w:bottom w:val="single" w:sz="4" w:space="0" w:color="auto"/>
              <w:right w:val="single" w:sz="4" w:space="0" w:color="auto"/>
            </w:tcBorders>
            <w:vAlign w:val="center"/>
          </w:tcPr>
          <w:p w:rsidR="003C1FCC" w:rsidRPr="00D107AC" w:rsidRDefault="003C1FCC">
            <w:pPr>
              <w:spacing w:after="0" w:line="240" w:lineRule="auto"/>
              <w:rPr>
                <w:rFonts w:ascii="Times New Roman" w:hAnsi="Times New Roman" w:cs="Times New Roman"/>
                <w:color w:val="000000"/>
                <w:sz w:val="24"/>
                <w:szCs w:val="24"/>
                <w:lang w:val="sr-Latn-CS" w:eastAsia="sr-Latn-CS"/>
              </w:rPr>
            </w:pPr>
          </w:p>
        </w:tc>
      </w:tr>
      <w:tr w:rsidR="003C1FCC" w:rsidRPr="00D107AC" w:rsidTr="003C1FCC">
        <w:trPr>
          <w:trHeight w:val="375"/>
        </w:trPr>
        <w:tc>
          <w:tcPr>
            <w:tcW w:w="4109" w:type="dxa"/>
            <w:tcBorders>
              <w:top w:val="single" w:sz="4" w:space="0" w:color="auto"/>
              <w:left w:val="single" w:sz="4" w:space="0" w:color="auto"/>
              <w:bottom w:val="single" w:sz="4" w:space="0" w:color="auto"/>
              <w:right w:val="single" w:sz="4" w:space="0" w:color="auto"/>
            </w:tcBorders>
            <w:vAlign w:val="center"/>
            <w:hideMark/>
          </w:tcPr>
          <w:p w:rsidR="003C1FCC" w:rsidRPr="00D107AC" w:rsidRDefault="003C1FCC">
            <w:pPr>
              <w:spacing w:after="0" w:line="240" w:lineRule="auto"/>
              <w:rPr>
                <w:rFonts w:ascii="Times New Roman" w:hAnsi="Times New Roman" w:cs="Times New Roman"/>
                <w:color w:val="000000"/>
                <w:sz w:val="24"/>
                <w:szCs w:val="24"/>
                <w:lang w:val="sr-Latn-CS" w:eastAsia="sr-Latn-CS"/>
              </w:rPr>
            </w:pPr>
            <w:r w:rsidRPr="00D107AC">
              <w:rPr>
                <w:rFonts w:ascii="Times New Roman" w:hAnsi="Times New Roman" w:cs="Times New Roman"/>
                <w:color w:val="000000"/>
                <w:sz w:val="24"/>
                <w:szCs w:val="24"/>
                <w:lang w:val="sr-Latn-CS" w:eastAsia="sr-Latn-CS"/>
              </w:rPr>
              <w:t>Period važenja ponude</w:t>
            </w:r>
          </w:p>
        </w:tc>
        <w:tc>
          <w:tcPr>
            <w:tcW w:w="5073" w:type="dxa"/>
            <w:tcBorders>
              <w:top w:val="single" w:sz="4" w:space="0" w:color="auto"/>
              <w:left w:val="single" w:sz="4" w:space="0" w:color="auto"/>
              <w:bottom w:val="single" w:sz="4" w:space="0" w:color="auto"/>
              <w:right w:val="single" w:sz="4" w:space="0" w:color="auto"/>
            </w:tcBorders>
            <w:vAlign w:val="center"/>
          </w:tcPr>
          <w:p w:rsidR="003C1FCC" w:rsidRPr="00D107AC" w:rsidRDefault="003C1FCC">
            <w:pPr>
              <w:spacing w:after="0" w:line="240" w:lineRule="auto"/>
              <w:rPr>
                <w:rFonts w:ascii="Times New Roman" w:hAnsi="Times New Roman" w:cs="Times New Roman"/>
                <w:color w:val="000000"/>
                <w:sz w:val="24"/>
                <w:szCs w:val="24"/>
                <w:lang w:val="sr-Latn-CS" w:eastAsia="sr-Latn-CS"/>
              </w:rPr>
            </w:pPr>
          </w:p>
        </w:tc>
      </w:tr>
    </w:tbl>
    <w:p w:rsidR="003C1FCC" w:rsidRPr="00D107AC" w:rsidRDefault="003C1FCC" w:rsidP="003C1FCC">
      <w:pPr>
        <w:spacing w:after="0" w:line="240" w:lineRule="auto"/>
        <w:ind w:firstLine="426"/>
        <w:jc w:val="both"/>
        <w:rPr>
          <w:rFonts w:ascii="Times New Roman" w:hAnsi="Times New Roman" w:cs="Times New Roman"/>
          <w:color w:val="000000"/>
          <w:sz w:val="24"/>
          <w:szCs w:val="24"/>
          <w:lang w:val="sr-Latn-CS"/>
        </w:rPr>
      </w:pPr>
    </w:p>
    <w:p w:rsidR="003C1FCC" w:rsidRPr="00D107AC" w:rsidRDefault="003C1FCC" w:rsidP="003C1FCC">
      <w:pPr>
        <w:spacing w:after="0" w:line="240" w:lineRule="auto"/>
        <w:ind w:right="574"/>
        <w:jc w:val="right"/>
        <w:rPr>
          <w:rFonts w:ascii="Times New Roman" w:hAnsi="Times New Roman" w:cs="Times New Roman"/>
          <w:color w:val="000000"/>
          <w:sz w:val="24"/>
          <w:szCs w:val="24"/>
          <w:lang w:val="sr-Latn-CS"/>
        </w:rPr>
      </w:pPr>
      <w:r w:rsidRPr="00D107AC">
        <w:rPr>
          <w:rFonts w:ascii="Times New Roman" w:hAnsi="Times New Roman" w:cs="Times New Roman"/>
          <w:color w:val="000000"/>
          <w:sz w:val="24"/>
          <w:szCs w:val="24"/>
          <w:lang w:val="sr-Latn-CS"/>
        </w:rPr>
        <w:t xml:space="preserve">Ovlašćeno lice ponuđača  </w:t>
      </w:r>
    </w:p>
    <w:p w:rsidR="003C1FCC" w:rsidRPr="00D107AC" w:rsidRDefault="003C1FCC" w:rsidP="003C1FCC">
      <w:pPr>
        <w:spacing w:after="0" w:line="240" w:lineRule="auto"/>
        <w:ind w:right="149"/>
        <w:jc w:val="right"/>
        <w:rPr>
          <w:rFonts w:ascii="Times New Roman" w:hAnsi="Times New Roman" w:cs="Times New Roman"/>
          <w:color w:val="000000"/>
          <w:sz w:val="24"/>
          <w:szCs w:val="24"/>
          <w:lang w:val="sr-Latn-CS"/>
        </w:rPr>
      </w:pPr>
    </w:p>
    <w:p w:rsidR="003C1FCC" w:rsidRPr="00D107AC" w:rsidRDefault="003C1FCC" w:rsidP="003C1FCC">
      <w:pPr>
        <w:spacing w:after="0" w:line="240" w:lineRule="auto"/>
        <w:ind w:right="149"/>
        <w:jc w:val="right"/>
        <w:rPr>
          <w:rFonts w:ascii="Times New Roman" w:hAnsi="Times New Roman" w:cs="Times New Roman"/>
          <w:color w:val="000000"/>
          <w:sz w:val="24"/>
          <w:szCs w:val="24"/>
          <w:lang w:val="sr-Latn-CS"/>
        </w:rPr>
      </w:pPr>
      <w:r w:rsidRPr="00D107AC">
        <w:rPr>
          <w:rFonts w:ascii="Times New Roman" w:hAnsi="Times New Roman" w:cs="Times New Roman"/>
          <w:color w:val="000000"/>
          <w:sz w:val="24"/>
          <w:szCs w:val="24"/>
          <w:lang w:val="sr-Latn-CS"/>
        </w:rPr>
        <w:t>___________________________</w:t>
      </w:r>
    </w:p>
    <w:p w:rsidR="003C1FCC" w:rsidRPr="00D107AC" w:rsidRDefault="003C1FCC" w:rsidP="003C1FCC">
      <w:pPr>
        <w:spacing w:after="0" w:line="240" w:lineRule="auto"/>
        <w:ind w:right="574"/>
        <w:jc w:val="right"/>
        <w:rPr>
          <w:rFonts w:ascii="Times New Roman" w:hAnsi="Times New Roman" w:cs="Times New Roman"/>
          <w:color w:val="000000"/>
          <w:sz w:val="24"/>
          <w:szCs w:val="24"/>
          <w:lang w:val="sr-Latn-CS"/>
        </w:rPr>
      </w:pPr>
      <w:r w:rsidRPr="00D107AC">
        <w:rPr>
          <w:rFonts w:ascii="Times New Roman" w:hAnsi="Times New Roman" w:cs="Times New Roman"/>
          <w:color w:val="000000"/>
          <w:sz w:val="24"/>
          <w:szCs w:val="24"/>
          <w:lang w:val="sr-Latn-CS"/>
        </w:rPr>
        <w:t>(</w:t>
      </w:r>
      <w:r w:rsidRPr="00D107AC">
        <w:rPr>
          <w:rFonts w:ascii="Times New Roman" w:hAnsi="Times New Roman" w:cs="Times New Roman"/>
          <w:iCs/>
          <w:color w:val="000000"/>
          <w:sz w:val="24"/>
          <w:szCs w:val="24"/>
          <w:lang w:val="sr-Latn-CS"/>
        </w:rPr>
        <w:t>ime, prezime i funkcija</w:t>
      </w:r>
      <w:r w:rsidRPr="00D107AC">
        <w:rPr>
          <w:rFonts w:ascii="Times New Roman" w:hAnsi="Times New Roman" w:cs="Times New Roman"/>
          <w:color w:val="000000"/>
          <w:sz w:val="24"/>
          <w:szCs w:val="24"/>
          <w:lang w:val="sr-Latn-CS"/>
        </w:rPr>
        <w:t>)</w:t>
      </w:r>
    </w:p>
    <w:p w:rsidR="003C1FCC" w:rsidRPr="00D107AC" w:rsidRDefault="003C1FCC" w:rsidP="003C1FCC">
      <w:pPr>
        <w:spacing w:after="0" w:line="240" w:lineRule="auto"/>
        <w:ind w:right="149"/>
        <w:jc w:val="right"/>
        <w:rPr>
          <w:rFonts w:ascii="Times New Roman" w:hAnsi="Times New Roman" w:cs="Times New Roman"/>
          <w:color w:val="000000"/>
          <w:sz w:val="24"/>
          <w:szCs w:val="24"/>
          <w:lang w:val="sr-Latn-CS"/>
        </w:rPr>
      </w:pPr>
    </w:p>
    <w:p w:rsidR="003C1FCC" w:rsidRPr="00D107AC" w:rsidRDefault="003C1FCC" w:rsidP="003C1FCC">
      <w:pPr>
        <w:spacing w:after="0" w:line="240" w:lineRule="auto"/>
        <w:ind w:right="149"/>
        <w:jc w:val="right"/>
        <w:rPr>
          <w:rFonts w:ascii="Times New Roman" w:hAnsi="Times New Roman" w:cs="Times New Roman"/>
          <w:color w:val="000000"/>
          <w:sz w:val="24"/>
          <w:szCs w:val="24"/>
          <w:lang w:val="sr-Latn-CS"/>
        </w:rPr>
      </w:pPr>
    </w:p>
    <w:p w:rsidR="003C1FCC" w:rsidRPr="00D107AC" w:rsidRDefault="003C1FCC" w:rsidP="003C1FCC">
      <w:pPr>
        <w:spacing w:after="0" w:line="240" w:lineRule="auto"/>
        <w:ind w:right="149"/>
        <w:jc w:val="right"/>
        <w:rPr>
          <w:rFonts w:ascii="Times New Roman" w:hAnsi="Times New Roman" w:cs="Times New Roman"/>
          <w:color w:val="000000"/>
          <w:sz w:val="24"/>
          <w:szCs w:val="24"/>
          <w:lang w:val="sr-Latn-CS"/>
        </w:rPr>
      </w:pPr>
      <w:r w:rsidRPr="00D107AC">
        <w:rPr>
          <w:rFonts w:ascii="Times New Roman" w:hAnsi="Times New Roman" w:cs="Times New Roman"/>
          <w:color w:val="000000"/>
          <w:sz w:val="24"/>
          <w:szCs w:val="24"/>
          <w:lang w:val="sr-Latn-CS"/>
        </w:rPr>
        <w:t>___________________________</w:t>
      </w:r>
    </w:p>
    <w:p w:rsidR="003C1FCC" w:rsidRPr="00D107AC" w:rsidRDefault="003C1FCC" w:rsidP="003C1FCC">
      <w:pPr>
        <w:tabs>
          <w:tab w:val="left" w:pos="8364"/>
        </w:tabs>
        <w:spacing w:after="0" w:line="240" w:lineRule="auto"/>
        <w:ind w:right="857"/>
        <w:jc w:val="right"/>
        <w:rPr>
          <w:rFonts w:ascii="Times New Roman" w:hAnsi="Times New Roman" w:cs="Times New Roman"/>
          <w:color w:val="000000"/>
          <w:sz w:val="24"/>
          <w:szCs w:val="24"/>
          <w:lang w:val="sr-Latn-CS"/>
        </w:rPr>
      </w:pPr>
      <w:r w:rsidRPr="00D107AC">
        <w:rPr>
          <w:rFonts w:ascii="Times New Roman" w:hAnsi="Times New Roman" w:cs="Times New Roman"/>
          <w:color w:val="000000"/>
          <w:sz w:val="24"/>
          <w:szCs w:val="24"/>
          <w:lang w:val="sr-Latn-CS"/>
        </w:rPr>
        <w:t>(</w:t>
      </w:r>
      <w:r w:rsidRPr="00D107AC">
        <w:rPr>
          <w:rFonts w:ascii="Times New Roman" w:hAnsi="Times New Roman" w:cs="Times New Roman"/>
          <w:iCs/>
          <w:color w:val="000000"/>
          <w:sz w:val="24"/>
          <w:szCs w:val="24"/>
          <w:lang w:val="sr-Latn-CS"/>
        </w:rPr>
        <w:t>potpis</w:t>
      </w:r>
      <w:r w:rsidRPr="00D107AC">
        <w:rPr>
          <w:rFonts w:ascii="Times New Roman" w:hAnsi="Times New Roman" w:cs="Times New Roman"/>
          <w:color w:val="000000"/>
          <w:sz w:val="24"/>
          <w:szCs w:val="24"/>
          <w:lang w:val="sr-Latn-CS"/>
        </w:rPr>
        <w:t>)</w:t>
      </w:r>
    </w:p>
    <w:p w:rsidR="003C1FCC" w:rsidRPr="00D107AC" w:rsidRDefault="003C1FCC" w:rsidP="003C1FCC">
      <w:pPr>
        <w:spacing w:after="0" w:line="240" w:lineRule="auto"/>
        <w:jc w:val="both"/>
        <w:rPr>
          <w:rFonts w:ascii="Times New Roman" w:hAnsi="Times New Roman" w:cs="Times New Roman"/>
          <w:color w:val="000000"/>
          <w:sz w:val="24"/>
          <w:szCs w:val="24"/>
          <w:lang w:val="sr-Latn-CS"/>
        </w:rPr>
      </w:pPr>
      <w:r w:rsidRPr="00D107AC">
        <w:rPr>
          <w:rFonts w:ascii="Times New Roman" w:hAnsi="Times New Roman" w:cs="Times New Roman"/>
          <w:color w:val="000000"/>
          <w:sz w:val="24"/>
          <w:szCs w:val="24"/>
          <w:lang w:val="sr-Latn-CS"/>
        </w:rPr>
        <w:tab/>
      </w:r>
      <w:r w:rsidRPr="00D107AC">
        <w:rPr>
          <w:rFonts w:ascii="Times New Roman" w:hAnsi="Times New Roman" w:cs="Times New Roman"/>
          <w:color w:val="000000"/>
          <w:sz w:val="24"/>
          <w:szCs w:val="24"/>
          <w:lang w:val="sr-Latn-CS"/>
        </w:rPr>
        <w:tab/>
      </w:r>
      <w:r w:rsidRPr="00D107AC">
        <w:rPr>
          <w:rFonts w:ascii="Times New Roman" w:hAnsi="Times New Roman" w:cs="Times New Roman"/>
          <w:color w:val="000000"/>
          <w:sz w:val="24"/>
          <w:szCs w:val="24"/>
          <w:lang w:val="sr-Latn-CS"/>
        </w:rPr>
        <w:tab/>
      </w:r>
      <w:r w:rsidRPr="00D107AC">
        <w:rPr>
          <w:rFonts w:ascii="Times New Roman" w:hAnsi="Times New Roman" w:cs="Times New Roman"/>
          <w:color w:val="000000"/>
          <w:sz w:val="24"/>
          <w:szCs w:val="24"/>
          <w:lang w:val="sr-Latn-CS"/>
        </w:rPr>
        <w:tab/>
      </w:r>
      <w:r w:rsidRPr="00D107AC">
        <w:rPr>
          <w:rFonts w:ascii="Times New Roman" w:hAnsi="Times New Roman" w:cs="Times New Roman"/>
          <w:color w:val="000000"/>
          <w:sz w:val="24"/>
          <w:szCs w:val="24"/>
          <w:lang w:val="sr-Latn-CS"/>
        </w:rPr>
        <w:tab/>
      </w:r>
      <w:r w:rsidRPr="00D107AC">
        <w:rPr>
          <w:rFonts w:ascii="Times New Roman" w:hAnsi="Times New Roman" w:cs="Times New Roman"/>
          <w:color w:val="000000"/>
          <w:sz w:val="24"/>
          <w:szCs w:val="24"/>
          <w:lang w:val="sr-Latn-CS"/>
        </w:rPr>
        <w:tab/>
        <w:t>M.P.</w:t>
      </w:r>
    </w:p>
    <w:p w:rsidR="003C1FCC" w:rsidRPr="00D107AC" w:rsidRDefault="003C1FCC" w:rsidP="003C1FCC">
      <w:pPr>
        <w:rPr>
          <w:rFonts w:ascii="Times New Roman" w:hAnsi="Times New Roman" w:cs="Times New Roman"/>
          <w:bCs/>
          <w:iCs/>
          <w:color w:val="000000"/>
          <w:sz w:val="24"/>
          <w:szCs w:val="24"/>
        </w:rPr>
      </w:pPr>
    </w:p>
    <w:p w:rsidR="003C1FCC" w:rsidRPr="00D107AC" w:rsidRDefault="003C1FCC" w:rsidP="003C1FCC">
      <w:pPr>
        <w:jc w:val="both"/>
        <w:rPr>
          <w:rFonts w:ascii="Times New Roman" w:hAnsi="Times New Roman" w:cs="Times New Roman"/>
          <w:color w:val="000000"/>
          <w:sz w:val="24"/>
          <w:szCs w:val="24"/>
          <w:lang w:val="pl-PL"/>
        </w:rPr>
      </w:pPr>
    </w:p>
    <w:p w:rsidR="003C1FCC" w:rsidRPr="00D107AC" w:rsidRDefault="003C1FCC" w:rsidP="003C1FCC">
      <w:pPr>
        <w:jc w:val="both"/>
        <w:rPr>
          <w:rFonts w:ascii="Times New Roman" w:hAnsi="Times New Roman" w:cs="Times New Roman"/>
          <w:color w:val="000000"/>
          <w:sz w:val="24"/>
          <w:szCs w:val="24"/>
          <w:lang w:val="pl-PL"/>
        </w:rPr>
      </w:pPr>
    </w:p>
    <w:p w:rsidR="003C1FCC" w:rsidRPr="00D107AC" w:rsidRDefault="003C1FCC" w:rsidP="003C1FCC">
      <w:pPr>
        <w:jc w:val="both"/>
        <w:rPr>
          <w:rFonts w:ascii="Times New Roman" w:hAnsi="Times New Roman" w:cs="Times New Roman"/>
          <w:color w:val="000000"/>
          <w:sz w:val="24"/>
          <w:szCs w:val="24"/>
          <w:lang w:val="pl-PL"/>
        </w:rPr>
      </w:pPr>
    </w:p>
    <w:p w:rsidR="003C1FCC" w:rsidRPr="00D107AC" w:rsidRDefault="003C1FCC" w:rsidP="003C1FCC">
      <w:pPr>
        <w:jc w:val="both"/>
        <w:rPr>
          <w:rFonts w:ascii="Times New Roman" w:hAnsi="Times New Roman" w:cs="Times New Roman"/>
          <w:color w:val="000000"/>
          <w:sz w:val="24"/>
          <w:szCs w:val="24"/>
          <w:lang w:val="pl-PL"/>
        </w:rPr>
      </w:pPr>
    </w:p>
    <w:p w:rsidR="003C1FCC" w:rsidRPr="00D107AC" w:rsidRDefault="003C1FCC" w:rsidP="003C1FCC">
      <w:pPr>
        <w:jc w:val="both"/>
        <w:rPr>
          <w:rFonts w:ascii="Times New Roman" w:hAnsi="Times New Roman" w:cs="Times New Roman"/>
          <w:color w:val="000000"/>
          <w:sz w:val="24"/>
          <w:szCs w:val="24"/>
          <w:lang w:val="pl-PL"/>
        </w:rPr>
      </w:pPr>
    </w:p>
    <w:p w:rsidR="003C1FCC" w:rsidRPr="00D107AC" w:rsidRDefault="003C1FCC" w:rsidP="003C1FCC">
      <w:pPr>
        <w:jc w:val="both"/>
        <w:rPr>
          <w:rFonts w:ascii="Times New Roman" w:hAnsi="Times New Roman" w:cs="Times New Roman"/>
          <w:color w:val="000000"/>
          <w:sz w:val="24"/>
          <w:szCs w:val="24"/>
          <w:lang w:val="pl-PL"/>
        </w:rPr>
      </w:pPr>
    </w:p>
    <w:p w:rsidR="003C1FCC" w:rsidRPr="00D107AC" w:rsidRDefault="003C1FCC" w:rsidP="003C1FCC">
      <w:pPr>
        <w:jc w:val="both"/>
        <w:rPr>
          <w:rFonts w:ascii="Times New Roman" w:hAnsi="Times New Roman" w:cs="Times New Roman"/>
          <w:color w:val="000000"/>
          <w:sz w:val="24"/>
          <w:szCs w:val="24"/>
          <w:lang w:val="pl-PL"/>
        </w:rPr>
      </w:pPr>
    </w:p>
    <w:p w:rsidR="003C1FCC" w:rsidRPr="00D107AC" w:rsidRDefault="003C1FCC" w:rsidP="003C1FCC">
      <w:pPr>
        <w:jc w:val="both"/>
        <w:rPr>
          <w:rFonts w:ascii="Times New Roman" w:hAnsi="Times New Roman" w:cs="Times New Roman"/>
          <w:color w:val="000000"/>
          <w:sz w:val="24"/>
          <w:szCs w:val="24"/>
          <w:lang w:val="pl-PL"/>
        </w:rPr>
      </w:pPr>
    </w:p>
    <w:p w:rsidR="003C1FCC" w:rsidRPr="00D107AC" w:rsidRDefault="003C1FCC" w:rsidP="003C1FCC">
      <w:pPr>
        <w:jc w:val="both"/>
        <w:rPr>
          <w:rFonts w:ascii="Times New Roman" w:hAnsi="Times New Roman" w:cs="Times New Roman"/>
          <w:color w:val="000000"/>
          <w:sz w:val="24"/>
          <w:szCs w:val="24"/>
          <w:lang w:val="pl-PL"/>
        </w:rPr>
      </w:pPr>
      <w:r w:rsidRPr="00D107AC">
        <w:rPr>
          <w:rFonts w:ascii="Times New Roman" w:hAnsi="Times New Roman" w:cs="Times New Roman"/>
          <w:color w:val="000000"/>
          <w:sz w:val="24"/>
          <w:szCs w:val="24"/>
          <w:lang w:val="pl-PL"/>
        </w:rPr>
        <w:lastRenderedPageBreak/>
        <w:t>U skladu sa Odredbama Zakona o javnim nabavkama Crne Gore („Sl.list CG“ br. 42/11, 57/14, 28/15 i 42/17) i člana 7 stav 6 Pravilnika o sadržaju akta i obrascima za sprovođenje nabavke male vrijednosti („Službeni list CG“, br. 49/17), dajemo sljedeću;</w:t>
      </w:r>
    </w:p>
    <w:p w:rsidR="003C1FCC" w:rsidRPr="00D107AC" w:rsidRDefault="003C1FCC" w:rsidP="003C1FCC">
      <w:pPr>
        <w:jc w:val="center"/>
        <w:rPr>
          <w:rFonts w:ascii="Times New Roman" w:hAnsi="Times New Roman" w:cs="Times New Roman"/>
          <w:color w:val="000000"/>
          <w:sz w:val="24"/>
          <w:szCs w:val="24"/>
          <w:lang w:val="pl-PL"/>
        </w:rPr>
      </w:pPr>
      <w:r w:rsidRPr="00D107AC">
        <w:rPr>
          <w:rFonts w:ascii="Times New Roman" w:hAnsi="Times New Roman" w:cs="Times New Roman"/>
          <w:color w:val="000000"/>
          <w:sz w:val="24"/>
          <w:szCs w:val="24"/>
          <w:lang w:val="pl-PL"/>
        </w:rPr>
        <w:t>I Z J A V U</w:t>
      </w:r>
    </w:p>
    <w:p w:rsidR="003C1FCC" w:rsidRPr="00D107AC" w:rsidRDefault="003C1FCC" w:rsidP="003C1FCC">
      <w:pPr>
        <w:jc w:val="both"/>
        <w:rPr>
          <w:rFonts w:ascii="Times New Roman" w:hAnsi="Times New Roman" w:cs="Times New Roman"/>
          <w:color w:val="000000"/>
          <w:sz w:val="24"/>
          <w:szCs w:val="24"/>
          <w:lang w:val="pl-PL"/>
        </w:rPr>
      </w:pPr>
      <w:r w:rsidRPr="00D107AC">
        <w:rPr>
          <w:rFonts w:ascii="Times New Roman" w:hAnsi="Times New Roman" w:cs="Times New Roman"/>
          <w:color w:val="000000"/>
          <w:sz w:val="24"/>
          <w:szCs w:val="24"/>
          <w:lang w:val="pl-PL"/>
        </w:rPr>
        <w:t>Pod punom moralnom, materijalnom i krivičnom odgovornošću izjavljujemo da uslove iz člana 65 Zakona o javnim nabavkama CG u potpunosti ispunjavamo.</w:t>
      </w:r>
    </w:p>
    <w:p w:rsidR="003C1FCC" w:rsidRPr="00D107AC" w:rsidRDefault="003C1FCC" w:rsidP="003C1FCC">
      <w:pPr>
        <w:jc w:val="both"/>
        <w:rPr>
          <w:rFonts w:ascii="Times New Roman" w:hAnsi="Times New Roman" w:cs="Times New Roman"/>
          <w:color w:val="000000"/>
          <w:sz w:val="24"/>
          <w:szCs w:val="24"/>
          <w:lang w:val="pl-PL"/>
        </w:rPr>
      </w:pPr>
      <w:r w:rsidRPr="00D107AC">
        <w:rPr>
          <w:rFonts w:ascii="Times New Roman" w:hAnsi="Times New Roman" w:cs="Times New Roman"/>
          <w:color w:val="000000"/>
          <w:sz w:val="24"/>
          <w:szCs w:val="24"/>
          <w:lang w:val="pl-PL"/>
        </w:rPr>
        <w:t>Ova izjava je sastavni dio dokumentacije predmeta javne nabavke tj. zahtjeva za dostavljanje ponuda.</w:t>
      </w:r>
    </w:p>
    <w:p w:rsidR="003C1FCC" w:rsidRPr="00D107AC" w:rsidRDefault="003C1FCC" w:rsidP="003C1FCC">
      <w:pPr>
        <w:rPr>
          <w:rFonts w:ascii="Times New Roman" w:hAnsi="Times New Roman" w:cs="Times New Roman"/>
          <w:color w:val="000000"/>
          <w:sz w:val="24"/>
          <w:szCs w:val="24"/>
          <w:lang w:val="pl-PL"/>
        </w:rPr>
      </w:pPr>
    </w:p>
    <w:p w:rsidR="003C1FCC" w:rsidRPr="00D107AC" w:rsidRDefault="003C1FCC" w:rsidP="003C1FCC">
      <w:pPr>
        <w:rPr>
          <w:rFonts w:ascii="Times New Roman" w:hAnsi="Times New Roman" w:cs="Times New Roman"/>
          <w:color w:val="000000"/>
          <w:sz w:val="24"/>
          <w:szCs w:val="24"/>
          <w:lang w:val="pl-PL"/>
        </w:rPr>
      </w:pPr>
    </w:p>
    <w:p w:rsidR="003C1FCC" w:rsidRPr="00D107AC" w:rsidRDefault="003C1FCC" w:rsidP="003C1FCC">
      <w:pPr>
        <w:rPr>
          <w:rFonts w:ascii="Times New Roman" w:hAnsi="Times New Roman" w:cs="Times New Roman"/>
          <w:color w:val="000000"/>
          <w:sz w:val="24"/>
          <w:szCs w:val="24"/>
          <w:lang w:val="pl-PL"/>
        </w:rPr>
      </w:pPr>
    </w:p>
    <w:p w:rsidR="003C1FCC" w:rsidRPr="00D107AC" w:rsidRDefault="003C1FCC" w:rsidP="003C1FCC">
      <w:pPr>
        <w:rPr>
          <w:rFonts w:ascii="Times New Roman" w:hAnsi="Times New Roman" w:cs="Times New Roman"/>
          <w:color w:val="000000"/>
          <w:sz w:val="24"/>
          <w:szCs w:val="24"/>
          <w:lang w:val="pl-PL"/>
        </w:rPr>
      </w:pPr>
      <w:r w:rsidRPr="00D107AC">
        <w:rPr>
          <w:rFonts w:ascii="Times New Roman" w:hAnsi="Times New Roman" w:cs="Times New Roman"/>
          <w:color w:val="000000"/>
          <w:sz w:val="24"/>
          <w:szCs w:val="24"/>
          <w:lang w:val="pl-PL"/>
        </w:rPr>
        <w:t>Potpis ovlašćenog lica</w:t>
      </w:r>
    </w:p>
    <w:p w:rsidR="003C1FCC" w:rsidRPr="00D107AC" w:rsidRDefault="003C1FCC" w:rsidP="003C1FCC">
      <w:pPr>
        <w:rPr>
          <w:rFonts w:ascii="Times New Roman" w:hAnsi="Times New Roman" w:cs="Times New Roman"/>
          <w:color w:val="000000"/>
          <w:sz w:val="24"/>
          <w:szCs w:val="24"/>
          <w:lang w:val="pl-PL"/>
        </w:rPr>
      </w:pPr>
      <w:r w:rsidRPr="00D107AC">
        <w:rPr>
          <w:rFonts w:ascii="Times New Roman" w:hAnsi="Times New Roman" w:cs="Times New Roman"/>
          <w:color w:val="000000"/>
          <w:sz w:val="24"/>
          <w:szCs w:val="24"/>
          <w:lang w:val="pl-PL"/>
        </w:rPr>
        <w:t>____________________________________</w:t>
      </w:r>
    </w:p>
    <w:p w:rsidR="003C1FCC" w:rsidRPr="00D107AC" w:rsidRDefault="003C1FCC" w:rsidP="003C1FCC">
      <w:pPr>
        <w:rPr>
          <w:rFonts w:ascii="Times New Roman" w:hAnsi="Times New Roman" w:cs="Times New Roman"/>
          <w:color w:val="000000"/>
          <w:sz w:val="24"/>
          <w:szCs w:val="24"/>
          <w:lang w:val="pl-PL"/>
        </w:rPr>
      </w:pPr>
      <w:r w:rsidRPr="00D107AC">
        <w:rPr>
          <w:rFonts w:ascii="Times New Roman" w:hAnsi="Times New Roman" w:cs="Times New Roman"/>
          <w:color w:val="000000"/>
          <w:sz w:val="24"/>
          <w:szCs w:val="24"/>
          <w:lang w:val="pl-PL"/>
        </w:rPr>
        <w:t>Datum i mjesto potpisivanja</w:t>
      </w:r>
    </w:p>
    <w:p w:rsidR="003C1FCC" w:rsidRPr="00D107AC" w:rsidRDefault="003C1FCC" w:rsidP="003C1FCC">
      <w:pPr>
        <w:rPr>
          <w:rFonts w:ascii="Times New Roman" w:hAnsi="Times New Roman" w:cs="Times New Roman"/>
          <w:color w:val="000000"/>
          <w:sz w:val="24"/>
          <w:szCs w:val="24"/>
          <w:lang w:val="pl-PL"/>
        </w:rPr>
      </w:pPr>
      <w:r w:rsidRPr="00D107AC">
        <w:rPr>
          <w:rFonts w:ascii="Times New Roman" w:hAnsi="Times New Roman" w:cs="Times New Roman"/>
          <w:color w:val="000000"/>
          <w:sz w:val="24"/>
          <w:szCs w:val="24"/>
          <w:lang w:val="pl-PL"/>
        </w:rPr>
        <w:t>___________________________________</w:t>
      </w:r>
    </w:p>
    <w:p w:rsidR="003C1FCC" w:rsidRPr="00D107AC" w:rsidRDefault="003C1FCC" w:rsidP="003C1FCC">
      <w:pPr>
        <w:rPr>
          <w:rFonts w:ascii="Times New Roman" w:hAnsi="Times New Roman" w:cs="Times New Roman"/>
          <w:color w:val="000000"/>
          <w:sz w:val="24"/>
          <w:szCs w:val="24"/>
          <w:lang w:val="pl-PL"/>
        </w:rPr>
      </w:pPr>
    </w:p>
    <w:p w:rsidR="003C1FCC" w:rsidRPr="00D107AC" w:rsidRDefault="003C1FCC" w:rsidP="003C1FCC">
      <w:pPr>
        <w:rPr>
          <w:rFonts w:ascii="Times New Roman" w:hAnsi="Times New Roman" w:cs="Times New Roman"/>
          <w:color w:val="000000"/>
          <w:sz w:val="24"/>
          <w:szCs w:val="24"/>
          <w:lang w:val="pl-PL"/>
        </w:rPr>
      </w:pPr>
    </w:p>
    <w:p w:rsidR="003C1FCC" w:rsidRPr="00D107AC" w:rsidRDefault="003C1FCC" w:rsidP="003C1FCC">
      <w:pPr>
        <w:jc w:val="center"/>
        <w:rPr>
          <w:rFonts w:ascii="Times New Roman" w:hAnsi="Times New Roman" w:cs="Times New Roman"/>
          <w:color w:val="000000"/>
          <w:sz w:val="24"/>
          <w:szCs w:val="24"/>
          <w:lang w:val="pl-PL"/>
        </w:rPr>
      </w:pPr>
      <w:r w:rsidRPr="00D107AC">
        <w:rPr>
          <w:rFonts w:ascii="Times New Roman" w:hAnsi="Times New Roman" w:cs="Times New Roman"/>
          <w:color w:val="000000"/>
          <w:sz w:val="24"/>
          <w:szCs w:val="24"/>
          <w:lang w:val="pl-PL"/>
        </w:rPr>
        <w:t>M. P.</w:t>
      </w:r>
    </w:p>
    <w:p w:rsidR="003C1FCC" w:rsidRPr="00D107AC" w:rsidRDefault="003C1FCC" w:rsidP="003C1FCC">
      <w:pPr>
        <w:tabs>
          <w:tab w:val="left" w:pos="4111"/>
          <w:tab w:val="right" w:pos="9639"/>
        </w:tabs>
        <w:autoSpaceDE w:val="0"/>
        <w:autoSpaceDN w:val="0"/>
        <w:adjustRightInd w:val="0"/>
        <w:spacing w:after="0" w:line="240" w:lineRule="auto"/>
        <w:rPr>
          <w:rFonts w:ascii="Times New Roman" w:hAnsi="Times New Roman" w:cs="Times New Roman"/>
          <w:color w:val="000000"/>
          <w:sz w:val="24"/>
          <w:szCs w:val="24"/>
          <w:lang w:val="pl-PL"/>
        </w:rPr>
      </w:pPr>
    </w:p>
    <w:p w:rsidR="003C1FCC" w:rsidRPr="00D107AC" w:rsidRDefault="003C1FCC" w:rsidP="002A67BD">
      <w:pPr>
        <w:tabs>
          <w:tab w:val="left" w:pos="4111"/>
          <w:tab w:val="right" w:pos="9639"/>
        </w:tabs>
        <w:autoSpaceDE w:val="0"/>
        <w:autoSpaceDN w:val="0"/>
        <w:adjustRightInd w:val="0"/>
        <w:spacing w:after="0" w:line="240" w:lineRule="auto"/>
        <w:rPr>
          <w:rFonts w:ascii="Times New Roman" w:hAnsi="Times New Roman" w:cs="Times New Roman"/>
          <w:sz w:val="24"/>
          <w:szCs w:val="24"/>
          <w:lang w:val="sr-Latn-CS"/>
        </w:rPr>
      </w:pPr>
    </w:p>
    <w:p w:rsidR="003C1FCC" w:rsidRPr="00D107AC" w:rsidRDefault="003C1FCC" w:rsidP="002A67BD">
      <w:pPr>
        <w:tabs>
          <w:tab w:val="left" w:pos="4111"/>
          <w:tab w:val="right" w:pos="9639"/>
        </w:tabs>
        <w:autoSpaceDE w:val="0"/>
        <w:autoSpaceDN w:val="0"/>
        <w:adjustRightInd w:val="0"/>
        <w:spacing w:after="0" w:line="240" w:lineRule="auto"/>
        <w:rPr>
          <w:rFonts w:ascii="Times New Roman" w:hAnsi="Times New Roman" w:cs="Times New Roman"/>
          <w:sz w:val="24"/>
          <w:szCs w:val="24"/>
          <w:lang w:val="sr-Latn-CS"/>
        </w:rPr>
      </w:pPr>
    </w:p>
    <w:sectPr w:rsidR="003C1FCC" w:rsidRPr="00D107AC" w:rsidSect="006B27BD">
      <w:pgSz w:w="11906" w:h="16838"/>
      <w:pgMar w:top="993" w:right="1016"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4BB" w:rsidRDefault="001114BB" w:rsidP="002A67BD">
      <w:pPr>
        <w:spacing w:after="0" w:line="240" w:lineRule="auto"/>
      </w:pPr>
      <w:r>
        <w:separator/>
      </w:r>
    </w:p>
  </w:endnote>
  <w:endnote w:type="continuationSeparator" w:id="0">
    <w:p w:rsidR="001114BB" w:rsidRDefault="001114BB" w:rsidP="002A6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Bold">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4BB" w:rsidRDefault="001114BB" w:rsidP="002A67BD">
      <w:pPr>
        <w:spacing w:after="0" w:line="240" w:lineRule="auto"/>
      </w:pPr>
      <w:r>
        <w:separator/>
      </w:r>
    </w:p>
  </w:footnote>
  <w:footnote w:type="continuationSeparator" w:id="0">
    <w:p w:rsidR="001114BB" w:rsidRDefault="001114BB" w:rsidP="002A67BD">
      <w:pPr>
        <w:spacing w:after="0" w:line="240" w:lineRule="auto"/>
      </w:pPr>
      <w:r>
        <w:continuationSeparator/>
      </w:r>
    </w:p>
  </w:footnote>
  <w:footnote w:id="1">
    <w:p w:rsidR="003C1FCC" w:rsidRDefault="003C1FCC" w:rsidP="003C1FCC">
      <w:pPr>
        <w:pStyle w:val="FootnoteText"/>
        <w:rPr>
          <w:rFonts w:ascii="Times New Roman" w:hAnsi="Times New Roman" w:cs="Times New Roman"/>
          <w:sz w:val="16"/>
          <w:szCs w:val="16"/>
        </w:rPr>
      </w:pPr>
      <w:r>
        <w:rPr>
          <w:rStyle w:val="FootnoteReference"/>
          <w:sz w:val="16"/>
          <w:szCs w:val="16"/>
        </w:rPr>
        <w:footnoteRef/>
      </w:r>
      <w:r>
        <w:rPr>
          <w:rFonts w:ascii="Times New Roman" w:hAnsi="Times New Roman" w:cs="Times New Roman"/>
          <w:sz w:val="16"/>
          <w:szCs w:val="16"/>
        </w:rPr>
        <w:t xml:space="preserve"> Ili nacionalni identifikacioni broj prema zemlji sjedišta ponuđača</w:t>
      </w:r>
    </w:p>
    <w:p w:rsidR="003C1FCC" w:rsidRDefault="003C1FCC" w:rsidP="003C1FCC">
      <w:pPr>
        <w:pStyle w:val="FootnoteText"/>
        <w:rPr>
          <w:rFonts w:cs="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EE036F0"/>
    <w:multiLevelType w:val="hybridMultilevel"/>
    <w:tmpl w:val="7ACF829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335A3E"/>
    <w:multiLevelType w:val="hybridMultilevel"/>
    <w:tmpl w:val="8460D378"/>
    <w:lvl w:ilvl="0" w:tplc="0409000F">
      <w:start w:val="1"/>
      <w:numFmt w:val="decimal"/>
      <w:lvlText w:val="%1."/>
      <w:lvlJc w:val="left"/>
      <w:pPr>
        <w:ind w:left="786" w:hanging="360"/>
      </w:pPr>
      <w:rPr>
        <w:rFonts w:hint="default"/>
        <w:b/>
        <w:bCs/>
        <w:sz w:val="24"/>
        <w:szCs w:val="24"/>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2" w15:restartNumberingAfterBreak="0">
    <w:nsid w:val="04B65E41"/>
    <w:multiLevelType w:val="hybridMultilevel"/>
    <w:tmpl w:val="BABA18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64529C6"/>
    <w:multiLevelType w:val="hybridMultilevel"/>
    <w:tmpl w:val="7130DA04"/>
    <w:lvl w:ilvl="0" w:tplc="5680C8DC">
      <w:start w:val="1"/>
      <w:numFmt w:val="decimal"/>
      <w:lvlText w:val="%1)"/>
      <w:lvlJc w:val="left"/>
      <w:pPr>
        <w:ind w:left="720" w:hanging="360"/>
      </w:pPr>
      <w:rPr>
        <w:rFonts w:ascii="Times New Roman" w:eastAsia="PMingLiU" w:hAnsi="Times New Roman"/>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4" w15:restartNumberingAfterBreak="0">
    <w:nsid w:val="072A78BC"/>
    <w:multiLevelType w:val="hybridMultilevel"/>
    <w:tmpl w:val="3044F8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C90396"/>
    <w:multiLevelType w:val="hybridMultilevel"/>
    <w:tmpl w:val="101A0A42"/>
    <w:lvl w:ilvl="0" w:tplc="122A2508">
      <w:start w:val="1"/>
      <w:numFmt w:val="decimal"/>
      <w:lvlText w:val="%1."/>
      <w:lvlJc w:val="left"/>
      <w:pPr>
        <w:ind w:left="720" w:hanging="360"/>
      </w:pPr>
      <w:rPr>
        <w:rFonts w:hint="default"/>
        <w:color w:val="auto"/>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6" w15:restartNumberingAfterBreak="0">
    <w:nsid w:val="155A3F3C"/>
    <w:multiLevelType w:val="hybridMultilevel"/>
    <w:tmpl w:val="BABA18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7ED0605"/>
    <w:multiLevelType w:val="hybridMultilevel"/>
    <w:tmpl w:val="3CFC061A"/>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8" w15:restartNumberingAfterBreak="0">
    <w:nsid w:val="197D5662"/>
    <w:multiLevelType w:val="hybridMultilevel"/>
    <w:tmpl w:val="CD42A88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EC828EA"/>
    <w:multiLevelType w:val="hybridMultilevel"/>
    <w:tmpl w:val="B1D84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D42F62"/>
    <w:multiLevelType w:val="hybridMultilevel"/>
    <w:tmpl w:val="E9BA4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215A09"/>
    <w:multiLevelType w:val="hybridMultilevel"/>
    <w:tmpl w:val="912CD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8D3535C"/>
    <w:multiLevelType w:val="hybridMultilevel"/>
    <w:tmpl w:val="BABA18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D0E3C8F"/>
    <w:multiLevelType w:val="hybridMultilevel"/>
    <w:tmpl w:val="BABA18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FB72D7C"/>
    <w:multiLevelType w:val="hybridMultilevel"/>
    <w:tmpl w:val="BABA18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1AD65DF"/>
    <w:multiLevelType w:val="hybridMultilevel"/>
    <w:tmpl w:val="F35E0F46"/>
    <w:lvl w:ilvl="0" w:tplc="2C1A000F">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6" w15:restartNumberingAfterBreak="0">
    <w:nsid w:val="34781DBF"/>
    <w:multiLevelType w:val="hybridMultilevel"/>
    <w:tmpl w:val="BABA18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61209CC"/>
    <w:multiLevelType w:val="hybridMultilevel"/>
    <w:tmpl w:val="407C57D8"/>
    <w:lvl w:ilvl="0" w:tplc="1A80EE22">
      <w:numFmt w:val="bullet"/>
      <w:lvlText w:val="-"/>
      <w:lvlJc w:val="left"/>
      <w:pPr>
        <w:ind w:left="720" w:hanging="360"/>
      </w:pPr>
      <w:rPr>
        <w:rFonts w:ascii="Times New Roman" w:eastAsiaTheme="minorHAnsi"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8" w15:restartNumberingAfterBreak="0">
    <w:nsid w:val="3B6B3909"/>
    <w:multiLevelType w:val="hybridMultilevel"/>
    <w:tmpl w:val="C034031C"/>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9" w15:restartNumberingAfterBreak="0">
    <w:nsid w:val="3ED24632"/>
    <w:multiLevelType w:val="hybridMultilevel"/>
    <w:tmpl w:val="BABA18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F7530CB"/>
    <w:multiLevelType w:val="hybridMultilevel"/>
    <w:tmpl w:val="1466E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D37B5C"/>
    <w:multiLevelType w:val="hybridMultilevel"/>
    <w:tmpl w:val="BABA18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7652813"/>
    <w:multiLevelType w:val="hybridMultilevel"/>
    <w:tmpl w:val="BABA18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C9F29D4"/>
    <w:multiLevelType w:val="hybridMultilevel"/>
    <w:tmpl w:val="AE8CC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2E5361"/>
    <w:multiLevelType w:val="hybridMultilevel"/>
    <w:tmpl w:val="0A06C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3D00E0"/>
    <w:multiLevelType w:val="hybridMultilevel"/>
    <w:tmpl w:val="F35E0F46"/>
    <w:lvl w:ilvl="0" w:tplc="2C1A000F">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6" w15:restartNumberingAfterBreak="0">
    <w:nsid w:val="54952FBB"/>
    <w:multiLevelType w:val="hybridMultilevel"/>
    <w:tmpl w:val="BABA18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96B1D20"/>
    <w:multiLevelType w:val="hybridMultilevel"/>
    <w:tmpl w:val="AEB4A220"/>
    <w:lvl w:ilvl="0" w:tplc="C6C273B0">
      <w:numFmt w:val="bullet"/>
      <w:lvlText w:val="-"/>
      <w:lvlJc w:val="left"/>
      <w:pPr>
        <w:ind w:left="720" w:hanging="360"/>
      </w:pPr>
      <w:rPr>
        <w:rFonts w:ascii="Times New Roman" w:eastAsiaTheme="minorHAnsi"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8" w15:restartNumberingAfterBreak="0">
    <w:nsid w:val="5B882BBE"/>
    <w:multiLevelType w:val="hybridMultilevel"/>
    <w:tmpl w:val="B420D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0D24B2"/>
    <w:multiLevelType w:val="hybridMultilevel"/>
    <w:tmpl w:val="D4BA80A4"/>
    <w:lvl w:ilvl="0" w:tplc="4AF62028">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0" w15:restartNumberingAfterBreak="0">
    <w:nsid w:val="64485B42"/>
    <w:multiLevelType w:val="hybridMultilevel"/>
    <w:tmpl w:val="164EFEC4"/>
    <w:lvl w:ilvl="0" w:tplc="9F446488">
      <w:numFmt w:val="bullet"/>
      <w:lvlText w:val="-"/>
      <w:lvlJc w:val="left"/>
      <w:pPr>
        <w:ind w:left="720" w:hanging="360"/>
      </w:pPr>
      <w:rPr>
        <w:rFonts w:ascii="Times New Roman" w:eastAsiaTheme="minorHAnsi"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1" w15:restartNumberingAfterBreak="0">
    <w:nsid w:val="67C1154F"/>
    <w:multiLevelType w:val="hybridMultilevel"/>
    <w:tmpl w:val="1CD69012"/>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2" w15:restartNumberingAfterBreak="0">
    <w:nsid w:val="691A6257"/>
    <w:multiLevelType w:val="hybridMultilevel"/>
    <w:tmpl w:val="F970D130"/>
    <w:lvl w:ilvl="0" w:tplc="2BAE389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94F42CB"/>
    <w:multiLevelType w:val="hybridMultilevel"/>
    <w:tmpl w:val="D4B6D944"/>
    <w:lvl w:ilvl="0" w:tplc="B568D29E">
      <w:start w:val="1"/>
      <w:numFmt w:val="decimal"/>
      <w:lvlText w:val="%1)"/>
      <w:lvlJc w:val="left"/>
      <w:pPr>
        <w:ind w:left="720" w:hanging="360"/>
      </w:pPr>
      <w:rPr>
        <w:rFonts w:ascii="Times New Roman" w:eastAsia="PMingLiU" w:hAnsi="Times New Roman"/>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34" w15:restartNumberingAfterBreak="0">
    <w:nsid w:val="69F53D1C"/>
    <w:multiLevelType w:val="hybridMultilevel"/>
    <w:tmpl w:val="F21A8162"/>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5" w15:restartNumberingAfterBreak="0">
    <w:nsid w:val="70BF2336"/>
    <w:multiLevelType w:val="hybridMultilevel"/>
    <w:tmpl w:val="BABA18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55468CE"/>
    <w:multiLevelType w:val="hybridMultilevel"/>
    <w:tmpl w:val="C73E3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6866C5"/>
    <w:multiLevelType w:val="hybridMultilevel"/>
    <w:tmpl w:val="55D2CEA6"/>
    <w:lvl w:ilvl="0" w:tplc="8828E39C">
      <w:start w:val="2"/>
      <w:numFmt w:val="bullet"/>
      <w:lvlText w:val="-"/>
      <w:lvlJc w:val="left"/>
      <w:pPr>
        <w:tabs>
          <w:tab w:val="num" w:pos="757"/>
        </w:tabs>
        <w:ind w:left="757" w:hanging="360"/>
      </w:pPr>
      <w:rPr>
        <w:rFonts w:ascii="Calibri" w:eastAsia="Times New Roman" w:hAnsi="Calibri" w:hint="default"/>
        <w:b/>
        <w:bCs/>
        <w:u w:val="single"/>
      </w:rPr>
    </w:lvl>
    <w:lvl w:ilvl="1" w:tplc="04090003">
      <w:start w:val="1"/>
      <w:numFmt w:val="bullet"/>
      <w:lvlText w:val="o"/>
      <w:lvlJc w:val="left"/>
      <w:pPr>
        <w:tabs>
          <w:tab w:val="num" w:pos="1477"/>
        </w:tabs>
        <w:ind w:left="1477" w:hanging="360"/>
      </w:pPr>
      <w:rPr>
        <w:rFonts w:ascii="Courier New" w:hAnsi="Courier New" w:cs="Courier New" w:hint="default"/>
      </w:rPr>
    </w:lvl>
    <w:lvl w:ilvl="2" w:tplc="04090005">
      <w:start w:val="1"/>
      <w:numFmt w:val="bullet"/>
      <w:lvlText w:val=""/>
      <w:lvlJc w:val="left"/>
      <w:pPr>
        <w:tabs>
          <w:tab w:val="num" w:pos="2197"/>
        </w:tabs>
        <w:ind w:left="2197" w:hanging="360"/>
      </w:pPr>
      <w:rPr>
        <w:rFonts w:ascii="Wingdings" w:hAnsi="Wingdings" w:cs="Wingdings" w:hint="default"/>
      </w:rPr>
    </w:lvl>
    <w:lvl w:ilvl="3" w:tplc="04090001">
      <w:start w:val="1"/>
      <w:numFmt w:val="bullet"/>
      <w:lvlText w:val=""/>
      <w:lvlJc w:val="left"/>
      <w:pPr>
        <w:tabs>
          <w:tab w:val="num" w:pos="2917"/>
        </w:tabs>
        <w:ind w:left="2917" w:hanging="360"/>
      </w:pPr>
      <w:rPr>
        <w:rFonts w:ascii="Symbol" w:hAnsi="Symbol" w:cs="Symbol" w:hint="default"/>
      </w:rPr>
    </w:lvl>
    <w:lvl w:ilvl="4" w:tplc="04090003">
      <w:start w:val="1"/>
      <w:numFmt w:val="bullet"/>
      <w:lvlText w:val="o"/>
      <w:lvlJc w:val="left"/>
      <w:pPr>
        <w:tabs>
          <w:tab w:val="num" w:pos="3637"/>
        </w:tabs>
        <w:ind w:left="3637" w:hanging="360"/>
      </w:pPr>
      <w:rPr>
        <w:rFonts w:ascii="Courier New" w:hAnsi="Courier New" w:cs="Courier New" w:hint="default"/>
      </w:rPr>
    </w:lvl>
    <w:lvl w:ilvl="5" w:tplc="04090005">
      <w:start w:val="1"/>
      <w:numFmt w:val="bullet"/>
      <w:lvlText w:val=""/>
      <w:lvlJc w:val="left"/>
      <w:pPr>
        <w:tabs>
          <w:tab w:val="num" w:pos="4357"/>
        </w:tabs>
        <w:ind w:left="4357" w:hanging="360"/>
      </w:pPr>
      <w:rPr>
        <w:rFonts w:ascii="Wingdings" w:hAnsi="Wingdings" w:cs="Wingdings" w:hint="default"/>
      </w:rPr>
    </w:lvl>
    <w:lvl w:ilvl="6" w:tplc="04090001">
      <w:start w:val="1"/>
      <w:numFmt w:val="bullet"/>
      <w:lvlText w:val=""/>
      <w:lvlJc w:val="left"/>
      <w:pPr>
        <w:tabs>
          <w:tab w:val="num" w:pos="5077"/>
        </w:tabs>
        <w:ind w:left="5077" w:hanging="360"/>
      </w:pPr>
      <w:rPr>
        <w:rFonts w:ascii="Symbol" w:hAnsi="Symbol" w:cs="Symbol" w:hint="default"/>
      </w:rPr>
    </w:lvl>
    <w:lvl w:ilvl="7" w:tplc="04090003">
      <w:start w:val="1"/>
      <w:numFmt w:val="bullet"/>
      <w:lvlText w:val="o"/>
      <w:lvlJc w:val="left"/>
      <w:pPr>
        <w:tabs>
          <w:tab w:val="num" w:pos="5797"/>
        </w:tabs>
        <w:ind w:left="5797" w:hanging="360"/>
      </w:pPr>
      <w:rPr>
        <w:rFonts w:ascii="Courier New" w:hAnsi="Courier New" w:cs="Courier New" w:hint="default"/>
      </w:rPr>
    </w:lvl>
    <w:lvl w:ilvl="8" w:tplc="04090005">
      <w:start w:val="1"/>
      <w:numFmt w:val="bullet"/>
      <w:lvlText w:val=""/>
      <w:lvlJc w:val="left"/>
      <w:pPr>
        <w:tabs>
          <w:tab w:val="num" w:pos="6517"/>
        </w:tabs>
        <w:ind w:left="6517" w:hanging="360"/>
      </w:pPr>
      <w:rPr>
        <w:rFonts w:ascii="Wingdings" w:hAnsi="Wingdings" w:cs="Wingdings" w:hint="default"/>
      </w:rPr>
    </w:lvl>
  </w:abstractNum>
  <w:num w:numId="1">
    <w:abstractNumId w:val="34"/>
  </w:num>
  <w:num w:numId="2">
    <w:abstractNumId w:val="8"/>
  </w:num>
  <w:num w:numId="3">
    <w:abstractNumId w:val="0"/>
  </w:num>
  <w:num w:numId="4">
    <w:abstractNumId w:val="18"/>
  </w:num>
  <w:num w:numId="5">
    <w:abstractNumId w:val="29"/>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3"/>
  </w:num>
  <w:num w:numId="9">
    <w:abstractNumId w:val="25"/>
  </w:num>
  <w:num w:numId="10">
    <w:abstractNumId w:val="15"/>
  </w:num>
  <w:num w:numId="11">
    <w:abstractNumId w:val="4"/>
  </w:num>
  <w:num w:numId="12">
    <w:abstractNumId w:val="5"/>
  </w:num>
  <w:num w:numId="13">
    <w:abstractNumId w:val="37"/>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31"/>
  </w:num>
  <w:num w:numId="17">
    <w:abstractNumId w:val="16"/>
  </w:num>
  <w:num w:numId="18">
    <w:abstractNumId w:val="21"/>
  </w:num>
  <w:num w:numId="19">
    <w:abstractNumId w:val="19"/>
  </w:num>
  <w:num w:numId="20">
    <w:abstractNumId w:val="2"/>
  </w:num>
  <w:num w:numId="21">
    <w:abstractNumId w:val="14"/>
  </w:num>
  <w:num w:numId="22">
    <w:abstractNumId w:val="6"/>
  </w:num>
  <w:num w:numId="23">
    <w:abstractNumId w:val="13"/>
  </w:num>
  <w:num w:numId="24">
    <w:abstractNumId w:val="35"/>
  </w:num>
  <w:num w:numId="25">
    <w:abstractNumId w:val="22"/>
  </w:num>
  <w:num w:numId="26">
    <w:abstractNumId w:val="1"/>
  </w:num>
  <w:num w:numId="27">
    <w:abstractNumId w:val="11"/>
  </w:num>
  <w:num w:numId="28">
    <w:abstractNumId w:val="20"/>
  </w:num>
  <w:num w:numId="29">
    <w:abstractNumId w:val="10"/>
  </w:num>
  <w:num w:numId="30">
    <w:abstractNumId w:val="24"/>
  </w:num>
  <w:num w:numId="31">
    <w:abstractNumId w:val="28"/>
  </w:num>
  <w:num w:numId="32">
    <w:abstractNumId w:val="23"/>
  </w:num>
  <w:num w:numId="33">
    <w:abstractNumId w:val="32"/>
  </w:num>
  <w:num w:numId="34">
    <w:abstractNumId w:val="36"/>
  </w:num>
  <w:num w:numId="35">
    <w:abstractNumId w:val="7"/>
  </w:num>
  <w:num w:numId="36">
    <w:abstractNumId w:val="17"/>
  </w:num>
  <w:num w:numId="37">
    <w:abstractNumId w:val="30"/>
  </w:num>
  <w:num w:numId="38">
    <w:abstractNumId w:val="27"/>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333"/>
    <w:rsid w:val="00012EA5"/>
    <w:rsid w:val="00017D1F"/>
    <w:rsid w:val="00022CCC"/>
    <w:rsid w:val="000260D2"/>
    <w:rsid w:val="00044966"/>
    <w:rsid w:val="00050015"/>
    <w:rsid w:val="000715FB"/>
    <w:rsid w:val="0008633F"/>
    <w:rsid w:val="000B0771"/>
    <w:rsid w:val="000D4946"/>
    <w:rsid w:val="000D770D"/>
    <w:rsid w:val="000E0A9F"/>
    <w:rsid w:val="000E3E46"/>
    <w:rsid w:val="001012B5"/>
    <w:rsid w:val="001073E6"/>
    <w:rsid w:val="001114BB"/>
    <w:rsid w:val="00111B24"/>
    <w:rsid w:val="001343CE"/>
    <w:rsid w:val="00136FBD"/>
    <w:rsid w:val="001436A1"/>
    <w:rsid w:val="001437D7"/>
    <w:rsid w:val="00152969"/>
    <w:rsid w:val="00157ED3"/>
    <w:rsid w:val="001632C8"/>
    <w:rsid w:val="0017287F"/>
    <w:rsid w:val="001842C0"/>
    <w:rsid w:val="001A58F0"/>
    <w:rsid w:val="001B35A2"/>
    <w:rsid w:val="001C6D27"/>
    <w:rsid w:val="001C7568"/>
    <w:rsid w:val="001E1501"/>
    <w:rsid w:val="001E3333"/>
    <w:rsid w:val="001E6CAF"/>
    <w:rsid w:val="00213AE4"/>
    <w:rsid w:val="00244270"/>
    <w:rsid w:val="0027201D"/>
    <w:rsid w:val="002A67BD"/>
    <w:rsid w:val="002E3C60"/>
    <w:rsid w:val="00302B46"/>
    <w:rsid w:val="0031229B"/>
    <w:rsid w:val="00313744"/>
    <w:rsid w:val="00346016"/>
    <w:rsid w:val="0036278A"/>
    <w:rsid w:val="003763A4"/>
    <w:rsid w:val="003A3A70"/>
    <w:rsid w:val="003C1FCC"/>
    <w:rsid w:val="003C27E4"/>
    <w:rsid w:val="003D0A8C"/>
    <w:rsid w:val="003D0CFC"/>
    <w:rsid w:val="003D6EC8"/>
    <w:rsid w:val="003D7CB9"/>
    <w:rsid w:val="00400218"/>
    <w:rsid w:val="00402FAB"/>
    <w:rsid w:val="00434A1B"/>
    <w:rsid w:val="00447305"/>
    <w:rsid w:val="00473F7F"/>
    <w:rsid w:val="004B060C"/>
    <w:rsid w:val="004B0D51"/>
    <w:rsid w:val="004E5004"/>
    <w:rsid w:val="004E68DB"/>
    <w:rsid w:val="004F2E93"/>
    <w:rsid w:val="00502537"/>
    <w:rsid w:val="005112B7"/>
    <w:rsid w:val="00567F27"/>
    <w:rsid w:val="00567F74"/>
    <w:rsid w:val="005720D6"/>
    <w:rsid w:val="0057792A"/>
    <w:rsid w:val="00584A4A"/>
    <w:rsid w:val="00596775"/>
    <w:rsid w:val="005979FC"/>
    <w:rsid w:val="005C394E"/>
    <w:rsid w:val="005D060F"/>
    <w:rsid w:val="005F0713"/>
    <w:rsid w:val="00622E01"/>
    <w:rsid w:val="00652C44"/>
    <w:rsid w:val="00665DA2"/>
    <w:rsid w:val="00667820"/>
    <w:rsid w:val="00680075"/>
    <w:rsid w:val="006A0D12"/>
    <w:rsid w:val="006A5B4D"/>
    <w:rsid w:val="006A748F"/>
    <w:rsid w:val="006B27BD"/>
    <w:rsid w:val="006B64CB"/>
    <w:rsid w:val="006F08FE"/>
    <w:rsid w:val="00701596"/>
    <w:rsid w:val="007051AE"/>
    <w:rsid w:val="00717B55"/>
    <w:rsid w:val="0073362E"/>
    <w:rsid w:val="00754896"/>
    <w:rsid w:val="007551C5"/>
    <w:rsid w:val="00760E2F"/>
    <w:rsid w:val="00763EC2"/>
    <w:rsid w:val="0078628C"/>
    <w:rsid w:val="007B2ABC"/>
    <w:rsid w:val="007C4E8F"/>
    <w:rsid w:val="007E3015"/>
    <w:rsid w:val="007F0F3D"/>
    <w:rsid w:val="007F6B58"/>
    <w:rsid w:val="0080200A"/>
    <w:rsid w:val="008146C6"/>
    <w:rsid w:val="00840238"/>
    <w:rsid w:val="00855EAA"/>
    <w:rsid w:val="008D108E"/>
    <w:rsid w:val="008E494D"/>
    <w:rsid w:val="008F3921"/>
    <w:rsid w:val="00912114"/>
    <w:rsid w:val="00915E3E"/>
    <w:rsid w:val="009220EF"/>
    <w:rsid w:val="00934103"/>
    <w:rsid w:val="00940A5E"/>
    <w:rsid w:val="00941C14"/>
    <w:rsid w:val="009440F1"/>
    <w:rsid w:val="00966379"/>
    <w:rsid w:val="00970E01"/>
    <w:rsid w:val="009755CA"/>
    <w:rsid w:val="00991FEE"/>
    <w:rsid w:val="009B0713"/>
    <w:rsid w:val="009B23BF"/>
    <w:rsid w:val="009B4833"/>
    <w:rsid w:val="009C4542"/>
    <w:rsid w:val="009D3265"/>
    <w:rsid w:val="009E27F0"/>
    <w:rsid w:val="009E3135"/>
    <w:rsid w:val="009E720B"/>
    <w:rsid w:val="009F7773"/>
    <w:rsid w:val="00A24F3E"/>
    <w:rsid w:val="00A76E49"/>
    <w:rsid w:val="00A84D73"/>
    <w:rsid w:val="00AB1B91"/>
    <w:rsid w:val="00AD02CF"/>
    <w:rsid w:val="00AD3259"/>
    <w:rsid w:val="00B04A31"/>
    <w:rsid w:val="00B112D5"/>
    <w:rsid w:val="00B164AE"/>
    <w:rsid w:val="00B23E8F"/>
    <w:rsid w:val="00B52B50"/>
    <w:rsid w:val="00B82659"/>
    <w:rsid w:val="00BA0E1F"/>
    <w:rsid w:val="00BA2586"/>
    <w:rsid w:val="00BA51BE"/>
    <w:rsid w:val="00BB04D6"/>
    <w:rsid w:val="00C0136F"/>
    <w:rsid w:val="00C139F3"/>
    <w:rsid w:val="00C52AA1"/>
    <w:rsid w:val="00C52B06"/>
    <w:rsid w:val="00C533C5"/>
    <w:rsid w:val="00C71286"/>
    <w:rsid w:val="00C751DA"/>
    <w:rsid w:val="00C80A01"/>
    <w:rsid w:val="00C823E8"/>
    <w:rsid w:val="00C83766"/>
    <w:rsid w:val="00CA1EC1"/>
    <w:rsid w:val="00CB625B"/>
    <w:rsid w:val="00CD0677"/>
    <w:rsid w:val="00CE3561"/>
    <w:rsid w:val="00CE47A1"/>
    <w:rsid w:val="00CE6094"/>
    <w:rsid w:val="00CF1CE9"/>
    <w:rsid w:val="00D06EB2"/>
    <w:rsid w:val="00D107AC"/>
    <w:rsid w:val="00D10B4F"/>
    <w:rsid w:val="00D233DA"/>
    <w:rsid w:val="00D25CD6"/>
    <w:rsid w:val="00D26DA0"/>
    <w:rsid w:val="00D361A8"/>
    <w:rsid w:val="00D75B9C"/>
    <w:rsid w:val="00D8470C"/>
    <w:rsid w:val="00D93DEB"/>
    <w:rsid w:val="00DC3E3B"/>
    <w:rsid w:val="00DC7850"/>
    <w:rsid w:val="00DD04F6"/>
    <w:rsid w:val="00DE2CD3"/>
    <w:rsid w:val="00DF3389"/>
    <w:rsid w:val="00E13C6B"/>
    <w:rsid w:val="00E2091A"/>
    <w:rsid w:val="00E234ED"/>
    <w:rsid w:val="00E366AB"/>
    <w:rsid w:val="00E46433"/>
    <w:rsid w:val="00E50F89"/>
    <w:rsid w:val="00E67FC7"/>
    <w:rsid w:val="00E96F15"/>
    <w:rsid w:val="00EC5C62"/>
    <w:rsid w:val="00ED28EB"/>
    <w:rsid w:val="00EE32F8"/>
    <w:rsid w:val="00EE3300"/>
    <w:rsid w:val="00EE69C2"/>
    <w:rsid w:val="00EF0A36"/>
    <w:rsid w:val="00EF7A04"/>
    <w:rsid w:val="00F118EF"/>
    <w:rsid w:val="00F1733F"/>
    <w:rsid w:val="00F24154"/>
    <w:rsid w:val="00F327FF"/>
    <w:rsid w:val="00F747D5"/>
    <w:rsid w:val="00F93F93"/>
    <w:rsid w:val="00F94AB3"/>
    <w:rsid w:val="00F96089"/>
    <w:rsid w:val="00F97B52"/>
    <w:rsid w:val="00FA05F9"/>
    <w:rsid w:val="00FA73AD"/>
    <w:rsid w:val="00FB4C88"/>
    <w:rsid w:val="00FC5A45"/>
    <w:rsid w:val="00FD0090"/>
    <w:rsid w:val="00FE2171"/>
    <w:rsid w:val="00FF1E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D032ED-C49E-4AC9-9985-3DD92E021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960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C3E3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9F7773"/>
    <w:pPr>
      <w:keepNext/>
      <w:spacing w:after="0" w:line="240" w:lineRule="auto"/>
      <w:jc w:val="center"/>
      <w:outlineLvl w:val="2"/>
    </w:pPr>
    <w:rPr>
      <w:rFonts w:ascii="Times New Roman" w:eastAsia="PMingLiU"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0218"/>
    <w:pPr>
      <w:spacing w:after="0" w:line="240" w:lineRule="auto"/>
    </w:pPr>
    <w:rPr>
      <w:lang w:val="hr-HR"/>
    </w:rPr>
  </w:style>
  <w:style w:type="paragraph" w:styleId="ListParagraph">
    <w:name w:val="List Paragraph"/>
    <w:basedOn w:val="Normal"/>
    <w:link w:val="ListParagraphChar"/>
    <w:uiPriority w:val="34"/>
    <w:qFormat/>
    <w:rsid w:val="005C394E"/>
    <w:pPr>
      <w:ind w:left="720"/>
      <w:contextualSpacing/>
    </w:pPr>
  </w:style>
  <w:style w:type="paragraph" w:customStyle="1" w:styleId="Default">
    <w:name w:val="Default"/>
    <w:rsid w:val="009B0713"/>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464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433"/>
    <w:rPr>
      <w:rFonts w:ascii="Segoe UI" w:hAnsi="Segoe UI" w:cs="Segoe UI"/>
      <w:sz w:val="18"/>
      <w:szCs w:val="18"/>
    </w:rPr>
  </w:style>
  <w:style w:type="character" w:styleId="CommentReference">
    <w:name w:val="annotation reference"/>
    <w:basedOn w:val="DefaultParagraphFont"/>
    <w:uiPriority w:val="99"/>
    <w:semiHidden/>
    <w:unhideWhenUsed/>
    <w:rsid w:val="009B23BF"/>
    <w:rPr>
      <w:sz w:val="16"/>
      <w:szCs w:val="16"/>
    </w:rPr>
  </w:style>
  <w:style w:type="paragraph" w:styleId="CommentText">
    <w:name w:val="annotation text"/>
    <w:basedOn w:val="Normal"/>
    <w:link w:val="CommentTextChar"/>
    <w:uiPriority w:val="99"/>
    <w:semiHidden/>
    <w:unhideWhenUsed/>
    <w:rsid w:val="009B23BF"/>
    <w:pPr>
      <w:spacing w:line="240" w:lineRule="auto"/>
    </w:pPr>
    <w:rPr>
      <w:sz w:val="20"/>
      <w:szCs w:val="20"/>
    </w:rPr>
  </w:style>
  <w:style w:type="character" w:customStyle="1" w:styleId="CommentTextChar">
    <w:name w:val="Comment Text Char"/>
    <w:basedOn w:val="DefaultParagraphFont"/>
    <w:link w:val="CommentText"/>
    <w:uiPriority w:val="99"/>
    <w:semiHidden/>
    <w:rsid w:val="009B23BF"/>
    <w:rPr>
      <w:sz w:val="20"/>
      <w:szCs w:val="20"/>
    </w:rPr>
  </w:style>
  <w:style w:type="paragraph" w:styleId="CommentSubject">
    <w:name w:val="annotation subject"/>
    <w:basedOn w:val="CommentText"/>
    <w:next w:val="CommentText"/>
    <w:link w:val="CommentSubjectChar"/>
    <w:uiPriority w:val="99"/>
    <w:semiHidden/>
    <w:unhideWhenUsed/>
    <w:rsid w:val="009B23BF"/>
    <w:rPr>
      <w:b/>
      <w:bCs/>
    </w:rPr>
  </w:style>
  <w:style w:type="character" w:customStyle="1" w:styleId="CommentSubjectChar">
    <w:name w:val="Comment Subject Char"/>
    <w:basedOn w:val="CommentTextChar"/>
    <w:link w:val="CommentSubject"/>
    <w:uiPriority w:val="99"/>
    <w:semiHidden/>
    <w:rsid w:val="009B23BF"/>
    <w:rPr>
      <w:b/>
      <w:bCs/>
      <w:sz w:val="20"/>
      <w:szCs w:val="20"/>
    </w:rPr>
  </w:style>
  <w:style w:type="character" w:customStyle="1" w:styleId="Heading3Char">
    <w:name w:val="Heading 3 Char"/>
    <w:basedOn w:val="DefaultParagraphFont"/>
    <w:link w:val="Heading3"/>
    <w:rsid w:val="009F7773"/>
    <w:rPr>
      <w:rFonts w:ascii="Times New Roman" w:eastAsia="PMingLiU" w:hAnsi="Times New Roman" w:cs="Times New Roman"/>
      <w:sz w:val="24"/>
      <w:szCs w:val="20"/>
      <w:lang w:val="en-US"/>
    </w:rPr>
  </w:style>
  <w:style w:type="paragraph" w:styleId="Caption">
    <w:name w:val="caption"/>
    <w:basedOn w:val="Normal"/>
    <w:next w:val="Normal"/>
    <w:uiPriority w:val="99"/>
    <w:qFormat/>
    <w:rsid w:val="009F7773"/>
    <w:pPr>
      <w:spacing w:after="0" w:line="240" w:lineRule="auto"/>
      <w:jc w:val="center"/>
    </w:pPr>
    <w:rPr>
      <w:rFonts w:ascii="Times New Roman" w:eastAsia="PMingLiU" w:hAnsi="Times New Roman" w:cs="Times New Roman"/>
      <w:sz w:val="24"/>
      <w:szCs w:val="20"/>
      <w:lang w:val="fr-CA"/>
    </w:rPr>
  </w:style>
  <w:style w:type="character" w:customStyle="1" w:styleId="ListParagraphChar">
    <w:name w:val="List Paragraph Char"/>
    <w:link w:val="ListParagraph"/>
    <w:uiPriority w:val="34"/>
    <w:locked/>
    <w:rsid w:val="00017D1F"/>
  </w:style>
  <w:style w:type="character" w:customStyle="1" w:styleId="Heading2Char">
    <w:name w:val="Heading 2 Char"/>
    <w:basedOn w:val="DefaultParagraphFont"/>
    <w:link w:val="Heading2"/>
    <w:uiPriority w:val="9"/>
    <w:semiHidden/>
    <w:rsid w:val="00DC3E3B"/>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F9608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rsid w:val="00F96089"/>
    <w:pPr>
      <w:spacing w:before="100" w:beforeAutospacing="1" w:after="100" w:afterAutospacing="1" w:line="240" w:lineRule="auto"/>
    </w:pPr>
    <w:rPr>
      <w:rFonts w:ascii="Calibri" w:eastAsia="Calibri" w:hAnsi="Calibri" w:cs="Calibri"/>
      <w:sz w:val="24"/>
      <w:szCs w:val="24"/>
      <w:lang w:val="en-US"/>
    </w:rPr>
  </w:style>
  <w:style w:type="paragraph" w:styleId="FootnoteText">
    <w:name w:val="footnote text"/>
    <w:basedOn w:val="Normal"/>
    <w:link w:val="FootnoteTextChar"/>
    <w:uiPriority w:val="99"/>
    <w:semiHidden/>
    <w:rsid w:val="002A67BD"/>
    <w:pPr>
      <w:spacing w:after="0" w:line="240" w:lineRule="auto"/>
    </w:pPr>
    <w:rPr>
      <w:rFonts w:ascii="Calibri" w:eastAsia="PMingLiU" w:hAnsi="Calibri" w:cs="Calibri"/>
      <w:sz w:val="20"/>
      <w:szCs w:val="20"/>
      <w:lang w:val="en-US" w:eastAsia="zh-TW"/>
    </w:rPr>
  </w:style>
  <w:style w:type="character" w:customStyle="1" w:styleId="FootnoteTextChar">
    <w:name w:val="Footnote Text Char"/>
    <w:basedOn w:val="DefaultParagraphFont"/>
    <w:link w:val="FootnoteText"/>
    <w:uiPriority w:val="99"/>
    <w:semiHidden/>
    <w:rsid w:val="002A67BD"/>
    <w:rPr>
      <w:rFonts w:ascii="Calibri" w:eastAsia="PMingLiU" w:hAnsi="Calibri" w:cs="Calibri"/>
      <w:sz w:val="20"/>
      <w:szCs w:val="20"/>
      <w:lang w:val="en-US" w:eastAsia="zh-TW"/>
    </w:rPr>
  </w:style>
  <w:style w:type="character" w:styleId="FootnoteReference">
    <w:name w:val="footnote reference"/>
    <w:uiPriority w:val="99"/>
    <w:semiHidden/>
    <w:rsid w:val="002A67BD"/>
    <w:rPr>
      <w:vertAlign w:val="superscript"/>
    </w:rPr>
  </w:style>
  <w:style w:type="paragraph" w:styleId="Subtitle">
    <w:name w:val="Subtitle"/>
    <w:basedOn w:val="Normal"/>
    <w:next w:val="Normal"/>
    <w:link w:val="SubtitleChar"/>
    <w:uiPriority w:val="99"/>
    <w:qFormat/>
    <w:rsid w:val="002A67BD"/>
    <w:pPr>
      <w:numPr>
        <w:ilvl w:val="1"/>
      </w:numPr>
      <w:spacing w:after="200" w:line="276" w:lineRule="auto"/>
    </w:pPr>
    <w:rPr>
      <w:rFonts w:ascii="Cambria" w:eastAsia="Times New Roman" w:hAnsi="Cambria" w:cs="Cambria"/>
      <w:i/>
      <w:iCs/>
      <w:color w:val="4F81BD"/>
      <w:spacing w:val="15"/>
      <w:sz w:val="24"/>
      <w:szCs w:val="24"/>
      <w:lang w:val="en-US" w:eastAsia="zh-TW"/>
    </w:rPr>
  </w:style>
  <w:style w:type="character" w:customStyle="1" w:styleId="SubtitleChar">
    <w:name w:val="Subtitle Char"/>
    <w:basedOn w:val="DefaultParagraphFont"/>
    <w:link w:val="Subtitle"/>
    <w:uiPriority w:val="99"/>
    <w:rsid w:val="002A67BD"/>
    <w:rPr>
      <w:rFonts w:ascii="Cambria" w:eastAsia="Times New Roman" w:hAnsi="Cambria" w:cs="Cambria"/>
      <w:i/>
      <w:iCs/>
      <w:color w:val="4F81BD"/>
      <w:spacing w:val="15"/>
      <w:sz w:val="24"/>
      <w:szCs w:val="24"/>
      <w:lang w:val="en-US" w:eastAsia="zh-TW"/>
    </w:rPr>
  </w:style>
  <w:style w:type="table" w:styleId="TableGrid">
    <w:name w:val="Table Grid"/>
    <w:basedOn w:val="TableNormal"/>
    <w:uiPriority w:val="39"/>
    <w:rsid w:val="00E50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3265"/>
    <w:rPr>
      <w:color w:val="0563C1" w:themeColor="hyperlink"/>
      <w:u w:val="single"/>
    </w:rPr>
  </w:style>
  <w:style w:type="character" w:styleId="Strong">
    <w:name w:val="Strong"/>
    <w:uiPriority w:val="22"/>
    <w:qFormat/>
    <w:rsid w:val="006F08FE"/>
    <w:rPr>
      <w:b/>
      <w:bCs/>
    </w:rPr>
  </w:style>
  <w:style w:type="paragraph" w:styleId="Header">
    <w:name w:val="header"/>
    <w:basedOn w:val="Normal"/>
    <w:link w:val="HeaderChar"/>
    <w:uiPriority w:val="99"/>
    <w:unhideWhenUsed/>
    <w:rsid w:val="009121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2114"/>
  </w:style>
  <w:style w:type="paragraph" w:styleId="Footer">
    <w:name w:val="footer"/>
    <w:basedOn w:val="Normal"/>
    <w:link w:val="FooterChar"/>
    <w:uiPriority w:val="99"/>
    <w:unhideWhenUsed/>
    <w:rsid w:val="009121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21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33307">
      <w:bodyDiv w:val="1"/>
      <w:marLeft w:val="0"/>
      <w:marRight w:val="0"/>
      <w:marTop w:val="0"/>
      <w:marBottom w:val="0"/>
      <w:divBdr>
        <w:top w:val="none" w:sz="0" w:space="0" w:color="auto"/>
        <w:left w:val="none" w:sz="0" w:space="0" w:color="auto"/>
        <w:bottom w:val="none" w:sz="0" w:space="0" w:color="auto"/>
        <w:right w:val="none" w:sz="0" w:space="0" w:color="auto"/>
      </w:divBdr>
    </w:div>
    <w:div w:id="113520566">
      <w:bodyDiv w:val="1"/>
      <w:marLeft w:val="0"/>
      <w:marRight w:val="0"/>
      <w:marTop w:val="0"/>
      <w:marBottom w:val="0"/>
      <w:divBdr>
        <w:top w:val="none" w:sz="0" w:space="0" w:color="auto"/>
        <w:left w:val="none" w:sz="0" w:space="0" w:color="auto"/>
        <w:bottom w:val="none" w:sz="0" w:space="0" w:color="auto"/>
        <w:right w:val="none" w:sz="0" w:space="0" w:color="auto"/>
      </w:divBdr>
    </w:div>
    <w:div w:id="140541671">
      <w:bodyDiv w:val="1"/>
      <w:marLeft w:val="0"/>
      <w:marRight w:val="0"/>
      <w:marTop w:val="0"/>
      <w:marBottom w:val="0"/>
      <w:divBdr>
        <w:top w:val="none" w:sz="0" w:space="0" w:color="auto"/>
        <w:left w:val="none" w:sz="0" w:space="0" w:color="auto"/>
        <w:bottom w:val="none" w:sz="0" w:space="0" w:color="auto"/>
        <w:right w:val="none" w:sz="0" w:space="0" w:color="auto"/>
      </w:divBdr>
    </w:div>
    <w:div w:id="141119624">
      <w:bodyDiv w:val="1"/>
      <w:marLeft w:val="0"/>
      <w:marRight w:val="0"/>
      <w:marTop w:val="0"/>
      <w:marBottom w:val="0"/>
      <w:divBdr>
        <w:top w:val="none" w:sz="0" w:space="0" w:color="auto"/>
        <w:left w:val="none" w:sz="0" w:space="0" w:color="auto"/>
        <w:bottom w:val="none" w:sz="0" w:space="0" w:color="auto"/>
        <w:right w:val="none" w:sz="0" w:space="0" w:color="auto"/>
      </w:divBdr>
    </w:div>
    <w:div w:id="161438943">
      <w:bodyDiv w:val="1"/>
      <w:marLeft w:val="0"/>
      <w:marRight w:val="0"/>
      <w:marTop w:val="0"/>
      <w:marBottom w:val="0"/>
      <w:divBdr>
        <w:top w:val="none" w:sz="0" w:space="0" w:color="auto"/>
        <w:left w:val="none" w:sz="0" w:space="0" w:color="auto"/>
        <w:bottom w:val="none" w:sz="0" w:space="0" w:color="auto"/>
        <w:right w:val="none" w:sz="0" w:space="0" w:color="auto"/>
      </w:divBdr>
    </w:div>
    <w:div w:id="178084715">
      <w:bodyDiv w:val="1"/>
      <w:marLeft w:val="0"/>
      <w:marRight w:val="0"/>
      <w:marTop w:val="0"/>
      <w:marBottom w:val="0"/>
      <w:divBdr>
        <w:top w:val="none" w:sz="0" w:space="0" w:color="auto"/>
        <w:left w:val="none" w:sz="0" w:space="0" w:color="auto"/>
        <w:bottom w:val="none" w:sz="0" w:space="0" w:color="auto"/>
        <w:right w:val="none" w:sz="0" w:space="0" w:color="auto"/>
      </w:divBdr>
    </w:div>
    <w:div w:id="178352372">
      <w:bodyDiv w:val="1"/>
      <w:marLeft w:val="0"/>
      <w:marRight w:val="0"/>
      <w:marTop w:val="0"/>
      <w:marBottom w:val="0"/>
      <w:divBdr>
        <w:top w:val="none" w:sz="0" w:space="0" w:color="auto"/>
        <w:left w:val="none" w:sz="0" w:space="0" w:color="auto"/>
        <w:bottom w:val="none" w:sz="0" w:space="0" w:color="auto"/>
        <w:right w:val="none" w:sz="0" w:space="0" w:color="auto"/>
      </w:divBdr>
    </w:div>
    <w:div w:id="235474930">
      <w:bodyDiv w:val="1"/>
      <w:marLeft w:val="0"/>
      <w:marRight w:val="0"/>
      <w:marTop w:val="0"/>
      <w:marBottom w:val="0"/>
      <w:divBdr>
        <w:top w:val="none" w:sz="0" w:space="0" w:color="auto"/>
        <w:left w:val="none" w:sz="0" w:space="0" w:color="auto"/>
        <w:bottom w:val="none" w:sz="0" w:space="0" w:color="auto"/>
        <w:right w:val="none" w:sz="0" w:space="0" w:color="auto"/>
      </w:divBdr>
    </w:div>
    <w:div w:id="333414358">
      <w:bodyDiv w:val="1"/>
      <w:marLeft w:val="0"/>
      <w:marRight w:val="0"/>
      <w:marTop w:val="0"/>
      <w:marBottom w:val="0"/>
      <w:divBdr>
        <w:top w:val="none" w:sz="0" w:space="0" w:color="auto"/>
        <w:left w:val="none" w:sz="0" w:space="0" w:color="auto"/>
        <w:bottom w:val="none" w:sz="0" w:space="0" w:color="auto"/>
        <w:right w:val="none" w:sz="0" w:space="0" w:color="auto"/>
      </w:divBdr>
    </w:div>
    <w:div w:id="353767718">
      <w:bodyDiv w:val="1"/>
      <w:marLeft w:val="0"/>
      <w:marRight w:val="0"/>
      <w:marTop w:val="0"/>
      <w:marBottom w:val="0"/>
      <w:divBdr>
        <w:top w:val="none" w:sz="0" w:space="0" w:color="auto"/>
        <w:left w:val="none" w:sz="0" w:space="0" w:color="auto"/>
        <w:bottom w:val="none" w:sz="0" w:space="0" w:color="auto"/>
        <w:right w:val="none" w:sz="0" w:space="0" w:color="auto"/>
      </w:divBdr>
    </w:div>
    <w:div w:id="461777914">
      <w:bodyDiv w:val="1"/>
      <w:marLeft w:val="0"/>
      <w:marRight w:val="0"/>
      <w:marTop w:val="0"/>
      <w:marBottom w:val="0"/>
      <w:divBdr>
        <w:top w:val="none" w:sz="0" w:space="0" w:color="auto"/>
        <w:left w:val="none" w:sz="0" w:space="0" w:color="auto"/>
        <w:bottom w:val="none" w:sz="0" w:space="0" w:color="auto"/>
        <w:right w:val="none" w:sz="0" w:space="0" w:color="auto"/>
      </w:divBdr>
    </w:div>
    <w:div w:id="485438096">
      <w:bodyDiv w:val="1"/>
      <w:marLeft w:val="0"/>
      <w:marRight w:val="0"/>
      <w:marTop w:val="0"/>
      <w:marBottom w:val="0"/>
      <w:divBdr>
        <w:top w:val="none" w:sz="0" w:space="0" w:color="auto"/>
        <w:left w:val="none" w:sz="0" w:space="0" w:color="auto"/>
        <w:bottom w:val="none" w:sz="0" w:space="0" w:color="auto"/>
        <w:right w:val="none" w:sz="0" w:space="0" w:color="auto"/>
      </w:divBdr>
      <w:divsChild>
        <w:div w:id="1964926053">
          <w:marLeft w:val="0"/>
          <w:marRight w:val="0"/>
          <w:marTop w:val="0"/>
          <w:marBottom w:val="0"/>
          <w:divBdr>
            <w:top w:val="none" w:sz="0" w:space="0" w:color="auto"/>
            <w:left w:val="none" w:sz="0" w:space="0" w:color="auto"/>
            <w:bottom w:val="none" w:sz="0" w:space="0" w:color="auto"/>
            <w:right w:val="none" w:sz="0" w:space="0" w:color="auto"/>
          </w:divBdr>
          <w:divsChild>
            <w:div w:id="165094713">
              <w:marLeft w:val="0"/>
              <w:marRight w:val="0"/>
              <w:marTop w:val="0"/>
              <w:marBottom w:val="0"/>
              <w:divBdr>
                <w:top w:val="none" w:sz="0" w:space="0" w:color="auto"/>
                <w:left w:val="none" w:sz="0" w:space="0" w:color="auto"/>
                <w:bottom w:val="none" w:sz="0" w:space="0" w:color="auto"/>
                <w:right w:val="none" w:sz="0" w:space="0" w:color="auto"/>
              </w:divBdr>
            </w:div>
            <w:div w:id="368916105">
              <w:marLeft w:val="0"/>
              <w:marRight w:val="0"/>
              <w:marTop w:val="0"/>
              <w:marBottom w:val="0"/>
              <w:divBdr>
                <w:top w:val="none" w:sz="0" w:space="0" w:color="auto"/>
                <w:left w:val="none" w:sz="0" w:space="0" w:color="auto"/>
                <w:bottom w:val="none" w:sz="0" w:space="0" w:color="auto"/>
                <w:right w:val="none" w:sz="0" w:space="0" w:color="auto"/>
              </w:divBdr>
            </w:div>
            <w:div w:id="433523528">
              <w:marLeft w:val="0"/>
              <w:marRight w:val="0"/>
              <w:marTop w:val="0"/>
              <w:marBottom w:val="0"/>
              <w:divBdr>
                <w:top w:val="none" w:sz="0" w:space="0" w:color="auto"/>
                <w:left w:val="none" w:sz="0" w:space="0" w:color="auto"/>
                <w:bottom w:val="none" w:sz="0" w:space="0" w:color="auto"/>
                <w:right w:val="none" w:sz="0" w:space="0" w:color="auto"/>
              </w:divBdr>
            </w:div>
            <w:div w:id="474182740">
              <w:marLeft w:val="0"/>
              <w:marRight w:val="0"/>
              <w:marTop w:val="0"/>
              <w:marBottom w:val="0"/>
              <w:divBdr>
                <w:top w:val="none" w:sz="0" w:space="0" w:color="auto"/>
                <w:left w:val="none" w:sz="0" w:space="0" w:color="auto"/>
                <w:bottom w:val="none" w:sz="0" w:space="0" w:color="auto"/>
                <w:right w:val="none" w:sz="0" w:space="0" w:color="auto"/>
              </w:divBdr>
            </w:div>
            <w:div w:id="515581142">
              <w:marLeft w:val="0"/>
              <w:marRight w:val="0"/>
              <w:marTop w:val="0"/>
              <w:marBottom w:val="0"/>
              <w:divBdr>
                <w:top w:val="none" w:sz="0" w:space="0" w:color="auto"/>
                <w:left w:val="none" w:sz="0" w:space="0" w:color="auto"/>
                <w:bottom w:val="none" w:sz="0" w:space="0" w:color="auto"/>
                <w:right w:val="none" w:sz="0" w:space="0" w:color="auto"/>
              </w:divBdr>
            </w:div>
            <w:div w:id="588543382">
              <w:marLeft w:val="0"/>
              <w:marRight w:val="0"/>
              <w:marTop w:val="0"/>
              <w:marBottom w:val="0"/>
              <w:divBdr>
                <w:top w:val="none" w:sz="0" w:space="0" w:color="auto"/>
                <w:left w:val="none" w:sz="0" w:space="0" w:color="auto"/>
                <w:bottom w:val="none" w:sz="0" w:space="0" w:color="auto"/>
                <w:right w:val="none" w:sz="0" w:space="0" w:color="auto"/>
              </w:divBdr>
            </w:div>
            <w:div w:id="624897602">
              <w:marLeft w:val="0"/>
              <w:marRight w:val="0"/>
              <w:marTop w:val="0"/>
              <w:marBottom w:val="0"/>
              <w:divBdr>
                <w:top w:val="none" w:sz="0" w:space="0" w:color="auto"/>
                <w:left w:val="none" w:sz="0" w:space="0" w:color="auto"/>
                <w:bottom w:val="none" w:sz="0" w:space="0" w:color="auto"/>
                <w:right w:val="none" w:sz="0" w:space="0" w:color="auto"/>
              </w:divBdr>
            </w:div>
            <w:div w:id="637808768">
              <w:marLeft w:val="0"/>
              <w:marRight w:val="0"/>
              <w:marTop w:val="0"/>
              <w:marBottom w:val="0"/>
              <w:divBdr>
                <w:top w:val="none" w:sz="0" w:space="0" w:color="auto"/>
                <w:left w:val="none" w:sz="0" w:space="0" w:color="auto"/>
                <w:bottom w:val="none" w:sz="0" w:space="0" w:color="auto"/>
                <w:right w:val="none" w:sz="0" w:space="0" w:color="auto"/>
              </w:divBdr>
            </w:div>
            <w:div w:id="672687427">
              <w:marLeft w:val="0"/>
              <w:marRight w:val="0"/>
              <w:marTop w:val="0"/>
              <w:marBottom w:val="0"/>
              <w:divBdr>
                <w:top w:val="none" w:sz="0" w:space="0" w:color="auto"/>
                <w:left w:val="none" w:sz="0" w:space="0" w:color="auto"/>
                <w:bottom w:val="none" w:sz="0" w:space="0" w:color="auto"/>
                <w:right w:val="none" w:sz="0" w:space="0" w:color="auto"/>
              </w:divBdr>
            </w:div>
            <w:div w:id="697588278">
              <w:marLeft w:val="0"/>
              <w:marRight w:val="0"/>
              <w:marTop w:val="0"/>
              <w:marBottom w:val="0"/>
              <w:divBdr>
                <w:top w:val="none" w:sz="0" w:space="0" w:color="auto"/>
                <w:left w:val="none" w:sz="0" w:space="0" w:color="auto"/>
                <w:bottom w:val="none" w:sz="0" w:space="0" w:color="auto"/>
                <w:right w:val="none" w:sz="0" w:space="0" w:color="auto"/>
              </w:divBdr>
            </w:div>
            <w:div w:id="744882574">
              <w:marLeft w:val="0"/>
              <w:marRight w:val="0"/>
              <w:marTop w:val="0"/>
              <w:marBottom w:val="0"/>
              <w:divBdr>
                <w:top w:val="none" w:sz="0" w:space="0" w:color="auto"/>
                <w:left w:val="none" w:sz="0" w:space="0" w:color="auto"/>
                <w:bottom w:val="none" w:sz="0" w:space="0" w:color="auto"/>
                <w:right w:val="none" w:sz="0" w:space="0" w:color="auto"/>
              </w:divBdr>
            </w:div>
            <w:div w:id="989208976">
              <w:marLeft w:val="0"/>
              <w:marRight w:val="0"/>
              <w:marTop w:val="0"/>
              <w:marBottom w:val="0"/>
              <w:divBdr>
                <w:top w:val="none" w:sz="0" w:space="0" w:color="auto"/>
                <w:left w:val="none" w:sz="0" w:space="0" w:color="auto"/>
                <w:bottom w:val="none" w:sz="0" w:space="0" w:color="auto"/>
                <w:right w:val="none" w:sz="0" w:space="0" w:color="auto"/>
              </w:divBdr>
            </w:div>
            <w:div w:id="990905585">
              <w:marLeft w:val="0"/>
              <w:marRight w:val="0"/>
              <w:marTop w:val="0"/>
              <w:marBottom w:val="0"/>
              <w:divBdr>
                <w:top w:val="none" w:sz="0" w:space="0" w:color="auto"/>
                <w:left w:val="none" w:sz="0" w:space="0" w:color="auto"/>
                <w:bottom w:val="none" w:sz="0" w:space="0" w:color="auto"/>
                <w:right w:val="none" w:sz="0" w:space="0" w:color="auto"/>
              </w:divBdr>
            </w:div>
            <w:div w:id="1074619056">
              <w:marLeft w:val="0"/>
              <w:marRight w:val="0"/>
              <w:marTop w:val="0"/>
              <w:marBottom w:val="0"/>
              <w:divBdr>
                <w:top w:val="none" w:sz="0" w:space="0" w:color="auto"/>
                <w:left w:val="none" w:sz="0" w:space="0" w:color="auto"/>
                <w:bottom w:val="none" w:sz="0" w:space="0" w:color="auto"/>
                <w:right w:val="none" w:sz="0" w:space="0" w:color="auto"/>
              </w:divBdr>
            </w:div>
            <w:div w:id="1107694401">
              <w:marLeft w:val="0"/>
              <w:marRight w:val="0"/>
              <w:marTop w:val="0"/>
              <w:marBottom w:val="0"/>
              <w:divBdr>
                <w:top w:val="none" w:sz="0" w:space="0" w:color="auto"/>
                <w:left w:val="none" w:sz="0" w:space="0" w:color="auto"/>
                <w:bottom w:val="none" w:sz="0" w:space="0" w:color="auto"/>
                <w:right w:val="none" w:sz="0" w:space="0" w:color="auto"/>
              </w:divBdr>
            </w:div>
            <w:div w:id="1124545150">
              <w:marLeft w:val="0"/>
              <w:marRight w:val="0"/>
              <w:marTop w:val="0"/>
              <w:marBottom w:val="0"/>
              <w:divBdr>
                <w:top w:val="none" w:sz="0" w:space="0" w:color="auto"/>
                <w:left w:val="none" w:sz="0" w:space="0" w:color="auto"/>
                <w:bottom w:val="none" w:sz="0" w:space="0" w:color="auto"/>
                <w:right w:val="none" w:sz="0" w:space="0" w:color="auto"/>
              </w:divBdr>
            </w:div>
            <w:div w:id="1128209093">
              <w:marLeft w:val="0"/>
              <w:marRight w:val="0"/>
              <w:marTop w:val="0"/>
              <w:marBottom w:val="0"/>
              <w:divBdr>
                <w:top w:val="none" w:sz="0" w:space="0" w:color="auto"/>
                <w:left w:val="none" w:sz="0" w:space="0" w:color="auto"/>
                <w:bottom w:val="none" w:sz="0" w:space="0" w:color="auto"/>
                <w:right w:val="none" w:sz="0" w:space="0" w:color="auto"/>
              </w:divBdr>
            </w:div>
            <w:div w:id="1132166001">
              <w:marLeft w:val="0"/>
              <w:marRight w:val="0"/>
              <w:marTop w:val="0"/>
              <w:marBottom w:val="0"/>
              <w:divBdr>
                <w:top w:val="none" w:sz="0" w:space="0" w:color="auto"/>
                <w:left w:val="none" w:sz="0" w:space="0" w:color="auto"/>
                <w:bottom w:val="none" w:sz="0" w:space="0" w:color="auto"/>
                <w:right w:val="none" w:sz="0" w:space="0" w:color="auto"/>
              </w:divBdr>
            </w:div>
            <w:div w:id="1205824333">
              <w:marLeft w:val="0"/>
              <w:marRight w:val="0"/>
              <w:marTop w:val="0"/>
              <w:marBottom w:val="0"/>
              <w:divBdr>
                <w:top w:val="none" w:sz="0" w:space="0" w:color="auto"/>
                <w:left w:val="none" w:sz="0" w:space="0" w:color="auto"/>
                <w:bottom w:val="none" w:sz="0" w:space="0" w:color="auto"/>
                <w:right w:val="none" w:sz="0" w:space="0" w:color="auto"/>
              </w:divBdr>
            </w:div>
            <w:div w:id="1341001855">
              <w:marLeft w:val="0"/>
              <w:marRight w:val="0"/>
              <w:marTop w:val="0"/>
              <w:marBottom w:val="0"/>
              <w:divBdr>
                <w:top w:val="none" w:sz="0" w:space="0" w:color="auto"/>
                <w:left w:val="none" w:sz="0" w:space="0" w:color="auto"/>
                <w:bottom w:val="none" w:sz="0" w:space="0" w:color="auto"/>
                <w:right w:val="none" w:sz="0" w:space="0" w:color="auto"/>
              </w:divBdr>
            </w:div>
            <w:div w:id="1513304475">
              <w:marLeft w:val="0"/>
              <w:marRight w:val="0"/>
              <w:marTop w:val="0"/>
              <w:marBottom w:val="0"/>
              <w:divBdr>
                <w:top w:val="none" w:sz="0" w:space="0" w:color="auto"/>
                <w:left w:val="none" w:sz="0" w:space="0" w:color="auto"/>
                <w:bottom w:val="none" w:sz="0" w:space="0" w:color="auto"/>
                <w:right w:val="none" w:sz="0" w:space="0" w:color="auto"/>
              </w:divBdr>
            </w:div>
            <w:div w:id="1517575470">
              <w:marLeft w:val="0"/>
              <w:marRight w:val="0"/>
              <w:marTop w:val="0"/>
              <w:marBottom w:val="0"/>
              <w:divBdr>
                <w:top w:val="none" w:sz="0" w:space="0" w:color="auto"/>
                <w:left w:val="none" w:sz="0" w:space="0" w:color="auto"/>
                <w:bottom w:val="none" w:sz="0" w:space="0" w:color="auto"/>
                <w:right w:val="none" w:sz="0" w:space="0" w:color="auto"/>
              </w:divBdr>
            </w:div>
            <w:div w:id="1808623674">
              <w:marLeft w:val="0"/>
              <w:marRight w:val="0"/>
              <w:marTop w:val="0"/>
              <w:marBottom w:val="0"/>
              <w:divBdr>
                <w:top w:val="none" w:sz="0" w:space="0" w:color="auto"/>
                <w:left w:val="none" w:sz="0" w:space="0" w:color="auto"/>
                <w:bottom w:val="none" w:sz="0" w:space="0" w:color="auto"/>
                <w:right w:val="none" w:sz="0" w:space="0" w:color="auto"/>
              </w:divBdr>
            </w:div>
            <w:div w:id="1910773607">
              <w:marLeft w:val="0"/>
              <w:marRight w:val="0"/>
              <w:marTop w:val="0"/>
              <w:marBottom w:val="0"/>
              <w:divBdr>
                <w:top w:val="none" w:sz="0" w:space="0" w:color="auto"/>
                <w:left w:val="none" w:sz="0" w:space="0" w:color="auto"/>
                <w:bottom w:val="none" w:sz="0" w:space="0" w:color="auto"/>
                <w:right w:val="none" w:sz="0" w:space="0" w:color="auto"/>
              </w:divBdr>
            </w:div>
            <w:div w:id="204999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44822">
      <w:bodyDiv w:val="1"/>
      <w:marLeft w:val="0"/>
      <w:marRight w:val="0"/>
      <w:marTop w:val="0"/>
      <w:marBottom w:val="0"/>
      <w:divBdr>
        <w:top w:val="none" w:sz="0" w:space="0" w:color="auto"/>
        <w:left w:val="none" w:sz="0" w:space="0" w:color="auto"/>
        <w:bottom w:val="none" w:sz="0" w:space="0" w:color="auto"/>
        <w:right w:val="none" w:sz="0" w:space="0" w:color="auto"/>
      </w:divBdr>
      <w:divsChild>
        <w:div w:id="521550739">
          <w:marLeft w:val="0"/>
          <w:marRight w:val="0"/>
          <w:marTop w:val="0"/>
          <w:marBottom w:val="0"/>
          <w:divBdr>
            <w:top w:val="none" w:sz="0" w:space="0" w:color="auto"/>
            <w:left w:val="none" w:sz="0" w:space="0" w:color="auto"/>
            <w:bottom w:val="none" w:sz="0" w:space="0" w:color="auto"/>
            <w:right w:val="none" w:sz="0" w:space="0" w:color="auto"/>
          </w:divBdr>
          <w:divsChild>
            <w:div w:id="233585454">
              <w:marLeft w:val="0"/>
              <w:marRight w:val="0"/>
              <w:marTop w:val="0"/>
              <w:marBottom w:val="0"/>
              <w:divBdr>
                <w:top w:val="none" w:sz="0" w:space="0" w:color="auto"/>
                <w:left w:val="none" w:sz="0" w:space="0" w:color="auto"/>
                <w:bottom w:val="none" w:sz="0" w:space="0" w:color="auto"/>
                <w:right w:val="none" w:sz="0" w:space="0" w:color="auto"/>
              </w:divBdr>
            </w:div>
            <w:div w:id="809981591">
              <w:marLeft w:val="0"/>
              <w:marRight w:val="0"/>
              <w:marTop w:val="0"/>
              <w:marBottom w:val="0"/>
              <w:divBdr>
                <w:top w:val="none" w:sz="0" w:space="0" w:color="auto"/>
                <w:left w:val="none" w:sz="0" w:space="0" w:color="auto"/>
                <w:bottom w:val="none" w:sz="0" w:space="0" w:color="auto"/>
                <w:right w:val="none" w:sz="0" w:space="0" w:color="auto"/>
              </w:divBdr>
            </w:div>
            <w:div w:id="813835342">
              <w:marLeft w:val="0"/>
              <w:marRight w:val="0"/>
              <w:marTop w:val="0"/>
              <w:marBottom w:val="0"/>
              <w:divBdr>
                <w:top w:val="none" w:sz="0" w:space="0" w:color="auto"/>
                <w:left w:val="none" w:sz="0" w:space="0" w:color="auto"/>
                <w:bottom w:val="none" w:sz="0" w:space="0" w:color="auto"/>
                <w:right w:val="none" w:sz="0" w:space="0" w:color="auto"/>
              </w:divBdr>
            </w:div>
            <w:div w:id="854343457">
              <w:marLeft w:val="0"/>
              <w:marRight w:val="0"/>
              <w:marTop w:val="0"/>
              <w:marBottom w:val="0"/>
              <w:divBdr>
                <w:top w:val="none" w:sz="0" w:space="0" w:color="auto"/>
                <w:left w:val="none" w:sz="0" w:space="0" w:color="auto"/>
                <w:bottom w:val="none" w:sz="0" w:space="0" w:color="auto"/>
                <w:right w:val="none" w:sz="0" w:space="0" w:color="auto"/>
              </w:divBdr>
            </w:div>
            <w:div w:id="1053114008">
              <w:marLeft w:val="0"/>
              <w:marRight w:val="0"/>
              <w:marTop w:val="0"/>
              <w:marBottom w:val="0"/>
              <w:divBdr>
                <w:top w:val="none" w:sz="0" w:space="0" w:color="auto"/>
                <w:left w:val="none" w:sz="0" w:space="0" w:color="auto"/>
                <w:bottom w:val="none" w:sz="0" w:space="0" w:color="auto"/>
                <w:right w:val="none" w:sz="0" w:space="0" w:color="auto"/>
              </w:divBdr>
            </w:div>
            <w:div w:id="1408305601">
              <w:marLeft w:val="0"/>
              <w:marRight w:val="0"/>
              <w:marTop w:val="0"/>
              <w:marBottom w:val="0"/>
              <w:divBdr>
                <w:top w:val="none" w:sz="0" w:space="0" w:color="auto"/>
                <w:left w:val="none" w:sz="0" w:space="0" w:color="auto"/>
                <w:bottom w:val="none" w:sz="0" w:space="0" w:color="auto"/>
                <w:right w:val="none" w:sz="0" w:space="0" w:color="auto"/>
              </w:divBdr>
            </w:div>
            <w:div w:id="1424766855">
              <w:marLeft w:val="0"/>
              <w:marRight w:val="0"/>
              <w:marTop w:val="0"/>
              <w:marBottom w:val="0"/>
              <w:divBdr>
                <w:top w:val="none" w:sz="0" w:space="0" w:color="auto"/>
                <w:left w:val="none" w:sz="0" w:space="0" w:color="auto"/>
                <w:bottom w:val="none" w:sz="0" w:space="0" w:color="auto"/>
                <w:right w:val="none" w:sz="0" w:space="0" w:color="auto"/>
              </w:divBdr>
            </w:div>
            <w:div w:id="1458597288">
              <w:marLeft w:val="0"/>
              <w:marRight w:val="0"/>
              <w:marTop w:val="0"/>
              <w:marBottom w:val="0"/>
              <w:divBdr>
                <w:top w:val="none" w:sz="0" w:space="0" w:color="auto"/>
                <w:left w:val="none" w:sz="0" w:space="0" w:color="auto"/>
                <w:bottom w:val="none" w:sz="0" w:space="0" w:color="auto"/>
                <w:right w:val="none" w:sz="0" w:space="0" w:color="auto"/>
              </w:divBdr>
            </w:div>
            <w:div w:id="1570459788">
              <w:marLeft w:val="0"/>
              <w:marRight w:val="0"/>
              <w:marTop w:val="0"/>
              <w:marBottom w:val="0"/>
              <w:divBdr>
                <w:top w:val="none" w:sz="0" w:space="0" w:color="auto"/>
                <w:left w:val="none" w:sz="0" w:space="0" w:color="auto"/>
                <w:bottom w:val="none" w:sz="0" w:space="0" w:color="auto"/>
                <w:right w:val="none" w:sz="0" w:space="0" w:color="auto"/>
              </w:divBdr>
            </w:div>
            <w:div w:id="1574051046">
              <w:marLeft w:val="0"/>
              <w:marRight w:val="0"/>
              <w:marTop w:val="0"/>
              <w:marBottom w:val="0"/>
              <w:divBdr>
                <w:top w:val="none" w:sz="0" w:space="0" w:color="auto"/>
                <w:left w:val="none" w:sz="0" w:space="0" w:color="auto"/>
                <w:bottom w:val="none" w:sz="0" w:space="0" w:color="auto"/>
                <w:right w:val="none" w:sz="0" w:space="0" w:color="auto"/>
              </w:divBdr>
            </w:div>
            <w:div w:id="1626739252">
              <w:marLeft w:val="0"/>
              <w:marRight w:val="0"/>
              <w:marTop w:val="0"/>
              <w:marBottom w:val="0"/>
              <w:divBdr>
                <w:top w:val="none" w:sz="0" w:space="0" w:color="auto"/>
                <w:left w:val="none" w:sz="0" w:space="0" w:color="auto"/>
                <w:bottom w:val="none" w:sz="0" w:space="0" w:color="auto"/>
                <w:right w:val="none" w:sz="0" w:space="0" w:color="auto"/>
              </w:divBdr>
            </w:div>
            <w:div w:id="1875654221">
              <w:marLeft w:val="0"/>
              <w:marRight w:val="0"/>
              <w:marTop w:val="0"/>
              <w:marBottom w:val="0"/>
              <w:divBdr>
                <w:top w:val="none" w:sz="0" w:space="0" w:color="auto"/>
                <w:left w:val="none" w:sz="0" w:space="0" w:color="auto"/>
                <w:bottom w:val="none" w:sz="0" w:space="0" w:color="auto"/>
                <w:right w:val="none" w:sz="0" w:space="0" w:color="auto"/>
              </w:divBdr>
            </w:div>
            <w:div w:id="1905143019">
              <w:marLeft w:val="0"/>
              <w:marRight w:val="0"/>
              <w:marTop w:val="0"/>
              <w:marBottom w:val="0"/>
              <w:divBdr>
                <w:top w:val="none" w:sz="0" w:space="0" w:color="auto"/>
                <w:left w:val="none" w:sz="0" w:space="0" w:color="auto"/>
                <w:bottom w:val="none" w:sz="0" w:space="0" w:color="auto"/>
                <w:right w:val="none" w:sz="0" w:space="0" w:color="auto"/>
              </w:divBdr>
            </w:div>
            <w:div w:id="1960866899">
              <w:marLeft w:val="0"/>
              <w:marRight w:val="0"/>
              <w:marTop w:val="0"/>
              <w:marBottom w:val="0"/>
              <w:divBdr>
                <w:top w:val="none" w:sz="0" w:space="0" w:color="auto"/>
                <w:left w:val="none" w:sz="0" w:space="0" w:color="auto"/>
                <w:bottom w:val="none" w:sz="0" w:space="0" w:color="auto"/>
                <w:right w:val="none" w:sz="0" w:space="0" w:color="auto"/>
              </w:divBdr>
            </w:div>
            <w:div w:id="1965501393">
              <w:marLeft w:val="0"/>
              <w:marRight w:val="0"/>
              <w:marTop w:val="0"/>
              <w:marBottom w:val="0"/>
              <w:divBdr>
                <w:top w:val="none" w:sz="0" w:space="0" w:color="auto"/>
                <w:left w:val="none" w:sz="0" w:space="0" w:color="auto"/>
                <w:bottom w:val="none" w:sz="0" w:space="0" w:color="auto"/>
                <w:right w:val="none" w:sz="0" w:space="0" w:color="auto"/>
              </w:divBdr>
            </w:div>
            <w:div w:id="2044860444">
              <w:marLeft w:val="0"/>
              <w:marRight w:val="0"/>
              <w:marTop w:val="0"/>
              <w:marBottom w:val="0"/>
              <w:divBdr>
                <w:top w:val="none" w:sz="0" w:space="0" w:color="auto"/>
                <w:left w:val="none" w:sz="0" w:space="0" w:color="auto"/>
                <w:bottom w:val="none" w:sz="0" w:space="0" w:color="auto"/>
                <w:right w:val="none" w:sz="0" w:space="0" w:color="auto"/>
              </w:divBdr>
            </w:div>
            <w:div w:id="210633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239462">
      <w:bodyDiv w:val="1"/>
      <w:marLeft w:val="0"/>
      <w:marRight w:val="0"/>
      <w:marTop w:val="0"/>
      <w:marBottom w:val="0"/>
      <w:divBdr>
        <w:top w:val="none" w:sz="0" w:space="0" w:color="auto"/>
        <w:left w:val="none" w:sz="0" w:space="0" w:color="auto"/>
        <w:bottom w:val="none" w:sz="0" w:space="0" w:color="auto"/>
        <w:right w:val="none" w:sz="0" w:space="0" w:color="auto"/>
      </w:divBdr>
    </w:div>
    <w:div w:id="628320554">
      <w:bodyDiv w:val="1"/>
      <w:marLeft w:val="0"/>
      <w:marRight w:val="0"/>
      <w:marTop w:val="0"/>
      <w:marBottom w:val="0"/>
      <w:divBdr>
        <w:top w:val="none" w:sz="0" w:space="0" w:color="auto"/>
        <w:left w:val="none" w:sz="0" w:space="0" w:color="auto"/>
        <w:bottom w:val="none" w:sz="0" w:space="0" w:color="auto"/>
        <w:right w:val="none" w:sz="0" w:space="0" w:color="auto"/>
      </w:divBdr>
    </w:div>
    <w:div w:id="659895132">
      <w:bodyDiv w:val="1"/>
      <w:marLeft w:val="0"/>
      <w:marRight w:val="0"/>
      <w:marTop w:val="0"/>
      <w:marBottom w:val="0"/>
      <w:divBdr>
        <w:top w:val="none" w:sz="0" w:space="0" w:color="auto"/>
        <w:left w:val="none" w:sz="0" w:space="0" w:color="auto"/>
        <w:bottom w:val="none" w:sz="0" w:space="0" w:color="auto"/>
        <w:right w:val="none" w:sz="0" w:space="0" w:color="auto"/>
      </w:divBdr>
    </w:div>
    <w:div w:id="708452669">
      <w:bodyDiv w:val="1"/>
      <w:marLeft w:val="0"/>
      <w:marRight w:val="0"/>
      <w:marTop w:val="0"/>
      <w:marBottom w:val="0"/>
      <w:divBdr>
        <w:top w:val="none" w:sz="0" w:space="0" w:color="auto"/>
        <w:left w:val="none" w:sz="0" w:space="0" w:color="auto"/>
        <w:bottom w:val="none" w:sz="0" w:space="0" w:color="auto"/>
        <w:right w:val="none" w:sz="0" w:space="0" w:color="auto"/>
      </w:divBdr>
    </w:div>
    <w:div w:id="721289349">
      <w:bodyDiv w:val="1"/>
      <w:marLeft w:val="0"/>
      <w:marRight w:val="0"/>
      <w:marTop w:val="0"/>
      <w:marBottom w:val="0"/>
      <w:divBdr>
        <w:top w:val="none" w:sz="0" w:space="0" w:color="auto"/>
        <w:left w:val="none" w:sz="0" w:space="0" w:color="auto"/>
        <w:bottom w:val="none" w:sz="0" w:space="0" w:color="auto"/>
        <w:right w:val="none" w:sz="0" w:space="0" w:color="auto"/>
      </w:divBdr>
    </w:div>
    <w:div w:id="779226739">
      <w:bodyDiv w:val="1"/>
      <w:marLeft w:val="0"/>
      <w:marRight w:val="0"/>
      <w:marTop w:val="0"/>
      <w:marBottom w:val="0"/>
      <w:divBdr>
        <w:top w:val="none" w:sz="0" w:space="0" w:color="auto"/>
        <w:left w:val="none" w:sz="0" w:space="0" w:color="auto"/>
        <w:bottom w:val="none" w:sz="0" w:space="0" w:color="auto"/>
        <w:right w:val="none" w:sz="0" w:space="0" w:color="auto"/>
      </w:divBdr>
    </w:div>
    <w:div w:id="792481199">
      <w:bodyDiv w:val="1"/>
      <w:marLeft w:val="0"/>
      <w:marRight w:val="0"/>
      <w:marTop w:val="0"/>
      <w:marBottom w:val="0"/>
      <w:divBdr>
        <w:top w:val="none" w:sz="0" w:space="0" w:color="auto"/>
        <w:left w:val="none" w:sz="0" w:space="0" w:color="auto"/>
        <w:bottom w:val="none" w:sz="0" w:space="0" w:color="auto"/>
        <w:right w:val="none" w:sz="0" w:space="0" w:color="auto"/>
      </w:divBdr>
    </w:div>
    <w:div w:id="817958669">
      <w:bodyDiv w:val="1"/>
      <w:marLeft w:val="0"/>
      <w:marRight w:val="0"/>
      <w:marTop w:val="0"/>
      <w:marBottom w:val="0"/>
      <w:divBdr>
        <w:top w:val="none" w:sz="0" w:space="0" w:color="auto"/>
        <w:left w:val="none" w:sz="0" w:space="0" w:color="auto"/>
        <w:bottom w:val="none" w:sz="0" w:space="0" w:color="auto"/>
        <w:right w:val="none" w:sz="0" w:space="0" w:color="auto"/>
      </w:divBdr>
    </w:div>
    <w:div w:id="868686798">
      <w:bodyDiv w:val="1"/>
      <w:marLeft w:val="0"/>
      <w:marRight w:val="0"/>
      <w:marTop w:val="0"/>
      <w:marBottom w:val="0"/>
      <w:divBdr>
        <w:top w:val="none" w:sz="0" w:space="0" w:color="auto"/>
        <w:left w:val="none" w:sz="0" w:space="0" w:color="auto"/>
        <w:bottom w:val="none" w:sz="0" w:space="0" w:color="auto"/>
        <w:right w:val="none" w:sz="0" w:space="0" w:color="auto"/>
      </w:divBdr>
    </w:div>
    <w:div w:id="892932076">
      <w:bodyDiv w:val="1"/>
      <w:marLeft w:val="0"/>
      <w:marRight w:val="0"/>
      <w:marTop w:val="0"/>
      <w:marBottom w:val="0"/>
      <w:divBdr>
        <w:top w:val="none" w:sz="0" w:space="0" w:color="auto"/>
        <w:left w:val="none" w:sz="0" w:space="0" w:color="auto"/>
        <w:bottom w:val="none" w:sz="0" w:space="0" w:color="auto"/>
        <w:right w:val="none" w:sz="0" w:space="0" w:color="auto"/>
      </w:divBdr>
    </w:div>
    <w:div w:id="918249057">
      <w:bodyDiv w:val="1"/>
      <w:marLeft w:val="0"/>
      <w:marRight w:val="0"/>
      <w:marTop w:val="0"/>
      <w:marBottom w:val="0"/>
      <w:divBdr>
        <w:top w:val="none" w:sz="0" w:space="0" w:color="auto"/>
        <w:left w:val="none" w:sz="0" w:space="0" w:color="auto"/>
        <w:bottom w:val="none" w:sz="0" w:space="0" w:color="auto"/>
        <w:right w:val="none" w:sz="0" w:space="0" w:color="auto"/>
      </w:divBdr>
    </w:div>
    <w:div w:id="1028750317">
      <w:bodyDiv w:val="1"/>
      <w:marLeft w:val="0"/>
      <w:marRight w:val="0"/>
      <w:marTop w:val="0"/>
      <w:marBottom w:val="0"/>
      <w:divBdr>
        <w:top w:val="none" w:sz="0" w:space="0" w:color="auto"/>
        <w:left w:val="none" w:sz="0" w:space="0" w:color="auto"/>
        <w:bottom w:val="none" w:sz="0" w:space="0" w:color="auto"/>
        <w:right w:val="none" w:sz="0" w:space="0" w:color="auto"/>
      </w:divBdr>
    </w:div>
    <w:div w:id="1078400682">
      <w:bodyDiv w:val="1"/>
      <w:marLeft w:val="0"/>
      <w:marRight w:val="0"/>
      <w:marTop w:val="0"/>
      <w:marBottom w:val="0"/>
      <w:divBdr>
        <w:top w:val="none" w:sz="0" w:space="0" w:color="auto"/>
        <w:left w:val="none" w:sz="0" w:space="0" w:color="auto"/>
        <w:bottom w:val="none" w:sz="0" w:space="0" w:color="auto"/>
        <w:right w:val="none" w:sz="0" w:space="0" w:color="auto"/>
      </w:divBdr>
    </w:div>
    <w:div w:id="1119954520">
      <w:bodyDiv w:val="1"/>
      <w:marLeft w:val="0"/>
      <w:marRight w:val="0"/>
      <w:marTop w:val="0"/>
      <w:marBottom w:val="0"/>
      <w:divBdr>
        <w:top w:val="none" w:sz="0" w:space="0" w:color="auto"/>
        <w:left w:val="none" w:sz="0" w:space="0" w:color="auto"/>
        <w:bottom w:val="none" w:sz="0" w:space="0" w:color="auto"/>
        <w:right w:val="none" w:sz="0" w:space="0" w:color="auto"/>
      </w:divBdr>
    </w:div>
    <w:div w:id="1217743448">
      <w:bodyDiv w:val="1"/>
      <w:marLeft w:val="0"/>
      <w:marRight w:val="0"/>
      <w:marTop w:val="0"/>
      <w:marBottom w:val="0"/>
      <w:divBdr>
        <w:top w:val="none" w:sz="0" w:space="0" w:color="auto"/>
        <w:left w:val="none" w:sz="0" w:space="0" w:color="auto"/>
        <w:bottom w:val="none" w:sz="0" w:space="0" w:color="auto"/>
        <w:right w:val="none" w:sz="0" w:space="0" w:color="auto"/>
      </w:divBdr>
    </w:div>
    <w:div w:id="1218740123">
      <w:bodyDiv w:val="1"/>
      <w:marLeft w:val="0"/>
      <w:marRight w:val="0"/>
      <w:marTop w:val="0"/>
      <w:marBottom w:val="0"/>
      <w:divBdr>
        <w:top w:val="none" w:sz="0" w:space="0" w:color="auto"/>
        <w:left w:val="none" w:sz="0" w:space="0" w:color="auto"/>
        <w:bottom w:val="none" w:sz="0" w:space="0" w:color="auto"/>
        <w:right w:val="none" w:sz="0" w:space="0" w:color="auto"/>
      </w:divBdr>
    </w:div>
    <w:div w:id="1243753809">
      <w:bodyDiv w:val="1"/>
      <w:marLeft w:val="0"/>
      <w:marRight w:val="0"/>
      <w:marTop w:val="0"/>
      <w:marBottom w:val="0"/>
      <w:divBdr>
        <w:top w:val="none" w:sz="0" w:space="0" w:color="auto"/>
        <w:left w:val="none" w:sz="0" w:space="0" w:color="auto"/>
        <w:bottom w:val="none" w:sz="0" w:space="0" w:color="auto"/>
        <w:right w:val="none" w:sz="0" w:space="0" w:color="auto"/>
      </w:divBdr>
    </w:div>
    <w:div w:id="1246501470">
      <w:bodyDiv w:val="1"/>
      <w:marLeft w:val="0"/>
      <w:marRight w:val="0"/>
      <w:marTop w:val="0"/>
      <w:marBottom w:val="0"/>
      <w:divBdr>
        <w:top w:val="none" w:sz="0" w:space="0" w:color="auto"/>
        <w:left w:val="none" w:sz="0" w:space="0" w:color="auto"/>
        <w:bottom w:val="none" w:sz="0" w:space="0" w:color="auto"/>
        <w:right w:val="none" w:sz="0" w:space="0" w:color="auto"/>
      </w:divBdr>
    </w:div>
    <w:div w:id="1250312465">
      <w:bodyDiv w:val="1"/>
      <w:marLeft w:val="0"/>
      <w:marRight w:val="0"/>
      <w:marTop w:val="0"/>
      <w:marBottom w:val="0"/>
      <w:divBdr>
        <w:top w:val="none" w:sz="0" w:space="0" w:color="auto"/>
        <w:left w:val="none" w:sz="0" w:space="0" w:color="auto"/>
        <w:bottom w:val="none" w:sz="0" w:space="0" w:color="auto"/>
        <w:right w:val="none" w:sz="0" w:space="0" w:color="auto"/>
      </w:divBdr>
    </w:div>
    <w:div w:id="1314798310">
      <w:bodyDiv w:val="1"/>
      <w:marLeft w:val="0"/>
      <w:marRight w:val="0"/>
      <w:marTop w:val="0"/>
      <w:marBottom w:val="0"/>
      <w:divBdr>
        <w:top w:val="none" w:sz="0" w:space="0" w:color="auto"/>
        <w:left w:val="none" w:sz="0" w:space="0" w:color="auto"/>
        <w:bottom w:val="none" w:sz="0" w:space="0" w:color="auto"/>
        <w:right w:val="none" w:sz="0" w:space="0" w:color="auto"/>
      </w:divBdr>
    </w:div>
    <w:div w:id="1442187862">
      <w:bodyDiv w:val="1"/>
      <w:marLeft w:val="0"/>
      <w:marRight w:val="0"/>
      <w:marTop w:val="0"/>
      <w:marBottom w:val="0"/>
      <w:divBdr>
        <w:top w:val="none" w:sz="0" w:space="0" w:color="auto"/>
        <w:left w:val="none" w:sz="0" w:space="0" w:color="auto"/>
        <w:bottom w:val="none" w:sz="0" w:space="0" w:color="auto"/>
        <w:right w:val="none" w:sz="0" w:space="0" w:color="auto"/>
      </w:divBdr>
    </w:div>
    <w:div w:id="1480464595">
      <w:bodyDiv w:val="1"/>
      <w:marLeft w:val="0"/>
      <w:marRight w:val="0"/>
      <w:marTop w:val="0"/>
      <w:marBottom w:val="0"/>
      <w:divBdr>
        <w:top w:val="none" w:sz="0" w:space="0" w:color="auto"/>
        <w:left w:val="none" w:sz="0" w:space="0" w:color="auto"/>
        <w:bottom w:val="none" w:sz="0" w:space="0" w:color="auto"/>
        <w:right w:val="none" w:sz="0" w:space="0" w:color="auto"/>
      </w:divBdr>
    </w:div>
    <w:div w:id="1543201843">
      <w:bodyDiv w:val="1"/>
      <w:marLeft w:val="0"/>
      <w:marRight w:val="0"/>
      <w:marTop w:val="0"/>
      <w:marBottom w:val="0"/>
      <w:divBdr>
        <w:top w:val="none" w:sz="0" w:space="0" w:color="auto"/>
        <w:left w:val="none" w:sz="0" w:space="0" w:color="auto"/>
        <w:bottom w:val="none" w:sz="0" w:space="0" w:color="auto"/>
        <w:right w:val="none" w:sz="0" w:space="0" w:color="auto"/>
      </w:divBdr>
    </w:div>
    <w:div w:id="1609046135">
      <w:bodyDiv w:val="1"/>
      <w:marLeft w:val="0"/>
      <w:marRight w:val="0"/>
      <w:marTop w:val="0"/>
      <w:marBottom w:val="0"/>
      <w:divBdr>
        <w:top w:val="none" w:sz="0" w:space="0" w:color="auto"/>
        <w:left w:val="none" w:sz="0" w:space="0" w:color="auto"/>
        <w:bottom w:val="none" w:sz="0" w:space="0" w:color="auto"/>
        <w:right w:val="none" w:sz="0" w:space="0" w:color="auto"/>
      </w:divBdr>
    </w:div>
    <w:div w:id="1636832001">
      <w:bodyDiv w:val="1"/>
      <w:marLeft w:val="0"/>
      <w:marRight w:val="0"/>
      <w:marTop w:val="0"/>
      <w:marBottom w:val="0"/>
      <w:divBdr>
        <w:top w:val="none" w:sz="0" w:space="0" w:color="auto"/>
        <w:left w:val="none" w:sz="0" w:space="0" w:color="auto"/>
        <w:bottom w:val="none" w:sz="0" w:space="0" w:color="auto"/>
        <w:right w:val="none" w:sz="0" w:space="0" w:color="auto"/>
      </w:divBdr>
    </w:div>
    <w:div w:id="1763917493">
      <w:bodyDiv w:val="1"/>
      <w:marLeft w:val="0"/>
      <w:marRight w:val="0"/>
      <w:marTop w:val="0"/>
      <w:marBottom w:val="0"/>
      <w:divBdr>
        <w:top w:val="none" w:sz="0" w:space="0" w:color="auto"/>
        <w:left w:val="none" w:sz="0" w:space="0" w:color="auto"/>
        <w:bottom w:val="none" w:sz="0" w:space="0" w:color="auto"/>
        <w:right w:val="none" w:sz="0" w:space="0" w:color="auto"/>
      </w:divBdr>
    </w:div>
    <w:div w:id="1774857530">
      <w:bodyDiv w:val="1"/>
      <w:marLeft w:val="0"/>
      <w:marRight w:val="0"/>
      <w:marTop w:val="0"/>
      <w:marBottom w:val="0"/>
      <w:divBdr>
        <w:top w:val="none" w:sz="0" w:space="0" w:color="auto"/>
        <w:left w:val="none" w:sz="0" w:space="0" w:color="auto"/>
        <w:bottom w:val="none" w:sz="0" w:space="0" w:color="auto"/>
        <w:right w:val="none" w:sz="0" w:space="0" w:color="auto"/>
      </w:divBdr>
    </w:div>
    <w:div w:id="1829856560">
      <w:bodyDiv w:val="1"/>
      <w:marLeft w:val="0"/>
      <w:marRight w:val="0"/>
      <w:marTop w:val="0"/>
      <w:marBottom w:val="0"/>
      <w:divBdr>
        <w:top w:val="none" w:sz="0" w:space="0" w:color="auto"/>
        <w:left w:val="none" w:sz="0" w:space="0" w:color="auto"/>
        <w:bottom w:val="none" w:sz="0" w:space="0" w:color="auto"/>
        <w:right w:val="none" w:sz="0" w:space="0" w:color="auto"/>
      </w:divBdr>
    </w:div>
    <w:div w:id="1877694678">
      <w:bodyDiv w:val="1"/>
      <w:marLeft w:val="0"/>
      <w:marRight w:val="0"/>
      <w:marTop w:val="0"/>
      <w:marBottom w:val="0"/>
      <w:divBdr>
        <w:top w:val="none" w:sz="0" w:space="0" w:color="auto"/>
        <w:left w:val="none" w:sz="0" w:space="0" w:color="auto"/>
        <w:bottom w:val="none" w:sz="0" w:space="0" w:color="auto"/>
        <w:right w:val="none" w:sz="0" w:space="0" w:color="auto"/>
      </w:divBdr>
    </w:div>
    <w:div w:id="1898315831">
      <w:bodyDiv w:val="1"/>
      <w:marLeft w:val="0"/>
      <w:marRight w:val="0"/>
      <w:marTop w:val="0"/>
      <w:marBottom w:val="0"/>
      <w:divBdr>
        <w:top w:val="none" w:sz="0" w:space="0" w:color="auto"/>
        <w:left w:val="none" w:sz="0" w:space="0" w:color="auto"/>
        <w:bottom w:val="none" w:sz="0" w:space="0" w:color="auto"/>
        <w:right w:val="none" w:sz="0" w:space="0" w:color="auto"/>
      </w:divBdr>
    </w:div>
    <w:div w:id="1944413531">
      <w:bodyDiv w:val="1"/>
      <w:marLeft w:val="0"/>
      <w:marRight w:val="0"/>
      <w:marTop w:val="0"/>
      <w:marBottom w:val="0"/>
      <w:divBdr>
        <w:top w:val="none" w:sz="0" w:space="0" w:color="auto"/>
        <w:left w:val="none" w:sz="0" w:space="0" w:color="auto"/>
        <w:bottom w:val="none" w:sz="0" w:space="0" w:color="auto"/>
        <w:right w:val="none" w:sz="0" w:space="0" w:color="auto"/>
      </w:divBdr>
    </w:div>
    <w:div w:id="1952202573">
      <w:bodyDiv w:val="1"/>
      <w:marLeft w:val="0"/>
      <w:marRight w:val="0"/>
      <w:marTop w:val="0"/>
      <w:marBottom w:val="0"/>
      <w:divBdr>
        <w:top w:val="none" w:sz="0" w:space="0" w:color="auto"/>
        <w:left w:val="none" w:sz="0" w:space="0" w:color="auto"/>
        <w:bottom w:val="none" w:sz="0" w:space="0" w:color="auto"/>
        <w:right w:val="none" w:sz="0" w:space="0" w:color="auto"/>
      </w:divBdr>
    </w:div>
    <w:div w:id="1971201808">
      <w:bodyDiv w:val="1"/>
      <w:marLeft w:val="0"/>
      <w:marRight w:val="0"/>
      <w:marTop w:val="0"/>
      <w:marBottom w:val="0"/>
      <w:divBdr>
        <w:top w:val="none" w:sz="0" w:space="0" w:color="auto"/>
        <w:left w:val="none" w:sz="0" w:space="0" w:color="auto"/>
        <w:bottom w:val="none" w:sz="0" w:space="0" w:color="auto"/>
        <w:right w:val="none" w:sz="0" w:space="0" w:color="auto"/>
      </w:divBdr>
    </w:div>
    <w:div w:id="2007780272">
      <w:bodyDiv w:val="1"/>
      <w:marLeft w:val="0"/>
      <w:marRight w:val="0"/>
      <w:marTop w:val="0"/>
      <w:marBottom w:val="0"/>
      <w:divBdr>
        <w:top w:val="none" w:sz="0" w:space="0" w:color="auto"/>
        <w:left w:val="none" w:sz="0" w:space="0" w:color="auto"/>
        <w:bottom w:val="none" w:sz="0" w:space="0" w:color="auto"/>
        <w:right w:val="none" w:sz="0" w:space="0" w:color="auto"/>
      </w:divBdr>
    </w:div>
    <w:div w:id="2038701913">
      <w:bodyDiv w:val="1"/>
      <w:marLeft w:val="0"/>
      <w:marRight w:val="0"/>
      <w:marTop w:val="0"/>
      <w:marBottom w:val="0"/>
      <w:divBdr>
        <w:top w:val="none" w:sz="0" w:space="0" w:color="auto"/>
        <w:left w:val="none" w:sz="0" w:space="0" w:color="auto"/>
        <w:bottom w:val="none" w:sz="0" w:space="0" w:color="auto"/>
        <w:right w:val="none" w:sz="0" w:space="0" w:color="auto"/>
      </w:divBdr>
    </w:div>
    <w:div w:id="2057000955">
      <w:bodyDiv w:val="1"/>
      <w:marLeft w:val="0"/>
      <w:marRight w:val="0"/>
      <w:marTop w:val="0"/>
      <w:marBottom w:val="0"/>
      <w:divBdr>
        <w:top w:val="none" w:sz="0" w:space="0" w:color="auto"/>
        <w:left w:val="none" w:sz="0" w:space="0" w:color="auto"/>
        <w:bottom w:val="none" w:sz="0" w:space="0" w:color="auto"/>
        <w:right w:val="none" w:sz="0" w:space="0" w:color="auto"/>
      </w:divBdr>
    </w:div>
    <w:div w:id="2097440468">
      <w:bodyDiv w:val="1"/>
      <w:marLeft w:val="0"/>
      <w:marRight w:val="0"/>
      <w:marTop w:val="0"/>
      <w:marBottom w:val="0"/>
      <w:divBdr>
        <w:top w:val="none" w:sz="0" w:space="0" w:color="auto"/>
        <w:left w:val="none" w:sz="0" w:space="0" w:color="auto"/>
        <w:bottom w:val="none" w:sz="0" w:space="0" w:color="auto"/>
        <w:right w:val="none" w:sz="0" w:space="0" w:color="auto"/>
      </w:divBdr>
    </w:div>
    <w:div w:id="2105108277">
      <w:bodyDiv w:val="1"/>
      <w:marLeft w:val="0"/>
      <w:marRight w:val="0"/>
      <w:marTop w:val="0"/>
      <w:marBottom w:val="0"/>
      <w:divBdr>
        <w:top w:val="none" w:sz="0" w:space="0" w:color="auto"/>
        <w:left w:val="none" w:sz="0" w:space="0" w:color="auto"/>
        <w:bottom w:val="none" w:sz="0" w:space="0" w:color="auto"/>
        <w:right w:val="none" w:sz="0" w:space="0" w:color="auto"/>
      </w:divBdr>
    </w:div>
    <w:div w:id="211598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8166F-4ACE-4CC2-8185-774C5E68E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2367</Words>
  <Characters>13498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Goga</dc:creator>
  <cp:keywords/>
  <dc:description/>
  <cp:lastModifiedBy>Lidija</cp:lastModifiedBy>
  <cp:revision>2</cp:revision>
  <cp:lastPrinted>2018-07-30T10:55:00Z</cp:lastPrinted>
  <dcterms:created xsi:type="dcterms:W3CDTF">2018-12-26T14:54:00Z</dcterms:created>
  <dcterms:modified xsi:type="dcterms:W3CDTF">2018-12-26T14:54:00Z</dcterms:modified>
</cp:coreProperties>
</file>