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A4" w:rsidRDefault="00223DA4" w:rsidP="00223DA4">
      <w:pPr>
        <w:spacing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METALURŠKO TEHNOLOŠKI FAKULTET</w:t>
      </w:r>
    </w:p>
    <w:tbl>
      <w:tblPr>
        <w:tblW w:w="7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00"/>
        <w:gridCol w:w="1242"/>
        <w:gridCol w:w="2268"/>
        <w:gridCol w:w="810"/>
        <w:gridCol w:w="810"/>
      </w:tblGrid>
      <w:tr w:rsidR="00223DA4" w:rsidTr="00223D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R.B.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Opis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predmeta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nabavke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</w:p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odnosno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dijela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predmeta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nabavke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Bitnne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karakteristike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predmeta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nabavke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pogledu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kvaliteta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performansi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/ili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dimenzija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jedinica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mjere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količina</w:t>
            </w:r>
            <w:proofErr w:type="spellEnd"/>
          </w:p>
        </w:tc>
      </w:tr>
      <w:tr w:rsidR="00223DA4" w:rsidTr="00223DA4">
        <w:trPr>
          <w:gridAfter w:val="3"/>
          <w:wAfter w:w="3888" w:type="dxa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DA4" w:rsidRDefault="00223DA4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223DA4" w:rsidTr="00223D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Radovi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ravnom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betonskom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krovu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laboratorije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</w:rPr>
            </w:pPr>
            <w:proofErr w:type="spellStart"/>
            <w:r>
              <w:rPr>
                <w:rFonts w:ascii="Arial Narrow" w:hAnsi="Arial Narrow"/>
              </w:rPr>
              <w:t>Nabavka</w:t>
            </w:r>
            <w:proofErr w:type="spellEnd"/>
            <w:r>
              <w:rPr>
                <w:rFonts w:ascii="Arial Narrow" w:hAnsi="Arial Narrow"/>
              </w:rPr>
              <w:t xml:space="preserve">, transport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ugradnja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materijala</w:t>
            </w:r>
            <w:proofErr w:type="spellEnd"/>
            <w:r>
              <w:rPr>
                <w:rFonts w:ascii="Arial Narrow" w:hAnsi="Arial Narrow"/>
              </w:rPr>
              <w:t xml:space="preserve">- </w:t>
            </w:r>
            <w:proofErr w:type="spellStart"/>
            <w:r>
              <w:rPr>
                <w:rFonts w:ascii="Arial Narrow" w:hAnsi="Arial Narrow"/>
              </w:rPr>
              <w:t>cementnog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maltera</w:t>
            </w:r>
            <w:proofErr w:type="spellEnd"/>
            <w:r>
              <w:rPr>
                <w:rFonts w:ascii="Arial Narrow" w:hAnsi="Arial Narrow"/>
              </w:rPr>
              <w:t xml:space="preserve">, za </w:t>
            </w:r>
            <w:proofErr w:type="spellStart"/>
            <w:r>
              <w:rPr>
                <w:rFonts w:ascii="Arial Narrow" w:hAnsi="Arial Narrow"/>
              </w:rPr>
              <w:t>punjenje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fuga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između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betonskih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kocki</w:t>
            </w:r>
            <w:proofErr w:type="spellEnd"/>
            <w:r>
              <w:rPr>
                <w:rFonts w:ascii="Arial Narrow" w:hAnsi="Arial Narrow"/>
              </w:rPr>
              <w:t xml:space="preserve">. U </w:t>
            </w:r>
            <w:proofErr w:type="spellStart"/>
            <w:r>
              <w:rPr>
                <w:rFonts w:ascii="Arial Narrow" w:hAnsi="Arial Narrow"/>
              </w:rPr>
              <w:t>cijenu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uračunat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sav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potreban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ugradnjom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Prije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punjenja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fuga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krovnu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površinu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detaljno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očistiti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ukloniti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korov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oštećene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djelove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</w:t>
            </w:r>
          </w:p>
        </w:tc>
      </w:tr>
      <w:tr w:rsidR="00223DA4" w:rsidTr="00223D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Radovi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hidroizolaciji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ravnog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betonskog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krova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laboratorije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Izrada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hidroizolacije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dijelu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ravnog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krova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Izolaciju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postaviti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sljedećem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postupku</w:t>
            </w:r>
            <w:proofErr w:type="spellEnd"/>
            <w:r>
              <w:rPr>
                <w:rFonts w:ascii="Arial Narrow" w:hAnsi="Arial Narrow"/>
              </w:rPr>
              <w:t xml:space="preserve">: 1. </w:t>
            </w:r>
            <w:proofErr w:type="spellStart"/>
            <w:r>
              <w:rPr>
                <w:rFonts w:ascii="Arial Narrow" w:hAnsi="Arial Narrow"/>
              </w:rPr>
              <w:t>sloj</w:t>
            </w:r>
            <w:proofErr w:type="spellEnd"/>
            <w:r>
              <w:rPr>
                <w:rFonts w:ascii="Arial Narrow" w:hAnsi="Arial Narrow"/>
              </w:rPr>
              <w:t xml:space="preserve">- </w:t>
            </w:r>
            <w:proofErr w:type="spellStart"/>
            <w:r>
              <w:rPr>
                <w:rFonts w:ascii="Arial Narrow" w:hAnsi="Arial Narrow"/>
              </w:rPr>
              <w:t>premaz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bitulitom</w:t>
            </w:r>
            <w:proofErr w:type="spellEnd"/>
            <w:r>
              <w:rPr>
                <w:rFonts w:ascii="Arial Narrow" w:hAnsi="Arial Narrow"/>
              </w:rPr>
              <w:t xml:space="preserve">, 2. </w:t>
            </w:r>
            <w:proofErr w:type="spellStart"/>
            <w:r>
              <w:rPr>
                <w:rFonts w:ascii="Arial Narrow" w:hAnsi="Arial Narrow"/>
              </w:rPr>
              <w:t>sloj</w:t>
            </w:r>
            <w:proofErr w:type="spellEnd"/>
            <w:r>
              <w:rPr>
                <w:rFonts w:ascii="Arial Narrow" w:hAnsi="Arial Narrow"/>
              </w:rPr>
              <w:t xml:space="preserve">- </w:t>
            </w:r>
            <w:proofErr w:type="spellStart"/>
            <w:r>
              <w:rPr>
                <w:rFonts w:ascii="Arial Narrow" w:hAnsi="Arial Narrow"/>
              </w:rPr>
              <w:t>četiri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premaza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poliezbitolom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postavljanjem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sloja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rabic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mrezice</w:t>
            </w:r>
            <w:proofErr w:type="spellEnd"/>
            <w:r>
              <w:rPr>
                <w:rFonts w:ascii="Arial Narrow" w:hAnsi="Arial Narrow"/>
              </w:rPr>
              <w:t xml:space="preserve">, 3. </w:t>
            </w:r>
            <w:proofErr w:type="spellStart"/>
            <w:r>
              <w:rPr>
                <w:rFonts w:ascii="Arial Narrow" w:hAnsi="Arial Narrow"/>
              </w:rPr>
              <w:t>sloj</w:t>
            </w:r>
            <w:proofErr w:type="spellEnd"/>
            <w:r>
              <w:rPr>
                <w:rFonts w:ascii="Arial Narrow" w:hAnsi="Arial Narrow"/>
              </w:rPr>
              <w:t xml:space="preserve">- </w:t>
            </w:r>
            <w:proofErr w:type="spellStart"/>
            <w:r>
              <w:rPr>
                <w:rFonts w:ascii="Arial Narrow" w:hAnsi="Arial Narrow"/>
              </w:rPr>
              <w:t>zaštitni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premaz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purofex</w:t>
            </w:r>
            <w:proofErr w:type="spellEnd"/>
            <w:r>
              <w:rPr>
                <w:rFonts w:ascii="Arial Narrow" w:hAnsi="Arial Narrow"/>
              </w:rPr>
              <w:t xml:space="preserve"> ili </w:t>
            </w:r>
            <w:proofErr w:type="spellStart"/>
            <w:r>
              <w:rPr>
                <w:rFonts w:ascii="Arial Narrow" w:hAnsi="Arial Narrow"/>
              </w:rPr>
              <w:t>ekvivalent</w:t>
            </w:r>
            <w:proofErr w:type="spellEnd"/>
            <w:r>
              <w:rPr>
                <w:rFonts w:ascii="Arial Narrow" w:hAnsi="Arial Narrow"/>
              </w:rPr>
              <w:t xml:space="preserve">. U </w:t>
            </w:r>
            <w:proofErr w:type="spellStart"/>
            <w:r>
              <w:rPr>
                <w:rFonts w:ascii="Arial Narrow" w:hAnsi="Arial Narrow"/>
              </w:rPr>
              <w:t>cijenu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uračunat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sav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potreban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ugradnjom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500</w:t>
            </w:r>
          </w:p>
        </w:tc>
      </w:tr>
      <w:tr w:rsidR="00223DA4" w:rsidTr="00223D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Limarski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radovi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ravnom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betonskom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krovu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laboratorije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Nabavka</w:t>
            </w:r>
            <w:proofErr w:type="spellEnd"/>
            <w:r>
              <w:rPr>
                <w:rFonts w:ascii="Arial Narrow" w:hAnsi="Arial Narrow"/>
              </w:rPr>
              <w:t xml:space="preserve">, transport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ugradnja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materijala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potrebe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opšivanja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atike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dilataciji</w:t>
            </w:r>
            <w:proofErr w:type="spellEnd"/>
            <w:r>
              <w:rPr>
                <w:rFonts w:ascii="Arial Narrow" w:hAnsi="Arial Narrow"/>
              </w:rPr>
              <w:t xml:space="preserve"> (</w:t>
            </w:r>
            <w:proofErr w:type="spellStart"/>
            <w:r>
              <w:rPr>
                <w:rFonts w:ascii="Arial Narrow" w:hAnsi="Arial Narrow"/>
              </w:rPr>
              <w:t>dilataciona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lajsna</w:t>
            </w:r>
            <w:proofErr w:type="spellEnd"/>
            <w:r>
              <w:rPr>
                <w:rFonts w:ascii="Arial Narrow" w:hAnsi="Arial Narrow"/>
              </w:rPr>
              <w:t xml:space="preserve">) </w:t>
            </w:r>
            <w:proofErr w:type="spellStart"/>
            <w:r>
              <w:rPr>
                <w:rFonts w:ascii="Arial Narrow" w:hAnsi="Arial Narrow"/>
              </w:rPr>
              <w:t>razvijene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širine</w:t>
            </w:r>
            <w:proofErr w:type="spellEnd"/>
            <w:r>
              <w:rPr>
                <w:rFonts w:ascii="Arial Narrow" w:hAnsi="Arial Narrow"/>
              </w:rPr>
              <w:t xml:space="preserve"> 55cm, </w:t>
            </w:r>
            <w:proofErr w:type="spellStart"/>
            <w:r>
              <w:rPr>
                <w:rFonts w:ascii="Arial Narrow" w:hAnsi="Arial Narrow"/>
              </w:rPr>
              <w:t>izrađene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pocinčanog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bojenog</w:t>
            </w:r>
            <w:proofErr w:type="spellEnd"/>
            <w:r>
              <w:rPr>
                <w:rFonts w:ascii="Arial Narrow" w:hAnsi="Arial Narrow"/>
              </w:rPr>
              <w:t xml:space="preserve"> lima, </w:t>
            </w:r>
            <w:proofErr w:type="spellStart"/>
            <w:r>
              <w:rPr>
                <w:rFonts w:ascii="Arial Narrow" w:hAnsi="Arial Narrow"/>
              </w:rPr>
              <w:t>sive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boje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debljine</w:t>
            </w:r>
            <w:proofErr w:type="spellEnd"/>
            <w:r>
              <w:rPr>
                <w:rFonts w:ascii="Arial Narrow" w:hAnsi="Arial Narrow"/>
              </w:rPr>
              <w:t xml:space="preserve"> d=0.55mm. U </w:t>
            </w:r>
            <w:proofErr w:type="spellStart"/>
            <w:r>
              <w:rPr>
                <w:rFonts w:ascii="Arial Narrow" w:hAnsi="Arial Narrow"/>
              </w:rPr>
              <w:t>cijenu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uračunat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sav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potreban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ugradnjom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kao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demontaža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postojeće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opšivke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odvozom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viška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materijala</w:t>
            </w:r>
            <w:proofErr w:type="spellEnd"/>
            <w:r>
              <w:rPr>
                <w:rFonts w:ascii="Arial Narrow" w:hAnsi="Arial Narrow"/>
              </w:rPr>
              <w:t xml:space="preserve"> do </w:t>
            </w:r>
            <w:proofErr w:type="spellStart"/>
            <w:r>
              <w:rPr>
                <w:rFonts w:ascii="Arial Narrow" w:hAnsi="Arial Narrow"/>
              </w:rPr>
              <w:t>gradske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deponije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80</w:t>
            </w:r>
          </w:p>
        </w:tc>
      </w:tr>
      <w:tr w:rsidR="00223DA4" w:rsidTr="00223D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Radovi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hidroizolaciji</w:t>
            </w:r>
            <w:proofErr w:type="spellEnd"/>
            <w:r>
              <w:rPr>
                <w:rFonts w:ascii="Arial Narrow" w:hAnsi="Arial Narrow"/>
              </w:rPr>
              <w:t xml:space="preserve"> "</w:t>
            </w:r>
            <w:proofErr w:type="spellStart"/>
            <w:r>
              <w:rPr>
                <w:rFonts w:ascii="Arial Narrow" w:hAnsi="Arial Narrow"/>
              </w:rPr>
              <w:t>rebrastog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krova</w:t>
            </w:r>
            <w:proofErr w:type="spellEnd"/>
            <w:r>
              <w:rPr>
                <w:rFonts w:ascii="Arial Narrow" w:hAnsi="Arial Narrow"/>
              </w:rPr>
              <w:t xml:space="preserve">" </w:t>
            </w:r>
            <w:proofErr w:type="spellStart"/>
            <w:r>
              <w:rPr>
                <w:rFonts w:ascii="Arial Narrow" w:hAnsi="Arial Narrow"/>
              </w:rPr>
              <w:t>laboratorije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Nabavka</w:t>
            </w:r>
            <w:proofErr w:type="spellEnd"/>
            <w:r>
              <w:rPr>
                <w:rFonts w:ascii="Arial Narrow" w:hAnsi="Arial Narrow"/>
              </w:rPr>
              <w:t xml:space="preserve">, transport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ugradnja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materijala</w:t>
            </w:r>
            <w:proofErr w:type="spellEnd"/>
            <w:r>
              <w:rPr>
                <w:rFonts w:ascii="Arial Narrow" w:hAnsi="Arial Narrow"/>
              </w:rPr>
              <w:t xml:space="preserve"> za </w:t>
            </w:r>
            <w:proofErr w:type="spellStart"/>
            <w:r>
              <w:rPr>
                <w:rFonts w:ascii="Arial Narrow" w:hAnsi="Arial Narrow"/>
              </w:rPr>
              <w:t>potrebe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premazivanja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krova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zaštitnim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slojem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tipa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tekadom</w:t>
            </w:r>
            <w:proofErr w:type="spellEnd"/>
            <w:r>
              <w:rPr>
                <w:rFonts w:ascii="Arial Narrow" w:hAnsi="Arial Narrow"/>
              </w:rPr>
              <w:t xml:space="preserve"> ili </w:t>
            </w:r>
            <w:proofErr w:type="spellStart"/>
            <w:r>
              <w:rPr>
                <w:rFonts w:ascii="Arial Narrow" w:hAnsi="Arial Narrow"/>
              </w:rPr>
              <w:t>ekvivalent</w:t>
            </w:r>
            <w:proofErr w:type="spellEnd"/>
            <w:r>
              <w:rPr>
                <w:rFonts w:ascii="Arial Narrow" w:hAnsi="Arial Narrow"/>
              </w:rPr>
              <w:t xml:space="preserve">. U </w:t>
            </w:r>
            <w:proofErr w:type="spellStart"/>
            <w:r>
              <w:rPr>
                <w:rFonts w:ascii="Arial Narrow" w:hAnsi="Arial Narrow"/>
              </w:rPr>
              <w:t>cijenu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uračunat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sav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potreban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ugradnjom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220</w:t>
            </w:r>
          </w:p>
        </w:tc>
      </w:tr>
      <w:tr w:rsidR="00223DA4" w:rsidTr="00223D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Bravarski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radovi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Izrada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svjetlarnika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od</w:t>
            </w:r>
            <w:proofErr w:type="spellEnd"/>
            <w:r>
              <w:rPr>
                <w:rFonts w:ascii="Arial Narrow" w:hAnsi="Arial Narrow"/>
              </w:rPr>
              <w:t xml:space="preserve"> PVC </w:t>
            </w:r>
            <w:proofErr w:type="spellStart"/>
            <w:r>
              <w:rPr>
                <w:rFonts w:ascii="Arial Narrow" w:hAnsi="Arial Narrow"/>
              </w:rPr>
              <w:t>petokomornih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profila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bijele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boje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ugradnjom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stakla</w:t>
            </w:r>
            <w:proofErr w:type="spellEnd"/>
            <w:r>
              <w:rPr>
                <w:rFonts w:ascii="Arial Narrow" w:hAnsi="Arial Narrow"/>
              </w:rPr>
              <w:t xml:space="preserve"> 4+12+4mm. U </w:t>
            </w:r>
            <w:proofErr w:type="spellStart"/>
            <w:r>
              <w:rPr>
                <w:rFonts w:ascii="Arial Narrow" w:hAnsi="Arial Narrow"/>
              </w:rPr>
              <w:t>cijenu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uračunata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demontaža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postojeće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pozicije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molerska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obrada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ivica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oko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novougrađenih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svjetlarnika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</w:tr>
      <w:tr w:rsidR="00223DA4" w:rsidTr="00223D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Gipsarski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radovi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Izrada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supštenog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plafona</w:t>
            </w:r>
            <w:proofErr w:type="spellEnd"/>
            <w:r>
              <w:rPr>
                <w:rFonts w:ascii="Arial Narrow" w:hAnsi="Arial Narrow"/>
              </w:rPr>
              <w:t xml:space="preserve"> od Armstrong </w:t>
            </w:r>
            <w:proofErr w:type="spellStart"/>
            <w:r>
              <w:rPr>
                <w:rFonts w:ascii="Arial Narrow" w:hAnsi="Arial Narrow"/>
              </w:rPr>
              <w:t>tabli</w:t>
            </w:r>
            <w:proofErr w:type="spellEnd"/>
            <w:r>
              <w:rPr>
                <w:rFonts w:ascii="Arial Narrow" w:hAnsi="Arial Narrow"/>
              </w:rPr>
              <w:t xml:space="preserve"> ili </w:t>
            </w:r>
            <w:proofErr w:type="spellStart"/>
            <w:r>
              <w:rPr>
                <w:rFonts w:ascii="Arial Narrow" w:hAnsi="Arial Narrow"/>
              </w:rPr>
              <w:t>ekvivalent</w:t>
            </w:r>
            <w:proofErr w:type="spellEnd"/>
            <w:r>
              <w:rPr>
                <w:rFonts w:ascii="Arial Narrow" w:hAnsi="Arial Narrow"/>
              </w:rPr>
              <w:t xml:space="preserve">, u </w:t>
            </w:r>
            <w:proofErr w:type="spellStart"/>
            <w:r>
              <w:rPr>
                <w:rFonts w:ascii="Arial Narrow" w:hAnsi="Arial Narrow"/>
              </w:rPr>
              <w:t>modularnom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rasteru</w:t>
            </w:r>
            <w:proofErr w:type="spellEnd"/>
            <w:r>
              <w:rPr>
                <w:rFonts w:ascii="Arial Narrow" w:hAnsi="Arial Narrow"/>
              </w:rPr>
              <w:t xml:space="preserve"> 60x60cm,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metalnim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okvirom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obješenoj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potkonstrukciji</w:t>
            </w:r>
            <w:proofErr w:type="spellEnd"/>
            <w:r>
              <w:rPr>
                <w:rFonts w:ascii="Arial Narrow" w:hAnsi="Arial Narrow"/>
              </w:rPr>
              <w:t xml:space="preserve">. U </w:t>
            </w:r>
            <w:proofErr w:type="spellStart"/>
            <w:r>
              <w:rPr>
                <w:rFonts w:ascii="Arial Narrow" w:hAnsi="Arial Narrow"/>
              </w:rPr>
              <w:t>cijenu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uračunata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nabavka</w:t>
            </w:r>
            <w:proofErr w:type="spellEnd"/>
            <w:r>
              <w:rPr>
                <w:rFonts w:ascii="Arial Narrow" w:hAnsi="Arial Narrow"/>
              </w:rPr>
              <w:t xml:space="preserve">, transport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ugradnja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kompletnog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materijala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</w:t>
            </w:r>
          </w:p>
        </w:tc>
      </w:tr>
      <w:tr w:rsidR="00223DA4" w:rsidTr="00223D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Laboratorijski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lavaboi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Nabavka</w:t>
            </w:r>
            <w:proofErr w:type="spellEnd"/>
            <w:r>
              <w:rPr>
                <w:rFonts w:ascii="Arial Narrow" w:hAnsi="Arial Narrow"/>
              </w:rPr>
              <w:t xml:space="preserve">, transport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ugradnja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laboratorijskog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lavaboa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dimenzija</w:t>
            </w:r>
            <w:proofErr w:type="spellEnd"/>
            <w:r>
              <w:rPr>
                <w:rFonts w:ascii="Arial Narrow" w:hAnsi="Arial Narrow"/>
              </w:rPr>
              <w:t xml:space="preserve"> 40x50x25cm </w:t>
            </w:r>
            <w:proofErr w:type="spellStart"/>
            <w:r>
              <w:rPr>
                <w:rFonts w:ascii="Arial Narrow" w:hAnsi="Arial Narrow"/>
              </w:rPr>
              <w:t>od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polipropilena</w:t>
            </w:r>
            <w:proofErr w:type="spellEnd"/>
            <w:r>
              <w:rPr>
                <w:rFonts w:ascii="Arial Narrow" w:hAnsi="Arial Narrow"/>
              </w:rPr>
              <w:t xml:space="preserve">. U </w:t>
            </w:r>
            <w:proofErr w:type="spellStart"/>
            <w:r>
              <w:rPr>
                <w:rFonts w:ascii="Arial Narrow" w:hAnsi="Arial Narrow"/>
              </w:rPr>
              <w:t>cijenu</w:t>
            </w:r>
            <w:proofErr w:type="spellEnd"/>
            <w:r>
              <w:rPr>
                <w:rFonts w:ascii="Arial Narrow" w:hAnsi="Arial Narrow"/>
              </w:rPr>
              <w:t xml:space="preserve"> je </w:t>
            </w:r>
            <w:proofErr w:type="spellStart"/>
            <w:r>
              <w:rPr>
                <w:rFonts w:ascii="Arial Narrow" w:hAnsi="Arial Narrow"/>
              </w:rPr>
              <w:t>uračunata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sanacija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radne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površine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oko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lavaboa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podrazumijeva</w:t>
            </w:r>
            <w:proofErr w:type="spellEnd"/>
            <w:r>
              <w:rPr>
                <w:rFonts w:ascii="Arial Narrow" w:hAnsi="Arial Narrow"/>
              </w:rPr>
              <w:t xml:space="preserve"> "</w:t>
            </w:r>
            <w:proofErr w:type="spellStart"/>
            <w:r>
              <w:rPr>
                <w:rFonts w:ascii="Arial Narrow" w:hAnsi="Arial Narrow"/>
              </w:rPr>
              <w:t>presvlačenje</w:t>
            </w:r>
            <w:proofErr w:type="spellEnd"/>
            <w:r>
              <w:rPr>
                <w:rFonts w:ascii="Arial Narrow" w:hAnsi="Arial Narrow"/>
              </w:rPr>
              <w:t xml:space="preserve">" </w:t>
            </w:r>
            <w:proofErr w:type="spellStart"/>
            <w:r>
              <w:rPr>
                <w:rFonts w:ascii="Arial Narrow" w:hAnsi="Arial Narrow"/>
              </w:rPr>
              <w:t>radne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ploče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novim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furnirom</w:t>
            </w:r>
            <w:proofErr w:type="spellEnd"/>
            <w:r>
              <w:rPr>
                <w:rFonts w:ascii="Arial Narrow" w:hAnsi="Arial Narrow"/>
              </w:rPr>
              <w:t xml:space="preserve"> u </w:t>
            </w:r>
            <w:proofErr w:type="spellStart"/>
            <w:r>
              <w:rPr>
                <w:rFonts w:ascii="Arial Narrow" w:hAnsi="Arial Narrow"/>
              </w:rPr>
              <w:t>površini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od</w:t>
            </w:r>
            <w:proofErr w:type="spellEnd"/>
            <w:r>
              <w:rPr>
                <w:rFonts w:ascii="Arial Narrow" w:hAnsi="Arial Narrow"/>
              </w:rPr>
              <w:t xml:space="preserve"> 2m².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223DA4" w:rsidTr="00223D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Sanacija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laboratorijskih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radnih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stolova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DA4" w:rsidRDefault="00223DA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Izrada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ugradnja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aktivnih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krila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šarkama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ručicama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ispod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ploče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laboratorijskih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stolova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postojećoj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konstrukciji</w:t>
            </w:r>
            <w:proofErr w:type="spellEnd"/>
            <w:r>
              <w:rPr>
                <w:rFonts w:ascii="Arial Narrow" w:hAnsi="Arial Narrow"/>
              </w:rPr>
              <w:t xml:space="preserve">, od </w:t>
            </w:r>
            <w:proofErr w:type="spellStart"/>
            <w:r>
              <w:rPr>
                <w:rFonts w:ascii="Arial Narrow" w:hAnsi="Arial Narrow"/>
              </w:rPr>
              <w:t>univera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debljine</w:t>
            </w:r>
            <w:proofErr w:type="spellEnd"/>
            <w:r>
              <w:rPr>
                <w:rFonts w:ascii="Arial Narrow" w:hAnsi="Arial Narrow"/>
              </w:rPr>
              <w:t xml:space="preserve"> 18cm, </w:t>
            </w:r>
            <w:proofErr w:type="spellStart"/>
            <w:r>
              <w:rPr>
                <w:rFonts w:ascii="Arial Narrow" w:hAnsi="Arial Narrow"/>
              </w:rPr>
              <w:t>kantovana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vidnih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strana</w:t>
            </w:r>
            <w:proofErr w:type="spellEnd"/>
            <w:r>
              <w:rPr>
                <w:rFonts w:ascii="Arial Narrow" w:hAnsi="Arial Narrow"/>
              </w:rPr>
              <w:t xml:space="preserve"> abs </w:t>
            </w:r>
            <w:proofErr w:type="spellStart"/>
            <w:r>
              <w:rPr>
                <w:rFonts w:ascii="Arial Narrow" w:hAnsi="Arial Narrow"/>
              </w:rPr>
              <w:t>kant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trakom</w:t>
            </w:r>
            <w:proofErr w:type="spellEnd"/>
            <w:r>
              <w:rPr>
                <w:rFonts w:ascii="Arial Narrow" w:hAnsi="Arial Narrow"/>
              </w:rPr>
              <w:t xml:space="preserve"> 2mm. </w:t>
            </w:r>
            <w:proofErr w:type="spellStart"/>
            <w:r>
              <w:rPr>
                <w:rFonts w:ascii="Arial Narrow" w:hAnsi="Arial Narrow"/>
              </w:rPr>
              <w:t>Dimenzija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krila</w:t>
            </w:r>
            <w:proofErr w:type="spellEnd"/>
            <w:r>
              <w:rPr>
                <w:rFonts w:ascii="Arial Narrow" w:hAnsi="Arial Narrow"/>
              </w:rPr>
              <w:t xml:space="preserve"> je 60x80cm. </w:t>
            </w:r>
            <w:proofErr w:type="spellStart"/>
            <w:r>
              <w:rPr>
                <w:rFonts w:ascii="Arial Narrow" w:hAnsi="Arial Narrow"/>
              </w:rPr>
              <w:t>Boja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izboru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Investitora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a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osnovne</w:t>
            </w:r>
            <w:proofErr w:type="spellEnd"/>
            <w:r>
              <w:rPr>
                <w:rFonts w:ascii="Arial Narrow" w:hAnsi="Arial Narrow"/>
              </w:rPr>
              <w:t xml:space="preserve"> palate </w:t>
            </w:r>
            <w:proofErr w:type="spellStart"/>
            <w:r>
              <w:rPr>
                <w:rFonts w:ascii="Arial Narrow" w:hAnsi="Arial Narrow"/>
              </w:rPr>
              <w:t>boja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kom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DA4" w:rsidRDefault="00223DA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80</w:t>
            </w:r>
          </w:p>
        </w:tc>
      </w:tr>
    </w:tbl>
    <w:p w:rsidR="00223DA4" w:rsidRDefault="00223DA4" w:rsidP="00223DA4">
      <w:pPr>
        <w:spacing w:line="240" w:lineRule="auto"/>
        <w:rPr>
          <w:rFonts w:ascii="Arial Narrow" w:hAnsi="Arial Narrow"/>
          <w:b/>
          <w:u w:val="single"/>
        </w:rPr>
      </w:pPr>
    </w:p>
    <w:p w:rsidR="00223DA4" w:rsidRDefault="00223DA4" w:rsidP="00223DA4">
      <w:pPr>
        <w:spacing w:line="240" w:lineRule="auto"/>
        <w:rPr>
          <w:rFonts w:ascii="Arial Narrow" w:hAnsi="Arial Narrow"/>
          <w:b/>
          <w:u w:val="single"/>
        </w:rPr>
      </w:pPr>
    </w:p>
    <w:p w:rsidR="00F260E2" w:rsidRDefault="00F260E2" w:rsidP="00F260E2"/>
    <w:p w:rsidR="00F260E2" w:rsidRDefault="00F260E2" w:rsidP="00F260E2">
      <w:pPr>
        <w:spacing w:after="0"/>
        <w:rPr>
          <w:rFonts w:ascii="Times New Roman" w:hAnsi="Times New Roman"/>
          <w:b/>
          <w:sz w:val="24"/>
          <w:szCs w:val="24"/>
          <w:lang w:val="pl-PL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sl-SI"/>
        </w:rPr>
        <w:t xml:space="preserve">IX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Rok i način dostavljanja ponuda</w:t>
      </w:r>
    </w:p>
    <w:p w:rsidR="00F260E2" w:rsidRDefault="00F260E2" w:rsidP="00F260E2">
      <w:pPr>
        <w:spacing w:after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Ponude se predaju  radnim danima zaključno sa danom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pl-PL"/>
        </w:rPr>
        <w:t>01.10.2019. godine do 12 sati.</w:t>
      </w:r>
    </w:p>
    <w:p w:rsidR="00F260E2" w:rsidRDefault="00F260E2" w:rsidP="00F260E2">
      <w:pPr>
        <w:spacing w:after="0"/>
        <w:rPr>
          <w:lang w:val="pl-PL"/>
        </w:rPr>
      </w:pPr>
    </w:p>
    <w:p w:rsidR="00223DA4" w:rsidRPr="00F260E2" w:rsidRDefault="00F260E2" w:rsidP="00223DA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F260E2">
        <w:rPr>
          <w:rFonts w:ascii="Times New Roman" w:hAnsi="Times New Roman"/>
          <w:sz w:val="24"/>
          <w:szCs w:val="24"/>
        </w:rPr>
        <w:t>Ostali</w:t>
      </w:r>
      <w:proofErr w:type="spellEnd"/>
      <w:r w:rsidRPr="00F26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0E2">
        <w:rPr>
          <w:rFonts w:ascii="Times New Roman" w:hAnsi="Times New Roman"/>
          <w:sz w:val="24"/>
          <w:szCs w:val="24"/>
        </w:rPr>
        <w:t>elementi</w:t>
      </w:r>
      <w:proofErr w:type="spellEnd"/>
      <w:r w:rsidRPr="00F26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0E2">
        <w:rPr>
          <w:rFonts w:ascii="Times New Roman" w:hAnsi="Times New Roman"/>
          <w:sz w:val="24"/>
          <w:szCs w:val="24"/>
        </w:rPr>
        <w:t>zahtjeva</w:t>
      </w:r>
      <w:proofErr w:type="spellEnd"/>
      <w:r w:rsidRPr="00F26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0E2">
        <w:rPr>
          <w:rFonts w:ascii="Times New Roman" w:hAnsi="Times New Roman"/>
          <w:sz w:val="24"/>
          <w:szCs w:val="24"/>
        </w:rPr>
        <w:t>ostaju</w:t>
      </w:r>
      <w:proofErr w:type="spellEnd"/>
      <w:r w:rsidRPr="00F26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0E2">
        <w:rPr>
          <w:rFonts w:ascii="Times New Roman" w:hAnsi="Times New Roman"/>
          <w:sz w:val="24"/>
          <w:szCs w:val="24"/>
        </w:rPr>
        <w:t>nepromijenjeni</w:t>
      </w:r>
      <w:proofErr w:type="spellEnd"/>
    </w:p>
    <w:p w:rsidR="00223DA4" w:rsidRDefault="00223DA4" w:rsidP="00223DA4">
      <w:pPr>
        <w:spacing w:line="240" w:lineRule="auto"/>
        <w:rPr>
          <w:rFonts w:ascii="Arial Narrow" w:hAnsi="Arial Narrow"/>
          <w:b/>
          <w:u w:val="single"/>
        </w:rPr>
      </w:pPr>
    </w:p>
    <w:p w:rsidR="005F26D6" w:rsidRPr="00F260E2" w:rsidRDefault="00F260E2" w:rsidP="00F260E2">
      <w:pPr>
        <w:jc w:val="right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260E2">
        <w:rPr>
          <w:rFonts w:ascii="Times New Roman" w:hAnsi="Times New Roman"/>
          <w:sz w:val="24"/>
          <w:szCs w:val="24"/>
          <w:u w:val="single"/>
        </w:rPr>
        <w:t>Služba</w:t>
      </w:r>
      <w:proofErr w:type="spellEnd"/>
      <w:r w:rsidRPr="00F260E2">
        <w:rPr>
          <w:rFonts w:ascii="Times New Roman" w:hAnsi="Times New Roman"/>
          <w:sz w:val="24"/>
          <w:szCs w:val="24"/>
          <w:u w:val="single"/>
        </w:rPr>
        <w:t xml:space="preserve"> za </w:t>
      </w:r>
      <w:proofErr w:type="spellStart"/>
      <w:r w:rsidRPr="00F260E2">
        <w:rPr>
          <w:rFonts w:ascii="Times New Roman" w:hAnsi="Times New Roman"/>
          <w:sz w:val="24"/>
          <w:szCs w:val="24"/>
          <w:u w:val="single"/>
        </w:rPr>
        <w:t>javne</w:t>
      </w:r>
      <w:proofErr w:type="spellEnd"/>
      <w:r w:rsidRPr="00F260E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260E2">
        <w:rPr>
          <w:rFonts w:ascii="Times New Roman" w:hAnsi="Times New Roman"/>
          <w:sz w:val="24"/>
          <w:szCs w:val="24"/>
          <w:u w:val="single"/>
        </w:rPr>
        <w:t>nabavke</w:t>
      </w:r>
      <w:bookmarkEnd w:id="0"/>
      <w:proofErr w:type="spellEnd"/>
    </w:p>
    <w:sectPr w:rsidR="005F26D6" w:rsidRPr="00F26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A4"/>
    <w:rsid w:val="00223DA4"/>
    <w:rsid w:val="005F26D6"/>
    <w:rsid w:val="00F2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E1F65-C67E-463A-A207-1F246BA9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DA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2019-09-25T09:30:00Z</dcterms:created>
  <dcterms:modified xsi:type="dcterms:W3CDTF">2019-09-25T09:54:00Z</dcterms:modified>
</cp:coreProperties>
</file>