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EFA" w:rsidRDefault="005D5EFA" w:rsidP="005D5EFA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7C2E3E">
        <w:rPr>
          <w:rFonts w:ascii="Times New Roman" w:eastAsia="PMingLiU" w:hAnsi="Times New Roman" w:cs="Times New Roman"/>
          <w:b/>
          <w:color w:val="000000"/>
          <w:sz w:val="24"/>
          <w:szCs w:val="24"/>
          <w:lang w:val="pl-PL" w:eastAsia="zh-TW"/>
        </w:rPr>
        <w:t xml:space="preserve">Naručilac: Univerzitet Crne Gore-Rektorat </w:t>
      </w:r>
      <w:r w:rsidRPr="003E471C">
        <w:rPr>
          <w:rFonts w:ascii="Times New Roman" w:hAnsi="Times New Roman" w:cs="Times New Roman"/>
          <w:b/>
          <w:iCs/>
          <w:sz w:val="24"/>
          <w:szCs w:val="24"/>
        </w:rPr>
        <w:t>(međunarodni projekat Fostering Internalization at Montenegrin HEIs through Efficient Strategic Planning – IESP</w:t>
      </w:r>
      <w:r>
        <w:rPr>
          <w:rFonts w:ascii="Times New Roman" w:hAnsi="Times New Roman" w:cs="Times New Roman"/>
          <w:b/>
          <w:iCs/>
          <w:sz w:val="24"/>
          <w:szCs w:val="24"/>
        </w:rPr>
        <w:t>)</w:t>
      </w:r>
      <w:r w:rsidRPr="003E471C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</w:p>
    <w:p w:rsidR="005D5EFA" w:rsidRDefault="005D5EFA" w:rsidP="005D5EFA">
      <w:pPr>
        <w:tabs>
          <w:tab w:val="left" w:pos="567"/>
        </w:tabs>
        <w:spacing w:after="0" w:line="240" w:lineRule="auto"/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</w:pPr>
      <w:r w:rsidRPr="00150113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Broj: 05/1-2-1</w:t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- 163</w:t>
      </w:r>
    </w:p>
    <w:p w:rsidR="005D5EFA" w:rsidRDefault="005D5EFA" w:rsidP="005D5EFA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both"/>
        <w:rPr>
          <w:rFonts w:ascii="Times New Roman" w:eastAsia="PMingLiU" w:hAnsi="Times New Roman" w:cs="Times New Roman"/>
          <w:color w:val="000000"/>
          <w:sz w:val="24"/>
          <w:szCs w:val="24"/>
          <w:lang w:val="sr-Latn-CS" w:eastAsia="zh-TW"/>
        </w:rPr>
      </w:pP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Mjesto i datum: Podgorica, 27.03.2020.godine</w:t>
      </w:r>
    </w:p>
    <w:p w:rsidR="005D5EFA" w:rsidRDefault="005D5EFA" w:rsidP="005D5EFA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5D5EFA" w:rsidRDefault="005D5EFA" w:rsidP="005D5EFA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5D5EFA" w:rsidRDefault="005D5EFA" w:rsidP="005D5EFA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OBAVJE</w:t>
      </w:r>
      <w:r>
        <w:rPr>
          <w:rFonts w:ascii="Times New Roman" w:hAnsi="Times New Roman" w:cs="Times New Roman"/>
          <w:b/>
          <w:sz w:val="24"/>
          <w:szCs w:val="24"/>
        </w:rPr>
        <w:t>ŠTENJE O ISHODU POSTUPKA</w:t>
      </w:r>
    </w:p>
    <w:p w:rsidR="005D5EFA" w:rsidRDefault="005D5EFA" w:rsidP="005D5EFA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NABAVKE MALE VRIJEDNOSTI </w:t>
      </w:r>
    </w:p>
    <w:p w:rsidR="005D5EFA" w:rsidRPr="009D030D" w:rsidRDefault="005D5EFA" w:rsidP="005D5EFA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D030D">
        <w:rPr>
          <w:rFonts w:ascii="Times New Roman" w:hAnsi="Times New Roman" w:cs="Times New Roman"/>
          <w:sz w:val="24"/>
          <w:szCs w:val="24"/>
        </w:rPr>
        <w:t>podnesenih po Zahtjevu za dostavljanje ponuda br. 05/1-2-1-</w:t>
      </w:r>
      <w:r w:rsidRPr="009D030D">
        <w:rPr>
          <w:rFonts w:ascii="Times New Roman" w:eastAsia="PMingLiU" w:hAnsi="Times New Roman" w:cs="Times New Roman"/>
          <w:bCs/>
          <w:color w:val="000000"/>
          <w:sz w:val="24"/>
          <w:szCs w:val="24"/>
          <w:lang w:val="pl-PL" w:eastAsia="zh-TW"/>
        </w:rPr>
        <w:t>148 o</w:t>
      </w:r>
      <w:r w:rsidRPr="00D15021">
        <w:rPr>
          <w:rFonts w:ascii="Times New Roman" w:eastAsia="PMingLiU" w:hAnsi="Times New Roman" w:cs="Times New Roman"/>
          <w:bCs/>
          <w:color w:val="000000"/>
          <w:sz w:val="24"/>
          <w:szCs w:val="24"/>
          <w:lang w:val="pl-PL" w:eastAsia="zh-TW"/>
        </w:rPr>
        <w:t xml:space="preserve">d </w:t>
      </w:r>
      <w:r>
        <w:rPr>
          <w:rFonts w:ascii="Times New Roman" w:eastAsia="PMingLiU" w:hAnsi="Times New Roman" w:cs="Times New Roman"/>
          <w:bCs/>
          <w:color w:val="000000"/>
          <w:sz w:val="24"/>
          <w:szCs w:val="24"/>
          <w:lang w:val="pl-PL" w:eastAsia="zh-TW"/>
        </w:rPr>
        <w:t>18.03</w:t>
      </w:r>
      <w:r w:rsidRPr="00D15021">
        <w:rPr>
          <w:rFonts w:ascii="Times New Roman" w:eastAsia="PMingLiU" w:hAnsi="Times New Roman" w:cs="Times New Roman"/>
          <w:bCs/>
          <w:color w:val="000000"/>
          <w:sz w:val="24"/>
          <w:szCs w:val="24"/>
          <w:lang w:val="pl-PL" w:eastAsia="zh-TW"/>
        </w:rPr>
        <w:t>.2020</w:t>
      </w:r>
      <w:r w:rsidRPr="003830E1">
        <w:rPr>
          <w:rFonts w:ascii="Times New Roman" w:eastAsia="PMingLiU" w:hAnsi="Times New Roman" w:cs="Times New Roman"/>
          <w:bCs/>
          <w:color w:val="000000"/>
          <w:sz w:val="24"/>
          <w:szCs w:val="24"/>
          <w:lang w:val="pl-PL" w:eastAsia="zh-TW"/>
        </w:rPr>
        <w:t>.</w:t>
      </w:r>
      <w:r>
        <w:rPr>
          <w:rFonts w:ascii="Times New Roman" w:eastAsia="PMingLiU" w:hAnsi="Times New Roman" w:cs="Times New Roman"/>
          <w:bCs/>
          <w:color w:val="000000"/>
          <w:sz w:val="24"/>
          <w:szCs w:val="24"/>
          <w:lang w:val="pl-PL" w:eastAsia="zh-TW"/>
        </w:rPr>
        <w:t xml:space="preserve">godine  za </w:t>
      </w:r>
      <w:r w:rsidRPr="00284EC6">
        <w:rPr>
          <w:rFonts w:ascii="Times New Roman" w:hAnsi="Times New Roman" w:cs="Times New Roman"/>
          <w:bCs/>
          <w:sz w:val="24"/>
          <w:szCs w:val="24"/>
        </w:rPr>
        <w:t>nabavku usluga održavanja sajta i servera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84EC6">
        <w:rPr>
          <w:rFonts w:ascii="Times New Roman" w:hAnsi="Times New Roman" w:cs="Times New Roman"/>
          <w:bCs/>
          <w:sz w:val="24"/>
          <w:szCs w:val="24"/>
        </w:rPr>
        <w:t>(međunarodni projekat Fostering Internalization at Montenegrin HEIs through Effi</w:t>
      </w:r>
      <w:r>
        <w:rPr>
          <w:rFonts w:ascii="Times New Roman" w:hAnsi="Times New Roman" w:cs="Times New Roman"/>
          <w:bCs/>
          <w:sz w:val="24"/>
          <w:szCs w:val="24"/>
        </w:rPr>
        <w:t xml:space="preserve">cient Strategic Planning – IESP, </w:t>
      </w:r>
      <w:r w:rsidRPr="003E471C">
        <w:rPr>
          <w:rFonts w:ascii="Times New Roman" w:hAnsi="Times New Roman" w:cs="Times New Roman"/>
          <w:iCs/>
          <w:sz w:val="24"/>
          <w:szCs w:val="24"/>
        </w:rPr>
        <w:t xml:space="preserve">br. projekta: </w:t>
      </w:r>
      <w:r w:rsidRPr="003E471C">
        <w:rPr>
          <w:rFonts w:ascii="Times New Roman" w:hAnsi="Times New Roman" w:cs="Times New Roman"/>
          <w:bCs/>
          <w:iCs/>
          <w:sz w:val="24"/>
          <w:szCs w:val="24"/>
        </w:rPr>
        <w:t>609675-EPP-1-2019-1-ME-EPPKA2-CBHE-SP</w:t>
      </w:r>
      <w:r w:rsidRPr="003E471C">
        <w:rPr>
          <w:rFonts w:ascii="Times New Roman" w:hAnsi="Times New Roman" w:cs="Times New Roman"/>
          <w:iCs/>
          <w:sz w:val="24"/>
          <w:szCs w:val="24"/>
        </w:rPr>
        <w:t>)</w:t>
      </w:r>
    </w:p>
    <w:p w:rsidR="005D5EFA" w:rsidRDefault="005D5EFA" w:rsidP="005D5EFA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5D5EFA" w:rsidRPr="003E471C" w:rsidRDefault="005D5EFA" w:rsidP="005D5E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3E471C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I Podaci o naručiocu </w:t>
      </w:r>
    </w:p>
    <w:p w:rsidR="005D5EFA" w:rsidRPr="003E471C" w:rsidRDefault="005D5EFA" w:rsidP="005D5EFA">
      <w:pPr>
        <w:pStyle w:val="Caption"/>
        <w:rPr>
          <w:b/>
          <w:szCs w:val="24"/>
          <w:lang w:val="sr-Latn-CS"/>
        </w:rPr>
      </w:pPr>
    </w:p>
    <w:tbl>
      <w:tblPr>
        <w:tblW w:w="9277" w:type="dxa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1"/>
        <w:gridCol w:w="4596"/>
      </w:tblGrid>
      <w:tr w:rsidR="005D5EFA" w:rsidRPr="003E471C" w:rsidTr="00E37ACC">
        <w:trPr>
          <w:trHeight w:val="659"/>
        </w:trPr>
        <w:tc>
          <w:tcPr>
            <w:tcW w:w="468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D5EFA" w:rsidRPr="003E471C" w:rsidRDefault="005D5EFA" w:rsidP="00E37A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71C">
              <w:rPr>
                <w:rFonts w:ascii="Times New Roman" w:eastAsia="Calibri" w:hAnsi="Times New Roman" w:cs="Times New Roman"/>
                <w:sz w:val="24"/>
                <w:szCs w:val="24"/>
              </w:rPr>
              <w:t>Naručilac: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Univerzitet Crne Gore</w:t>
            </w:r>
            <w:r w:rsidRPr="003E471C">
              <w:rPr>
                <w:rFonts w:ascii="Times New Roman" w:hAnsi="Times New Roman" w:cs="Times New Roman"/>
                <w:sz w:val="24"/>
                <w:szCs w:val="24"/>
              </w:rPr>
              <w:t xml:space="preserve"> Rektorat (</w:t>
            </w:r>
            <w:r w:rsidRPr="003E471C">
              <w:rPr>
                <w:rFonts w:ascii="Times New Roman" w:eastAsia="Calibri" w:hAnsi="Times New Roman" w:cs="Times New Roman"/>
                <w:sz w:val="24"/>
                <w:szCs w:val="24"/>
              </w:rPr>
              <w:t>međunarodni projekat Fostering Internalization at Montenegrin HEIs through Efficient Strategic Planning - IESP)</w:t>
            </w:r>
          </w:p>
        </w:tc>
        <w:tc>
          <w:tcPr>
            <w:tcW w:w="45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D5EFA" w:rsidRPr="003E471C" w:rsidRDefault="005D5EFA" w:rsidP="00E37A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7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Lice/a za davanje informacija: </w:t>
            </w:r>
          </w:p>
          <w:p w:rsidR="005D5EFA" w:rsidRPr="003E471C" w:rsidRDefault="005D5EFA" w:rsidP="00E37A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71C">
              <w:rPr>
                <w:rFonts w:ascii="Times New Roman" w:eastAsia="Calibri" w:hAnsi="Times New Roman" w:cs="Times New Roman"/>
                <w:sz w:val="24"/>
                <w:szCs w:val="24"/>
              </w:rPr>
              <w:t>Miodrag Zarubica</w:t>
            </w:r>
          </w:p>
        </w:tc>
      </w:tr>
      <w:tr w:rsidR="005D5EFA" w:rsidRPr="003E471C" w:rsidTr="00E37ACC">
        <w:trPr>
          <w:trHeight w:val="779"/>
        </w:trPr>
        <w:tc>
          <w:tcPr>
            <w:tcW w:w="46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D5EFA" w:rsidRPr="003E471C" w:rsidRDefault="005D5EFA" w:rsidP="00E37A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71C">
              <w:rPr>
                <w:rFonts w:ascii="Times New Roman" w:eastAsia="Calibri" w:hAnsi="Times New Roman" w:cs="Times New Roman"/>
                <w:sz w:val="24"/>
                <w:szCs w:val="24"/>
              </w:rPr>
              <w:t>Adresa: ul. Cetinjska broj 2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D5EFA" w:rsidRPr="003E471C" w:rsidRDefault="005D5EFA" w:rsidP="00E37A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71C">
              <w:rPr>
                <w:rFonts w:ascii="Times New Roman" w:eastAsia="Calibri" w:hAnsi="Times New Roman" w:cs="Times New Roman"/>
                <w:sz w:val="24"/>
                <w:szCs w:val="24"/>
              </w:rPr>
              <w:t>Poštanski broj: 81000</w:t>
            </w:r>
          </w:p>
          <w:p w:rsidR="005D5EFA" w:rsidRPr="003E471C" w:rsidRDefault="005D5EFA" w:rsidP="00E37A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5EFA" w:rsidRPr="003E471C" w:rsidTr="00E37ACC">
        <w:trPr>
          <w:trHeight w:val="659"/>
        </w:trPr>
        <w:tc>
          <w:tcPr>
            <w:tcW w:w="46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D5EFA" w:rsidRPr="003E471C" w:rsidRDefault="005D5EFA" w:rsidP="00E37A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71C">
              <w:rPr>
                <w:rFonts w:ascii="Times New Roman" w:eastAsia="Calibri" w:hAnsi="Times New Roman" w:cs="Times New Roman"/>
                <w:sz w:val="24"/>
                <w:szCs w:val="24"/>
              </w:rPr>
              <w:t>Sjedište: Podgorica</w:t>
            </w:r>
          </w:p>
          <w:p w:rsidR="005D5EFA" w:rsidRPr="003E471C" w:rsidRDefault="005D5EFA" w:rsidP="00E37A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D5EFA" w:rsidRPr="003E471C" w:rsidRDefault="005D5EFA" w:rsidP="00E37A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71C">
              <w:rPr>
                <w:rFonts w:ascii="Times New Roman" w:eastAsia="Calibri" w:hAnsi="Times New Roman" w:cs="Times New Roman"/>
                <w:sz w:val="24"/>
                <w:szCs w:val="24"/>
              </w:rPr>
              <w:t>PIB:  02016702</w:t>
            </w:r>
          </w:p>
          <w:p w:rsidR="005D5EFA" w:rsidRPr="003E471C" w:rsidRDefault="005D5EFA" w:rsidP="00E37A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5EFA" w:rsidRPr="003E471C" w:rsidTr="00E37ACC">
        <w:trPr>
          <w:trHeight w:val="659"/>
        </w:trPr>
        <w:tc>
          <w:tcPr>
            <w:tcW w:w="46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D5EFA" w:rsidRPr="003E471C" w:rsidRDefault="005D5EFA" w:rsidP="00E37A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71C">
              <w:rPr>
                <w:rFonts w:ascii="Times New Roman" w:eastAsia="Calibri" w:hAnsi="Times New Roman" w:cs="Times New Roman"/>
                <w:sz w:val="24"/>
                <w:szCs w:val="24"/>
              </w:rPr>
              <w:t>Telefon: 020/414-285</w:t>
            </w:r>
          </w:p>
          <w:p w:rsidR="005D5EFA" w:rsidRPr="003E471C" w:rsidRDefault="005D5EFA" w:rsidP="00E37A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D5EFA" w:rsidRPr="003E471C" w:rsidRDefault="005D5EFA" w:rsidP="00E37A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7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Faks: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020 414-209</w:t>
            </w:r>
          </w:p>
          <w:p w:rsidR="005D5EFA" w:rsidRPr="003E471C" w:rsidRDefault="005D5EFA" w:rsidP="00E37A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5EFA" w:rsidRPr="003E471C" w:rsidTr="00E37ACC">
        <w:trPr>
          <w:trHeight w:val="659"/>
        </w:trPr>
        <w:tc>
          <w:tcPr>
            <w:tcW w:w="468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D5EFA" w:rsidRPr="003E471C" w:rsidRDefault="005D5EFA" w:rsidP="00E37A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7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E-mail adresa: </w:t>
            </w:r>
          </w:p>
          <w:p w:rsidR="005D5EFA" w:rsidRPr="003E471C" w:rsidRDefault="005D5EFA" w:rsidP="00E37A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r w:rsidRPr="00815F26">
                <w:rPr>
                  <w:rStyle w:val="Hyperlink"/>
                  <w:rFonts w:ascii="Times New Roman" w:eastAsia="Calibri" w:hAnsi="Times New Roman" w:cs="Times New Roman"/>
                  <w:sz w:val="24"/>
                  <w:szCs w:val="24"/>
                </w:rPr>
                <w:t>javne.nabavke@ucg.ac.me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D5EFA" w:rsidRPr="003E471C" w:rsidRDefault="005D5EFA" w:rsidP="00E37A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7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Internet stranica: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HYPERLINK "http://www.ucg.ac.me" </w:instrTex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  <w:r w:rsidRPr="00815F26">
              <w:rPr>
                <w:rStyle w:val="Hyperlink"/>
                <w:rFonts w:ascii="Times New Roman" w:eastAsia="Calibri" w:hAnsi="Times New Roman" w:cs="Times New Roman"/>
                <w:sz w:val="24"/>
                <w:szCs w:val="24"/>
              </w:rPr>
              <w:t>www.ucg.ac.me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D5EFA" w:rsidRPr="003E471C" w:rsidRDefault="005D5EFA" w:rsidP="00E37A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D5EFA" w:rsidRPr="003E471C" w:rsidRDefault="005D5EFA" w:rsidP="005D5E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D5EFA" w:rsidRPr="003E471C" w:rsidRDefault="005D5EFA" w:rsidP="005D5E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da-DK"/>
        </w:rPr>
      </w:pPr>
      <w:r w:rsidRPr="003E471C">
        <w:rPr>
          <w:rFonts w:ascii="Times New Roman" w:hAnsi="Times New Roman" w:cs="Times New Roman"/>
          <w:b/>
          <w:sz w:val="24"/>
          <w:szCs w:val="24"/>
          <w:lang w:val="da-DK"/>
        </w:rPr>
        <w:t>II  Predmet nabavke:</w:t>
      </w:r>
    </w:p>
    <w:p w:rsidR="005D5EFA" w:rsidRPr="003E471C" w:rsidRDefault="005D5EFA" w:rsidP="005D5E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5EFA" w:rsidRPr="003E471C" w:rsidRDefault="005D5EFA" w:rsidP="005D5EFA">
      <w:pPr>
        <w:spacing w:after="0" w:line="240" w:lineRule="auto"/>
        <w:rPr>
          <w:rFonts w:ascii="Times New Roman" w:hAnsi="Times New Roman" w:cs="Times New Roman"/>
          <w:sz w:val="23"/>
          <w:szCs w:val="23"/>
          <w:lang w:val="da-DK"/>
        </w:rPr>
      </w:pPr>
      <w:r w:rsidRPr="003E471C">
        <w:rPr>
          <w:rFonts w:ascii="Times New Roman" w:hAnsi="Times New Roman" w:cs="Times New Roman"/>
          <w:sz w:val="23"/>
          <w:szCs w:val="23"/>
        </w:rPr>
        <w:sym w:font="Wingdings" w:char="F0A8"/>
      </w:r>
      <w:r w:rsidRPr="003E471C">
        <w:rPr>
          <w:rFonts w:ascii="Times New Roman" w:hAnsi="Times New Roman" w:cs="Times New Roman"/>
          <w:sz w:val="23"/>
          <w:szCs w:val="23"/>
          <w:lang w:val="da-DK"/>
        </w:rPr>
        <w:t xml:space="preserve"> robe</w:t>
      </w:r>
    </w:p>
    <w:p w:rsidR="005D5EFA" w:rsidRPr="003E471C" w:rsidRDefault="005D5EFA" w:rsidP="005D5EFA">
      <w:pPr>
        <w:spacing w:after="0" w:line="240" w:lineRule="auto"/>
        <w:rPr>
          <w:rFonts w:ascii="Times New Roman" w:hAnsi="Times New Roman" w:cs="Times New Roman"/>
          <w:sz w:val="23"/>
          <w:szCs w:val="23"/>
          <w:lang w:val="pl-PL"/>
        </w:rPr>
      </w:pPr>
      <w:r w:rsidRPr="003E471C">
        <w:rPr>
          <w:rFonts w:ascii="Times New Roman" w:hAnsi="Times New Roman" w:cs="Times New Roman"/>
          <w:sz w:val="23"/>
          <w:szCs w:val="23"/>
        </w:rPr>
        <w:sym w:font="Wingdings" w:char="F0A8"/>
      </w:r>
      <w:r w:rsidRPr="003E471C">
        <w:rPr>
          <w:rFonts w:ascii="Times New Roman" w:hAnsi="Times New Roman" w:cs="Times New Roman"/>
          <w:sz w:val="23"/>
          <w:szCs w:val="23"/>
          <w:lang w:val="pl-PL"/>
        </w:rPr>
        <w:t xml:space="preserve"> radovi</w:t>
      </w:r>
    </w:p>
    <w:p w:rsidR="005D5EFA" w:rsidRPr="003E471C" w:rsidRDefault="005D5EFA" w:rsidP="005D5EF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r w:rsidRPr="003E471C">
        <w:rPr>
          <w:rFonts w:ascii="Times New Roman" w:hAnsi="Times New Roman" w:cs="Times New Roman"/>
          <w:sz w:val="24"/>
          <w:szCs w:val="24"/>
        </w:rPr>
        <w:sym w:font="Wingdings" w:char="F0FD"/>
      </w:r>
      <w:r w:rsidRPr="003E471C">
        <w:rPr>
          <w:rFonts w:ascii="Times New Roman" w:hAnsi="Times New Roman" w:cs="Times New Roman"/>
          <w:sz w:val="24"/>
          <w:szCs w:val="24"/>
          <w:lang w:val="da-DK"/>
        </w:rPr>
        <w:t xml:space="preserve"> usluge</w:t>
      </w:r>
    </w:p>
    <w:p w:rsidR="005D5EFA" w:rsidRPr="003E471C" w:rsidRDefault="005D5EFA" w:rsidP="005D5EF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</w:p>
    <w:p w:rsidR="005D5EFA" w:rsidRPr="003E471C" w:rsidRDefault="005D5EFA" w:rsidP="005D5E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v-SE"/>
        </w:rPr>
      </w:pPr>
      <w:r w:rsidRPr="003E471C">
        <w:rPr>
          <w:rFonts w:ascii="Times New Roman" w:hAnsi="Times New Roman" w:cs="Times New Roman"/>
          <w:b/>
          <w:sz w:val="24"/>
          <w:szCs w:val="24"/>
          <w:lang w:val="sv-SE"/>
        </w:rPr>
        <w:t xml:space="preserve">III Opis predmeta nabavke: </w:t>
      </w:r>
    </w:p>
    <w:p w:rsidR="005D5EFA" w:rsidRPr="003E471C" w:rsidRDefault="005D5EFA" w:rsidP="005D5E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5EFA" w:rsidRDefault="005D5EFA" w:rsidP="005D5E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E471C">
        <w:rPr>
          <w:rFonts w:ascii="Times New Roman" w:hAnsi="Times New Roman" w:cs="Times New Roman"/>
          <w:b/>
          <w:bCs/>
          <w:sz w:val="24"/>
          <w:szCs w:val="24"/>
        </w:rPr>
        <w:t>Usluge održavanja sajta i servera (međunarodni projekat Fostering Internalization at Montenegrin HEIs through Effic</w:t>
      </w:r>
      <w:r>
        <w:rPr>
          <w:rFonts w:ascii="Times New Roman" w:hAnsi="Times New Roman" w:cs="Times New Roman"/>
          <w:b/>
          <w:bCs/>
          <w:sz w:val="24"/>
          <w:szCs w:val="24"/>
        </w:rPr>
        <w:t>ient Strategic Planning - IESP).</w:t>
      </w:r>
    </w:p>
    <w:p w:rsidR="005D5EFA" w:rsidRPr="003E471C" w:rsidRDefault="005D5EFA" w:rsidP="005D5EF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R</w:t>
      </w:r>
      <w:r w:rsidRPr="003E471C">
        <w:rPr>
          <w:rFonts w:ascii="Times New Roman" w:hAnsi="Times New Roman" w:cs="Times New Roman"/>
          <w:sz w:val="24"/>
          <w:szCs w:val="24"/>
          <w:lang w:val="pl-PL"/>
        </w:rPr>
        <w:t xml:space="preserve">edni broj 734 iz Plana javnih nabavki </w:t>
      </w:r>
      <w:r w:rsidRPr="003E471C">
        <w:rPr>
          <w:rFonts w:ascii="Times New Roman" w:hAnsi="Times New Roman" w:cs="Times New Roman"/>
          <w:bCs/>
          <w:sz w:val="24"/>
          <w:szCs w:val="24"/>
        </w:rPr>
        <w:t xml:space="preserve">02-17/3 od 02.03.2020. godine, </w:t>
      </w:r>
      <w:r w:rsidRPr="003E471C">
        <w:rPr>
          <w:rFonts w:ascii="Times New Roman" w:hAnsi="Times New Roman" w:cs="Times New Roman"/>
          <w:sz w:val="24"/>
          <w:szCs w:val="24"/>
          <w:lang w:val="pl-PL"/>
        </w:rPr>
        <w:t>konto 414-9.</w:t>
      </w:r>
    </w:p>
    <w:p w:rsidR="005D5EFA" w:rsidRPr="003E471C" w:rsidRDefault="005D5EFA" w:rsidP="005D5E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71C">
        <w:rPr>
          <w:rFonts w:ascii="Times New Roman" w:hAnsi="Times New Roman" w:cs="Times New Roman"/>
          <w:sz w:val="24"/>
          <w:szCs w:val="24"/>
        </w:rPr>
        <w:t>CPV: 50324100-3 Usluge održavanja sistema</w:t>
      </w:r>
    </w:p>
    <w:p w:rsidR="005D5EFA" w:rsidRPr="003E471C" w:rsidRDefault="005D5EFA" w:rsidP="005D5E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5EFA" w:rsidRPr="003E471C" w:rsidRDefault="005D5EFA" w:rsidP="005D5E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3E471C">
        <w:rPr>
          <w:rFonts w:ascii="Times New Roman" w:hAnsi="Times New Roman" w:cs="Times New Roman"/>
          <w:b/>
          <w:bCs/>
          <w:sz w:val="24"/>
          <w:szCs w:val="24"/>
        </w:rPr>
        <w:t>IV P</w:t>
      </w:r>
      <w:r w:rsidRPr="003E471C">
        <w:rPr>
          <w:rFonts w:ascii="Times New Roman" w:hAnsi="Times New Roman" w:cs="Times New Roman"/>
          <w:b/>
          <w:bCs/>
          <w:sz w:val="24"/>
          <w:szCs w:val="24"/>
          <w:lang w:val="pl-PL"/>
        </w:rPr>
        <w:t>rocijenjena vrijednost nabavke</w:t>
      </w:r>
      <w:r w:rsidRPr="003E471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5D5EFA" w:rsidRPr="003E471C" w:rsidRDefault="005D5EFA" w:rsidP="005D5E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5D5EFA" w:rsidRPr="003E471C" w:rsidRDefault="005D5EFA" w:rsidP="005D5E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E471C">
        <w:rPr>
          <w:rFonts w:ascii="Times New Roman" w:hAnsi="Times New Roman" w:cs="Times New Roman"/>
          <w:sz w:val="24"/>
          <w:szCs w:val="24"/>
          <w:lang w:val="pl-PL"/>
        </w:rPr>
        <w:t>Predmet se nabavlja po partijama i to:</w:t>
      </w:r>
    </w:p>
    <w:p w:rsidR="005D5EFA" w:rsidRPr="003E471C" w:rsidRDefault="005D5EFA" w:rsidP="005D5E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5D5EFA" w:rsidRPr="00145123" w:rsidRDefault="005D5EFA" w:rsidP="005D5EFA">
      <w:pPr>
        <w:shd w:val="clear" w:color="auto" w:fill="FFFFFF"/>
        <w:spacing w:after="10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145123">
        <w:rPr>
          <w:rFonts w:ascii="Times New Roman" w:hAnsi="Times New Roman" w:cs="Times New Roman"/>
          <w:sz w:val="24"/>
          <w:szCs w:val="24"/>
          <w:lang w:val="pl-PL"/>
        </w:rPr>
        <w:t xml:space="preserve">Partija 1: Nabavka </w:t>
      </w:r>
      <w:r w:rsidRPr="00145123">
        <w:rPr>
          <w:rFonts w:ascii="Times New Roman" w:eastAsia="Times New Roman" w:hAnsi="Times New Roman" w:cs="Times New Roman"/>
          <w:bCs/>
          <w:sz w:val="24"/>
          <w:szCs w:val="24"/>
        </w:rPr>
        <w:t>usluge izrade web sajta: portal projekta IESP p</w:t>
      </w:r>
      <w:r w:rsidRPr="00145123">
        <w:rPr>
          <w:rFonts w:ascii="Times New Roman" w:hAnsi="Times New Roman" w:cs="Times New Roman"/>
          <w:sz w:val="24"/>
          <w:szCs w:val="24"/>
          <w:lang w:val="pl-PL"/>
        </w:rPr>
        <w:t>ocijenjene vrijednosti nabavke bez uračunatog PDV-a:  3 000,00 €.</w:t>
      </w:r>
    </w:p>
    <w:p w:rsidR="005D5EFA" w:rsidRPr="003E471C" w:rsidRDefault="005D5EFA" w:rsidP="005D5EFA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145123">
        <w:rPr>
          <w:rFonts w:ascii="Times New Roman" w:hAnsi="Times New Roman" w:cs="Times New Roman"/>
          <w:sz w:val="24"/>
          <w:szCs w:val="24"/>
          <w:lang w:val="pl-PL"/>
        </w:rPr>
        <w:lastRenderedPageBreak/>
        <w:t xml:space="preserve">Partija 2: Nabavka </w:t>
      </w:r>
      <w:r w:rsidRPr="00145123">
        <w:rPr>
          <w:rFonts w:ascii="Times New Roman" w:eastAsia="Times New Roman" w:hAnsi="Times New Roman" w:cs="Times New Roman"/>
          <w:bCs/>
          <w:sz w:val="24"/>
          <w:szCs w:val="24"/>
        </w:rPr>
        <w:t>usluge r</w:t>
      </w:r>
      <w:r w:rsidRPr="00145123">
        <w:rPr>
          <w:rFonts w:ascii="Times New Roman" w:hAnsi="Times New Roman" w:cs="Times New Roman"/>
          <w:bCs/>
          <w:sz w:val="24"/>
          <w:szCs w:val="24"/>
        </w:rPr>
        <w:t xml:space="preserve">edizajna i nove funkcionalnosti portala UCG - ucg.ac.me u okviru </w:t>
      </w:r>
      <w:r w:rsidRPr="00145123">
        <w:rPr>
          <w:rFonts w:ascii="Times New Roman" w:eastAsia="Times New Roman" w:hAnsi="Times New Roman" w:cs="Times New Roman"/>
          <w:bCs/>
          <w:sz w:val="24"/>
          <w:szCs w:val="24"/>
        </w:rPr>
        <w:t>projekta IESP p</w:t>
      </w:r>
      <w:r w:rsidRPr="00145123">
        <w:rPr>
          <w:rFonts w:ascii="Times New Roman" w:hAnsi="Times New Roman" w:cs="Times New Roman"/>
          <w:sz w:val="24"/>
          <w:szCs w:val="24"/>
          <w:lang w:val="pl-PL"/>
        </w:rPr>
        <w:t>ocijenjene vrijednosti nabavke  bez uračunatog PDV-a:  8 000,00</w:t>
      </w:r>
      <w:r w:rsidRPr="003E471C">
        <w:rPr>
          <w:rFonts w:ascii="Times New Roman" w:hAnsi="Times New Roman" w:cs="Times New Roman"/>
          <w:sz w:val="24"/>
          <w:szCs w:val="24"/>
          <w:lang w:val="pl-PL"/>
        </w:rPr>
        <w:t xml:space="preserve"> €.</w:t>
      </w:r>
    </w:p>
    <w:p w:rsidR="005D5EFA" w:rsidRPr="003E471C" w:rsidRDefault="005D5EFA" w:rsidP="005D5EFA">
      <w:pPr>
        <w:pStyle w:val="Default"/>
        <w:jc w:val="both"/>
        <w:rPr>
          <w:bCs/>
          <w:color w:val="auto"/>
        </w:rPr>
      </w:pPr>
      <w:proofErr w:type="spellStart"/>
      <w:proofErr w:type="gramStart"/>
      <w:r w:rsidRPr="003E471C">
        <w:rPr>
          <w:b/>
          <w:bCs/>
          <w:color w:val="auto"/>
        </w:rPr>
        <w:t>Napomena</w:t>
      </w:r>
      <w:proofErr w:type="spellEnd"/>
      <w:r w:rsidRPr="003E471C">
        <w:rPr>
          <w:b/>
          <w:bCs/>
          <w:color w:val="auto"/>
        </w:rPr>
        <w:t>:</w:t>
      </w:r>
      <w:r w:rsidRPr="003E471C">
        <w:rPr>
          <w:bCs/>
          <w:color w:val="auto"/>
        </w:rPr>
        <w:t xml:space="preserve"> </w:t>
      </w:r>
      <w:proofErr w:type="spellStart"/>
      <w:r w:rsidRPr="003E471C">
        <w:rPr>
          <w:bCs/>
          <w:color w:val="auto"/>
        </w:rPr>
        <w:t>Za</w:t>
      </w:r>
      <w:proofErr w:type="spellEnd"/>
      <w:r w:rsidRPr="003E471C">
        <w:rPr>
          <w:bCs/>
          <w:color w:val="auto"/>
        </w:rPr>
        <w:t xml:space="preserve"> </w:t>
      </w:r>
      <w:proofErr w:type="spellStart"/>
      <w:r w:rsidRPr="003E471C">
        <w:rPr>
          <w:bCs/>
          <w:color w:val="auto"/>
        </w:rPr>
        <w:t>predmetnu</w:t>
      </w:r>
      <w:proofErr w:type="spellEnd"/>
      <w:r w:rsidRPr="003E471C">
        <w:rPr>
          <w:bCs/>
          <w:color w:val="auto"/>
        </w:rPr>
        <w:t xml:space="preserve"> </w:t>
      </w:r>
      <w:proofErr w:type="spellStart"/>
      <w:r w:rsidRPr="003E471C">
        <w:rPr>
          <w:bCs/>
          <w:color w:val="auto"/>
        </w:rPr>
        <w:t>nabavku</w:t>
      </w:r>
      <w:proofErr w:type="spellEnd"/>
      <w:r w:rsidRPr="003E471C">
        <w:rPr>
          <w:bCs/>
          <w:color w:val="auto"/>
        </w:rPr>
        <w:t xml:space="preserve"> </w:t>
      </w:r>
      <w:proofErr w:type="spellStart"/>
      <w:r w:rsidRPr="003E471C">
        <w:rPr>
          <w:bCs/>
          <w:color w:val="auto"/>
        </w:rPr>
        <w:t>za</w:t>
      </w:r>
      <w:proofErr w:type="spellEnd"/>
      <w:r w:rsidRPr="003E471C">
        <w:rPr>
          <w:bCs/>
          <w:color w:val="auto"/>
        </w:rPr>
        <w:t xml:space="preserve"> </w:t>
      </w:r>
      <w:proofErr w:type="spellStart"/>
      <w:r w:rsidRPr="003E471C">
        <w:rPr>
          <w:bCs/>
          <w:color w:val="auto"/>
        </w:rPr>
        <w:t>dostavljanje</w:t>
      </w:r>
      <w:proofErr w:type="spellEnd"/>
      <w:r w:rsidRPr="003E471C">
        <w:rPr>
          <w:bCs/>
          <w:color w:val="auto"/>
        </w:rPr>
        <w:t xml:space="preserve"> </w:t>
      </w:r>
      <w:proofErr w:type="spellStart"/>
      <w:r w:rsidRPr="003E471C">
        <w:rPr>
          <w:bCs/>
          <w:color w:val="auto"/>
        </w:rPr>
        <w:t>ponuda</w:t>
      </w:r>
      <w:proofErr w:type="spellEnd"/>
      <w:r w:rsidRPr="003E471C">
        <w:rPr>
          <w:bCs/>
          <w:color w:val="auto"/>
        </w:rPr>
        <w:t xml:space="preserve"> PDV je 0%, </w:t>
      </w:r>
      <w:proofErr w:type="spellStart"/>
      <w:r w:rsidRPr="003E471C">
        <w:rPr>
          <w:bCs/>
          <w:color w:val="auto"/>
        </w:rPr>
        <w:t>na</w:t>
      </w:r>
      <w:proofErr w:type="spellEnd"/>
      <w:r w:rsidRPr="003E471C">
        <w:rPr>
          <w:bCs/>
          <w:color w:val="auto"/>
        </w:rPr>
        <w:t xml:space="preserve"> </w:t>
      </w:r>
      <w:proofErr w:type="spellStart"/>
      <w:r w:rsidRPr="003E471C">
        <w:rPr>
          <w:bCs/>
          <w:color w:val="auto"/>
        </w:rPr>
        <w:t>osnovu</w:t>
      </w:r>
      <w:proofErr w:type="spellEnd"/>
      <w:r w:rsidRPr="003E471C">
        <w:rPr>
          <w:bCs/>
          <w:color w:val="auto"/>
        </w:rPr>
        <w:t xml:space="preserve"> </w:t>
      </w:r>
      <w:r w:rsidRPr="003E471C">
        <w:rPr>
          <w:rFonts w:eastAsia="Calibri" w:cs="Calibri"/>
          <w:color w:val="auto"/>
          <w:lang w:val="sr-Latn-ME"/>
        </w:rPr>
        <w:t>Okvirnog sporazuma zaključenog između Crne Gore i Evropske komisije (Službeni list Crne Gore, Međunarodni sporazumi 05/15 od 04. juna 2015. godine</w:t>
      </w:r>
      <w:r>
        <w:rPr>
          <w:rFonts w:eastAsia="Calibri" w:cs="Calibri"/>
          <w:color w:val="auto"/>
          <w:lang w:val="sr-Latn-ME"/>
        </w:rPr>
        <w:t>)</w:t>
      </w:r>
      <w:r w:rsidRPr="003E471C">
        <w:rPr>
          <w:rFonts w:eastAsia="Calibri" w:cs="Calibri"/>
          <w:color w:val="auto"/>
          <w:lang w:val="sr-Latn-ME"/>
        </w:rPr>
        <w:t xml:space="preserve"> na osnovu kojeg su saugovarači projekata koje finansira Evropska komisija oslobođeni od plaća</w:t>
      </w:r>
      <w:r>
        <w:rPr>
          <w:rFonts w:eastAsia="Calibri" w:cs="Calibri"/>
          <w:color w:val="auto"/>
          <w:lang w:val="sr-Latn-ME"/>
        </w:rPr>
        <w:t>nja taksi, carina i drugih fiskal</w:t>
      </w:r>
      <w:r w:rsidRPr="003E471C">
        <w:rPr>
          <w:rFonts w:eastAsia="Calibri" w:cs="Calibri"/>
          <w:color w:val="auto"/>
          <w:lang w:val="sr-Latn-ME"/>
        </w:rPr>
        <w:t>nih dažbina za opremu, materijal i usluge vezano za implementaciju projekta.</w:t>
      </w:r>
      <w:proofErr w:type="gramEnd"/>
    </w:p>
    <w:p w:rsidR="005D5EFA" w:rsidRPr="00A16619" w:rsidRDefault="005D5EFA" w:rsidP="005D5EF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5D5EFA" w:rsidRDefault="005D5EFA" w:rsidP="005D5E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 Ishod postupaka nabavke male vrijednosti je</w:t>
      </w:r>
    </w:p>
    <w:p w:rsidR="005D5EFA" w:rsidRDefault="005D5EFA" w:rsidP="005D5EFA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D5EFA" w:rsidRDefault="005D5EFA" w:rsidP="005D5EFA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860">
        <w:rPr>
          <w:rFonts w:ascii="Times New Roman" w:hAnsi="Times New Roman" w:cs="Times New Roman"/>
          <w:b/>
          <w:sz w:val="24"/>
          <w:szCs w:val="24"/>
        </w:rPr>
        <w:sym w:font="Wingdings" w:char="F0FD"/>
      </w:r>
      <w:r w:rsidRPr="0075086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izbor najpovoljnije ponude.</w:t>
      </w:r>
    </w:p>
    <w:p w:rsidR="005D5EFA" w:rsidRDefault="005D5EFA" w:rsidP="005D5EFA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5EFA" w:rsidRPr="00D81270" w:rsidRDefault="005D5EFA" w:rsidP="005D5E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>VI Razlozi za obustavljanje postupka nabavke</w:t>
      </w:r>
    </w:p>
    <w:p w:rsidR="005D5EFA" w:rsidRDefault="005D5EFA" w:rsidP="005D5EFA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5EFA" w:rsidRDefault="005D5EFA" w:rsidP="005D5EFA">
      <w:pPr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Nema razloga za obustavljanje postupka.</w:t>
      </w:r>
    </w:p>
    <w:p w:rsidR="005D5EFA" w:rsidRDefault="005D5EFA" w:rsidP="005D5EFA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5EFA" w:rsidRDefault="005D5EFA" w:rsidP="005D5E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sv-S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sv-SE"/>
        </w:rPr>
        <w:t>VII Rang lista ponuda po silaznom redosljedu:</w:t>
      </w:r>
    </w:p>
    <w:p w:rsidR="005D5EFA" w:rsidRDefault="005D5EFA" w:rsidP="005D5EF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</w:p>
    <w:p w:rsidR="005D5EFA" w:rsidRDefault="005D5EFA" w:rsidP="005D5EFA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val="sv-SE" w:eastAsia="zh-TW"/>
        </w:rPr>
      </w:pPr>
      <w:r>
        <w:rPr>
          <w:rFonts w:ascii="Times New Roman" w:eastAsia="PMingLiU" w:hAnsi="Times New Roman" w:cs="Times New Roman"/>
          <w:sz w:val="24"/>
          <w:szCs w:val="24"/>
          <w:lang w:val="sv-SE" w:eastAsia="zh-TW"/>
        </w:rPr>
        <w:t xml:space="preserve">Partija 1 : Ponudi ponuđača </w:t>
      </w: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>,,Coreit</w:t>
      </w:r>
      <w:r w:rsidRPr="003A0F90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,, d.o.o. </w:t>
      </w: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>Bulevar Džordža Vašingtona 98, Diplomatska kula,The Capital Plaza 81 000 Podgorica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je kao jedinoj dostavljenoj, a ujedno i ispravnoj ponudi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val="sv-SE" w:eastAsia="zh-TW"/>
        </w:rPr>
        <w:t xml:space="preserve">za ukupnu ponuđenu cijenu u iznosu od </w:t>
      </w:r>
      <w:r>
        <w:rPr>
          <w:rFonts w:ascii="Times New Roman" w:hAnsi="Times New Roman" w:cs="Times New Roman"/>
          <w:sz w:val="24"/>
          <w:szCs w:val="24"/>
        </w:rPr>
        <w:t>2 970,00</w:t>
      </w:r>
      <w:r w:rsidRPr="003A0F90">
        <w:rPr>
          <w:rFonts w:ascii="Times New Roman" w:hAnsi="Times New Roman" w:cs="Times New Roman"/>
          <w:sz w:val="24"/>
          <w:szCs w:val="24"/>
        </w:rPr>
        <w:t xml:space="preserve"> eura </w:t>
      </w:r>
      <w:r>
        <w:rPr>
          <w:rFonts w:ascii="Times New Roman" w:eastAsia="PMingLiU" w:hAnsi="Times New Roman" w:cs="Times New Roman"/>
          <w:sz w:val="24"/>
          <w:szCs w:val="24"/>
          <w:lang w:val="sv-SE" w:eastAsia="zh-TW"/>
        </w:rPr>
        <w:t>dodijeljeno 100 bodova.</w:t>
      </w:r>
    </w:p>
    <w:p w:rsidR="005D5EFA" w:rsidRDefault="005D5EFA" w:rsidP="005D5EFA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val="sv-SE" w:eastAsia="zh-TW"/>
        </w:rPr>
      </w:pPr>
    </w:p>
    <w:p w:rsidR="005D5EFA" w:rsidRDefault="005D5EFA" w:rsidP="005D5EFA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val="sv-SE" w:eastAsia="zh-TW"/>
        </w:rPr>
      </w:pPr>
      <w:r>
        <w:rPr>
          <w:rFonts w:ascii="Times New Roman" w:eastAsia="PMingLiU" w:hAnsi="Times New Roman" w:cs="Times New Roman"/>
          <w:sz w:val="24"/>
          <w:szCs w:val="24"/>
          <w:lang w:val="sv-SE" w:eastAsia="zh-TW"/>
        </w:rPr>
        <w:t xml:space="preserve">Partija 2: Ponudi ponuđača </w:t>
      </w: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>,,G tech</w:t>
      </w:r>
      <w:r w:rsidRPr="003A0F90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,, d.o.o. </w:t>
      </w: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>ul.Đoka Miraševića 81 000 Podgorica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je kao jedinoj dostavljenoj, a ujedno i ispravnoj ponudi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val="sv-SE" w:eastAsia="zh-TW"/>
        </w:rPr>
        <w:t xml:space="preserve">za ukupnu ponuđenu cijenu u iznosu od </w:t>
      </w:r>
      <w:r>
        <w:rPr>
          <w:rFonts w:ascii="Times New Roman" w:hAnsi="Times New Roman" w:cs="Times New Roman"/>
          <w:sz w:val="24"/>
          <w:szCs w:val="24"/>
        </w:rPr>
        <w:t>7 970,00</w:t>
      </w:r>
      <w:r w:rsidRPr="003A0F90">
        <w:rPr>
          <w:rFonts w:ascii="Times New Roman" w:hAnsi="Times New Roman" w:cs="Times New Roman"/>
          <w:sz w:val="24"/>
          <w:szCs w:val="24"/>
        </w:rPr>
        <w:t xml:space="preserve"> eura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val="sv-SE" w:eastAsia="zh-TW"/>
        </w:rPr>
        <w:t>dodijeljeno 100 bodova.</w:t>
      </w:r>
    </w:p>
    <w:p w:rsidR="005D5EFA" w:rsidRDefault="005D5EFA" w:rsidP="005D5EF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v-SE"/>
        </w:rPr>
      </w:pPr>
    </w:p>
    <w:p w:rsidR="005D5EFA" w:rsidRDefault="005D5EFA" w:rsidP="005D5E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>VIII Naziv ponudjača čija je ponuda izabrana kao najpovoljnija:</w:t>
      </w:r>
    </w:p>
    <w:p w:rsidR="005D5EFA" w:rsidRDefault="005D5EFA" w:rsidP="005D5EFA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cyan"/>
          <w:lang w:val="sr-Latn-CS"/>
        </w:rPr>
      </w:pPr>
    </w:p>
    <w:p w:rsidR="005D5EFA" w:rsidRDefault="005D5EFA" w:rsidP="005D5EFA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>Partija 1</w:t>
      </w:r>
    </w:p>
    <w:p w:rsidR="005D5EFA" w:rsidRPr="00284EC6" w:rsidRDefault="005D5EFA" w:rsidP="005D5EFA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tbl>
      <w:tblPr>
        <w:tblW w:w="0" w:type="auto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8"/>
        <w:gridCol w:w="4946"/>
      </w:tblGrid>
      <w:tr w:rsidR="005D5EFA" w:rsidTr="00E37ACC">
        <w:trPr>
          <w:trHeight w:val="524"/>
        </w:trPr>
        <w:tc>
          <w:tcPr>
            <w:tcW w:w="410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FA" w:rsidRPr="00A16619" w:rsidRDefault="005D5EFA" w:rsidP="00E37AC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Ponuđač: </w:t>
            </w:r>
            <w:r>
              <w:rPr>
                <w:rFonts w:ascii="Times New Roman" w:eastAsia="PMingLiU" w:hAnsi="Times New Roman" w:cs="Times New Roman"/>
                <w:sz w:val="24"/>
                <w:szCs w:val="24"/>
                <w:lang w:val="sv-SE" w:eastAsia="zh-TW"/>
              </w:rPr>
              <w:t xml:space="preserve"> </w:t>
            </w:r>
            <w:r w:rsidRPr="00A16619">
              <w:rPr>
                <w:rFonts w:ascii="Times New Roman" w:eastAsia="PMingLiU" w:hAnsi="Times New Roman" w:cs="Times New Roman"/>
                <w:sz w:val="24"/>
                <w:szCs w:val="24"/>
                <w:lang w:val="sv-SE" w:eastAsia="zh-TW"/>
              </w:rPr>
              <w:t xml:space="preserve">,, </w:t>
            </w:r>
            <w:r>
              <w:rPr>
                <w:rFonts w:ascii="Times New Roman" w:eastAsia="PMingLiU" w:hAnsi="Times New Roman" w:cs="Times New Roman"/>
                <w:sz w:val="24"/>
                <w:szCs w:val="24"/>
                <w:lang w:val="sv-SE" w:eastAsia="zh-TW"/>
              </w:rPr>
              <w:t>Coreit</w:t>
            </w:r>
            <w:r w:rsidRPr="00A16619">
              <w:rPr>
                <w:rFonts w:ascii="Times New Roman" w:eastAsia="PMingLiU" w:hAnsi="Times New Roman" w:cs="Times New Roman"/>
                <w:sz w:val="24"/>
                <w:szCs w:val="24"/>
                <w:lang w:val="sv-SE" w:eastAsia="zh-TW"/>
              </w:rPr>
              <w:t>,, d.o.o</w:t>
            </w:r>
          </w:p>
        </w:tc>
        <w:tc>
          <w:tcPr>
            <w:tcW w:w="49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D5EFA" w:rsidRDefault="005D5EFA" w:rsidP="00E37AC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Kontakt-osoba:  Vuk Vujović</w:t>
            </w:r>
          </w:p>
        </w:tc>
      </w:tr>
      <w:tr w:rsidR="005D5EFA" w:rsidTr="00E37ACC">
        <w:trPr>
          <w:trHeight w:val="166"/>
        </w:trPr>
        <w:tc>
          <w:tcPr>
            <w:tcW w:w="41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FA" w:rsidRPr="004071D5" w:rsidRDefault="005D5EFA" w:rsidP="00E37AC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4071D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Adresa: </w:t>
            </w:r>
            <w:r w:rsidRPr="004071D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Bulevar Džordža Vašingtona 98, Diplomatska kula,The Capital Plaza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D5EFA" w:rsidRDefault="005D5EFA" w:rsidP="00E37AC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Poštanski broj:  81000</w:t>
            </w:r>
          </w:p>
        </w:tc>
      </w:tr>
      <w:tr w:rsidR="005D5EFA" w:rsidTr="00E37ACC">
        <w:trPr>
          <w:trHeight w:val="688"/>
        </w:trPr>
        <w:tc>
          <w:tcPr>
            <w:tcW w:w="41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FA" w:rsidRPr="004071D5" w:rsidRDefault="005D5EFA" w:rsidP="00E37AC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4071D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Grad:  Podgorica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D5EFA" w:rsidRDefault="005D5EFA" w:rsidP="00E37AC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Identifikacioni broj (PIB): 02775018</w:t>
            </w:r>
          </w:p>
        </w:tc>
      </w:tr>
      <w:tr w:rsidR="005D5EFA" w:rsidTr="00E37ACC">
        <w:trPr>
          <w:trHeight w:val="472"/>
        </w:trPr>
        <w:tc>
          <w:tcPr>
            <w:tcW w:w="41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FA" w:rsidRDefault="005D5EFA" w:rsidP="00E37AC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Telefon: 020 690 900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D5EFA" w:rsidRDefault="005D5EFA" w:rsidP="00E37AC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Fax:  020 690 905</w:t>
            </w:r>
          </w:p>
        </w:tc>
      </w:tr>
      <w:tr w:rsidR="005D5EFA" w:rsidTr="00E37ACC">
        <w:trPr>
          <w:trHeight w:val="167"/>
        </w:trPr>
        <w:tc>
          <w:tcPr>
            <w:tcW w:w="410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D5EFA" w:rsidRDefault="005D5EFA" w:rsidP="00E37AC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Elektronska adresa (e-mail): </w:t>
            </w:r>
          </w:p>
          <w:p w:rsidR="005D5EFA" w:rsidRDefault="005D5EFA" w:rsidP="00E37AC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info@coreit.me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D5EFA" w:rsidRDefault="005D5EFA" w:rsidP="00E37AC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Internet adresa:  /</w:t>
            </w:r>
          </w:p>
          <w:p w:rsidR="005D5EFA" w:rsidRDefault="005D5EFA" w:rsidP="00E37AC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</w:p>
        </w:tc>
      </w:tr>
    </w:tbl>
    <w:p w:rsidR="005D5EFA" w:rsidRDefault="005D5EFA" w:rsidP="005D5EFA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cyan"/>
          <w:lang w:val="sr-Latn-CS"/>
        </w:rPr>
      </w:pPr>
    </w:p>
    <w:p w:rsidR="005D5EFA" w:rsidRDefault="005D5EFA" w:rsidP="005D5EFA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cyan"/>
          <w:lang w:val="sr-Latn-CS"/>
        </w:rPr>
      </w:pPr>
    </w:p>
    <w:p w:rsidR="005D5EFA" w:rsidRDefault="005D5EFA" w:rsidP="005D5EFA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>Partija 2</w:t>
      </w:r>
    </w:p>
    <w:p w:rsidR="005D5EFA" w:rsidRPr="00284EC6" w:rsidRDefault="005D5EFA" w:rsidP="005D5EFA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tbl>
      <w:tblPr>
        <w:tblW w:w="0" w:type="auto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4374"/>
      </w:tblGrid>
      <w:tr w:rsidR="005D5EFA" w:rsidTr="00E37ACC">
        <w:trPr>
          <w:trHeight w:val="524"/>
        </w:trPr>
        <w:tc>
          <w:tcPr>
            <w:tcW w:w="46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FA" w:rsidRPr="00A16619" w:rsidRDefault="005D5EFA" w:rsidP="00E37AC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Ponuđač: </w:t>
            </w:r>
            <w:r>
              <w:rPr>
                <w:rFonts w:ascii="Times New Roman" w:eastAsia="PMingLiU" w:hAnsi="Times New Roman" w:cs="Times New Roman"/>
                <w:sz w:val="24"/>
                <w:szCs w:val="24"/>
                <w:lang w:val="sv-SE" w:eastAsia="zh-TW"/>
              </w:rPr>
              <w:t xml:space="preserve"> </w:t>
            </w:r>
            <w:r w:rsidRPr="00A16619">
              <w:rPr>
                <w:rFonts w:ascii="Times New Roman" w:eastAsia="PMingLiU" w:hAnsi="Times New Roman" w:cs="Times New Roman"/>
                <w:sz w:val="24"/>
                <w:szCs w:val="24"/>
                <w:lang w:val="sv-SE" w:eastAsia="zh-TW"/>
              </w:rPr>
              <w:t xml:space="preserve">,, </w:t>
            </w:r>
            <w:r>
              <w:rPr>
                <w:rFonts w:ascii="Times New Roman" w:eastAsia="PMingLiU" w:hAnsi="Times New Roman" w:cs="Times New Roman"/>
                <w:sz w:val="24"/>
                <w:szCs w:val="24"/>
                <w:lang w:val="sv-SE" w:eastAsia="zh-TW"/>
              </w:rPr>
              <w:t>G tech</w:t>
            </w:r>
            <w:r w:rsidRPr="00A16619">
              <w:rPr>
                <w:rFonts w:ascii="Times New Roman" w:eastAsia="PMingLiU" w:hAnsi="Times New Roman" w:cs="Times New Roman"/>
                <w:sz w:val="24"/>
                <w:szCs w:val="24"/>
                <w:lang w:val="sv-SE" w:eastAsia="zh-TW"/>
              </w:rPr>
              <w:t>,, d.o.o</w:t>
            </w:r>
          </w:p>
        </w:tc>
        <w:tc>
          <w:tcPr>
            <w:tcW w:w="43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D5EFA" w:rsidRDefault="005D5EFA" w:rsidP="00E37AC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Kontakt-osoba:  Rade  Gogić</w:t>
            </w:r>
          </w:p>
        </w:tc>
      </w:tr>
      <w:tr w:rsidR="005D5EFA" w:rsidTr="00E37ACC">
        <w:trPr>
          <w:trHeight w:val="166"/>
        </w:trPr>
        <w:tc>
          <w:tcPr>
            <w:tcW w:w="46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FA" w:rsidRPr="004071D5" w:rsidRDefault="005D5EFA" w:rsidP="00E37AC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4071D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Adresa: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Đoka Miraševića, Ruska kula M1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D5EFA" w:rsidRDefault="005D5EFA" w:rsidP="00E37AC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Poštanski broj:  81000</w:t>
            </w:r>
          </w:p>
        </w:tc>
      </w:tr>
      <w:tr w:rsidR="005D5EFA" w:rsidTr="00E37ACC">
        <w:trPr>
          <w:trHeight w:val="688"/>
        </w:trPr>
        <w:tc>
          <w:tcPr>
            <w:tcW w:w="46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FA" w:rsidRPr="004071D5" w:rsidRDefault="005D5EFA" w:rsidP="00E37AC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4071D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lastRenderedPageBreak/>
              <w:t>Grad:  Podgorica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D5EFA" w:rsidRDefault="005D5EFA" w:rsidP="00E37AC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Identifikacioni broj (PIB): 02787768</w:t>
            </w:r>
          </w:p>
        </w:tc>
      </w:tr>
      <w:tr w:rsidR="005D5EFA" w:rsidTr="00E37ACC">
        <w:trPr>
          <w:trHeight w:val="472"/>
        </w:trPr>
        <w:tc>
          <w:tcPr>
            <w:tcW w:w="46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FA" w:rsidRDefault="005D5EFA" w:rsidP="00E37AC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Telefon: 020 511 891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D5EFA" w:rsidRDefault="005D5EFA" w:rsidP="00E37AC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Fax:  020 511 891</w:t>
            </w:r>
          </w:p>
        </w:tc>
      </w:tr>
      <w:tr w:rsidR="005D5EFA" w:rsidTr="00E37ACC">
        <w:trPr>
          <w:trHeight w:val="167"/>
        </w:trPr>
        <w:tc>
          <w:tcPr>
            <w:tcW w:w="46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D5EFA" w:rsidRDefault="005D5EFA" w:rsidP="00E37AC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Elektronska adresa (e-mail): </w:t>
            </w:r>
          </w:p>
          <w:p w:rsidR="005D5EFA" w:rsidRDefault="005D5EFA" w:rsidP="00E37AC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prodaja@gtech.co.me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D5EFA" w:rsidRDefault="005D5EFA" w:rsidP="00E37AC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Internet adresa:  /</w:t>
            </w:r>
          </w:p>
          <w:p w:rsidR="005D5EFA" w:rsidRDefault="005D5EFA" w:rsidP="00E37AC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</w:p>
        </w:tc>
      </w:tr>
    </w:tbl>
    <w:p w:rsidR="005D5EFA" w:rsidRDefault="005D5EFA" w:rsidP="005D5EFA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cyan"/>
          <w:lang w:val="sr-Latn-CS"/>
        </w:rPr>
      </w:pPr>
    </w:p>
    <w:p w:rsidR="005D5EFA" w:rsidRDefault="005D5EFA" w:rsidP="005D5EF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>IX Cijena najpovoljnije ponude</w:t>
      </w:r>
    </w:p>
    <w:p w:rsidR="005D5EFA" w:rsidRDefault="005D5EFA" w:rsidP="005D5EFA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5D5EFA" w:rsidRPr="005432D5" w:rsidRDefault="005D5EFA" w:rsidP="005D5E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32D5">
        <w:rPr>
          <w:rFonts w:ascii="Times New Roman" w:hAnsi="Times New Roman" w:cs="Times New Roman"/>
          <w:b/>
          <w:sz w:val="24"/>
          <w:szCs w:val="24"/>
        </w:rPr>
        <w:t>Partija 1</w:t>
      </w:r>
    </w:p>
    <w:p w:rsidR="005D5EFA" w:rsidRDefault="005D5EFA" w:rsidP="005D5E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Ponuđena cijena: .................................2 970,00 eura</w:t>
      </w:r>
    </w:p>
    <w:p w:rsidR="005D5EFA" w:rsidRDefault="005D5EFA" w:rsidP="005D5E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>PDV .....................................................0,00 eura</w:t>
      </w:r>
    </w:p>
    <w:p w:rsidR="005D5EFA" w:rsidRDefault="005D5EFA" w:rsidP="005D5E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Ukupno................................................ 2 970,00 eura</w:t>
      </w:r>
    </w:p>
    <w:p w:rsidR="005D5EFA" w:rsidRDefault="005D5EFA" w:rsidP="005D5E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353">
        <w:rPr>
          <w:rFonts w:ascii="Times New Roman" w:hAnsi="Times New Roman" w:cs="Times New Roman"/>
          <w:b/>
          <w:sz w:val="24"/>
          <w:szCs w:val="24"/>
        </w:rPr>
        <w:t>Uslovi ponude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D5EFA" w:rsidRPr="003E471C" w:rsidRDefault="005D5EFA" w:rsidP="005D5E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</w:rPr>
        <w:t xml:space="preserve">Rok izvršenja ugovora: </w:t>
      </w:r>
      <w:r w:rsidRPr="003E471C">
        <w:rPr>
          <w:rFonts w:ascii="Times New Roman" w:hAnsi="Times New Roman" w:cs="Times New Roman"/>
          <w:sz w:val="24"/>
          <w:szCs w:val="24"/>
          <w:lang w:val="sr-Latn-CS"/>
        </w:rPr>
        <w:t>: Rok izrade, testiranja i postavljanja web sajta: 15.04.2020. godine.</w:t>
      </w:r>
    </w:p>
    <w:p w:rsidR="005D5EFA" w:rsidRDefault="005D5EFA" w:rsidP="005D5E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Mjesto izvršenja ugovora:  U svemu prema zahtjevu za dostavljanje ponuda za nabavku male vrijednosti,ugovoru i zahtjevima naručioca.</w:t>
      </w:r>
    </w:p>
    <w:p w:rsidR="005D5EFA" w:rsidRDefault="005D5EFA" w:rsidP="005D5E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Način i dinamika isporuke/izvršenja:</w:t>
      </w:r>
      <w:r w:rsidRPr="006D130C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 svemu prema zahtjevu za dostavljanje ponuda za nabavku male vrijednosti,ugovoru i zahtjevima naručioca.</w:t>
      </w:r>
    </w:p>
    <w:p w:rsidR="005D5EFA" w:rsidRDefault="005D5EFA" w:rsidP="005D5E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Garantni rok: 1 godina;</w:t>
      </w:r>
    </w:p>
    <w:p w:rsidR="005D5EFA" w:rsidRDefault="005D5EFA" w:rsidP="005D5E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Garancije kvaliteta: U svemu prema zahtjevu za dostavljanje ponuda za nabavku male vrijednosti,ugovoru i zahtjevima naručioca.</w:t>
      </w:r>
    </w:p>
    <w:p w:rsidR="005D5EFA" w:rsidRDefault="005D5EFA" w:rsidP="005D5E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Nacin sprovođenja kontrole kvaliteta:</w:t>
      </w:r>
      <w:r w:rsidRPr="003A0F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 svemu prema zahtjevu za dostavljanje ponuda za nabavku male vrijednosti,ugovoru i zahtjevima naručioca;</w:t>
      </w:r>
    </w:p>
    <w:p w:rsidR="005D5EFA" w:rsidRDefault="005D5EFA" w:rsidP="005D5E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Rok plaćanja 30 dana od dana dostavljanja fakture, uredno potpisane od strane Naručioca.Faktura mora sadržati poziv na broj ugovora.</w:t>
      </w:r>
    </w:p>
    <w:p w:rsidR="005D5EFA" w:rsidRDefault="005D5EFA" w:rsidP="005D5E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Način plaćanja: virmanski;</w:t>
      </w:r>
    </w:p>
    <w:p w:rsidR="005D5EFA" w:rsidRDefault="005D5EFA" w:rsidP="005D5E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Period važenja ponude: u roku od 20 dana od poslednjeg dana određenog za dostavljanje ponuda.</w:t>
      </w:r>
    </w:p>
    <w:p w:rsidR="005D5EFA" w:rsidRDefault="005D5EFA" w:rsidP="005D5E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5EFA" w:rsidRPr="005432D5" w:rsidRDefault="005D5EFA" w:rsidP="005D5E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32D5">
        <w:rPr>
          <w:rFonts w:ascii="Times New Roman" w:hAnsi="Times New Roman" w:cs="Times New Roman"/>
          <w:b/>
          <w:sz w:val="24"/>
          <w:szCs w:val="24"/>
        </w:rPr>
        <w:t>Partija 2</w:t>
      </w:r>
    </w:p>
    <w:p w:rsidR="005D5EFA" w:rsidRDefault="005D5EFA" w:rsidP="005D5E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Ponuđena cijena: .................................7 970,00 eura</w:t>
      </w:r>
    </w:p>
    <w:p w:rsidR="005D5EFA" w:rsidRDefault="005D5EFA" w:rsidP="005D5E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>PDV .....................................................0,00 eura</w:t>
      </w:r>
    </w:p>
    <w:p w:rsidR="005D5EFA" w:rsidRDefault="005D5EFA" w:rsidP="005D5E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Ukupno................................................ 7 970,00 eura</w:t>
      </w:r>
    </w:p>
    <w:p w:rsidR="005D5EFA" w:rsidRDefault="005D5EFA" w:rsidP="005D5E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353">
        <w:rPr>
          <w:rFonts w:ascii="Times New Roman" w:hAnsi="Times New Roman" w:cs="Times New Roman"/>
          <w:b/>
          <w:sz w:val="24"/>
          <w:szCs w:val="24"/>
        </w:rPr>
        <w:t xml:space="preserve"> Uslovi ponude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D5EFA" w:rsidRDefault="005D5EFA" w:rsidP="005D5E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</w:rPr>
        <w:t xml:space="preserve">Rok izvršenja ugovora: </w:t>
      </w:r>
      <w:r w:rsidRPr="003E471C">
        <w:rPr>
          <w:rFonts w:ascii="Times New Roman" w:hAnsi="Times New Roman" w:cs="Times New Roman"/>
          <w:sz w:val="24"/>
          <w:szCs w:val="24"/>
          <w:lang w:val="sr-Latn-C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Latn-CS"/>
        </w:rPr>
        <w:t>Rok izrade prepoznatljivog dizajnerskog rješenja 15 dana.</w:t>
      </w:r>
    </w:p>
    <w:p w:rsidR="005D5EFA" w:rsidRPr="003E471C" w:rsidRDefault="005D5EFA" w:rsidP="005D5E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Rok izrade, testiranja i postavljanja web sajta: 45 dana od potvrde dizajnerskog rješenja.</w:t>
      </w:r>
    </w:p>
    <w:p w:rsidR="005D5EFA" w:rsidRDefault="005D5EFA" w:rsidP="005D5E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Mjesto izvršenja ugovora:  kod naručioca;</w:t>
      </w:r>
    </w:p>
    <w:p w:rsidR="005D5EFA" w:rsidRDefault="005D5EFA" w:rsidP="005D5E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</w:rPr>
        <w:t>Način i dinamika isporuke/izvršenja:</w:t>
      </w:r>
      <w:r w:rsidRPr="006D130C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Rok izrade prepoznatljivog dizajnerskog rješenja 15 dana.</w:t>
      </w:r>
    </w:p>
    <w:p w:rsidR="005D5EFA" w:rsidRDefault="005D5EFA" w:rsidP="005D5E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Rok izrade, testiranja i postavljanja web sajta: 45 dana od potvrde dizajnerskog rješenja;</w:t>
      </w:r>
    </w:p>
    <w:p w:rsidR="005D5EFA" w:rsidRDefault="005D5EFA" w:rsidP="005D5E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Način sprovođenja kontrole kvaliteta:</w:t>
      </w:r>
      <w:r w:rsidRPr="003A0F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Sprovodi naručilac, prilikom primopredaje;</w:t>
      </w:r>
    </w:p>
    <w:p w:rsidR="005D5EFA" w:rsidRDefault="005D5EFA" w:rsidP="005D5E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Rok plaćanja 30 dana od dana dostavljanja fakture, uredno potpisane od strane Naručioca. Faktura mora sadržati poziv na broj ugovora.</w:t>
      </w:r>
    </w:p>
    <w:p w:rsidR="005D5EFA" w:rsidRDefault="005D5EFA" w:rsidP="005D5E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Način plaćanja: Virmanski;</w:t>
      </w:r>
    </w:p>
    <w:p w:rsidR="005D5EFA" w:rsidRDefault="005D5EFA" w:rsidP="005D5E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Period važenja ponude: 90 dana od dana dostavljanja ponuda.</w:t>
      </w:r>
    </w:p>
    <w:p w:rsidR="005D5EFA" w:rsidRDefault="005D5EFA" w:rsidP="005D5EFA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cyan"/>
          <w:lang w:val="sr-Latn-CS"/>
        </w:rPr>
      </w:pPr>
    </w:p>
    <w:p w:rsidR="005D5EFA" w:rsidRDefault="005D5EFA" w:rsidP="005D5EF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>X Sa izabranim ponu</w:t>
      </w:r>
      <w:r>
        <w:rPr>
          <w:rFonts w:ascii="Times New Roman" w:hAnsi="Times New Roman" w:cs="Times New Roman"/>
          <w:b/>
          <w:sz w:val="24"/>
          <w:szCs w:val="24"/>
        </w:rPr>
        <w:t>đačem naručilac</w:t>
      </w:r>
    </w:p>
    <w:p w:rsidR="005D5EFA" w:rsidRDefault="005D5EFA" w:rsidP="005D5EFA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5D5EFA" w:rsidRDefault="005D5EFA" w:rsidP="005D5EFA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sym w:font="Wingdings" w:char="F0FD"/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će realizovati predmetnu nabavku zaključivanjem ugovora za partiju 1.</w:t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</w:p>
    <w:p w:rsidR="005D5EFA" w:rsidRDefault="005D5EFA" w:rsidP="005D5EFA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5D5EFA" w:rsidRDefault="005D5EFA" w:rsidP="005D5EFA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sym w:font="Wingdings" w:char="F0FD"/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će realizovati predmetnu nabavku zaključivanjem ugovora za partiju 2.</w:t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</w:p>
    <w:p w:rsidR="005D5EFA" w:rsidRDefault="005D5EFA" w:rsidP="005D5EFA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5D5EFA" w:rsidRDefault="005D5EFA" w:rsidP="005D5EFA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5D5EFA" w:rsidRPr="00A16619" w:rsidRDefault="005D5EFA" w:rsidP="005D5EFA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Službenik za javne nabavke                               </w:t>
      </w:r>
      <w:r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                       Ovla</w:t>
      </w:r>
      <w:r>
        <w:rPr>
          <w:rFonts w:ascii="Times New Roman" w:hAnsi="Times New Roman" w:cs="Times New Roman"/>
          <w:sz w:val="24"/>
          <w:szCs w:val="24"/>
        </w:rPr>
        <w:t>šćeno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lice naručioca </w:t>
      </w:r>
    </w:p>
    <w:p w:rsidR="005D5EFA" w:rsidRDefault="005D5EFA" w:rsidP="005D5EFA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Željka Simonović, s.r.                                                                 Prof. dr Danilo Nikolić, s.r.</w:t>
      </w:r>
    </w:p>
    <w:p w:rsidR="005D5EFA" w:rsidRDefault="005D5EFA" w:rsidP="005D5EFA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_____________________________                                  _____________________________   </w:t>
      </w:r>
    </w:p>
    <w:p w:rsidR="005D5EFA" w:rsidRDefault="005D5EFA" w:rsidP="005D5EF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5D5EFA" w:rsidRDefault="005D5EFA" w:rsidP="005D5EFA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                                        M.P.</w:t>
      </w:r>
    </w:p>
    <w:p w:rsidR="009C7A80" w:rsidRDefault="009C7A80"/>
    <w:sectPr w:rsidR="009C7A80" w:rsidSect="00E2333E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88E" w:rsidRDefault="0017488E" w:rsidP="005D5EFA">
      <w:pPr>
        <w:spacing w:after="0" w:line="240" w:lineRule="auto"/>
      </w:pPr>
      <w:r>
        <w:separator/>
      </w:r>
    </w:p>
  </w:endnote>
  <w:endnote w:type="continuationSeparator" w:id="0">
    <w:p w:rsidR="0017488E" w:rsidRDefault="0017488E" w:rsidP="005D5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88E" w:rsidRDefault="0017488E" w:rsidP="005D5EFA">
      <w:pPr>
        <w:spacing w:after="0" w:line="240" w:lineRule="auto"/>
      </w:pPr>
      <w:r>
        <w:separator/>
      </w:r>
    </w:p>
  </w:footnote>
  <w:footnote w:type="continuationSeparator" w:id="0">
    <w:p w:rsidR="0017488E" w:rsidRDefault="0017488E" w:rsidP="005D5EFA">
      <w:pPr>
        <w:spacing w:after="0" w:line="240" w:lineRule="auto"/>
      </w:pPr>
      <w:r>
        <w:continuationSeparator/>
      </w:r>
    </w:p>
  </w:footnote>
  <w:footnote w:id="1">
    <w:p w:rsidR="005D5EFA" w:rsidRDefault="005D5EFA" w:rsidP="005D5EFA">
      <w:pPr>
        <w:pStyle w:val="FootnoteText"/>
        <w:rPr>
          <w:rFonts w:ascii="Times New Roman" w:eastAsia="Calibri" w:hAnsi="Times New Roman" w:cs="Calibri"/>
          <w:sz w:val="24"/>
          <w:szCs w:val="24"/>
        </w:rPr>
      </w:pPr>
      <w:r>
        <w:rPr>
          <w:rStyle w:val="FootnoteReference"/>
        </w:rPr>
        <w:footnoteRef/>
      </w:r>
      <w:r>
        <w:rPr>
          <w:rFonts w:ascii="Times New Roman" w:eastAsia="Calibri" w:hAnsi="Times New Roman" w:cs="Calibri"/>
          <w:sz w:val="24"/>
          <w:szCs w:val="24"/>
        </w:rPr>
        <w:t>Potvrda</w:t>
      </w:r>
      <w:r w:rsidRPr="003E471C">
        <w:rPr>
          <w:rFonts w:ascii="Times New Roman" w:eastAsia="Calibri" w:hAnsi="Times New Roman" w:cs="Calibri"/>
          <w:sz w:val="24"/>
          <w:szCs w:val="24"/>
        </w:rPr>
        <w:t xml:space="preserve"> Ministarstva vanjskih poslova - Generalni direktorat za konzularne poslove i dijasporu broj 9/07-11/1/8-2/20 od 22.01.2020. godine.</w:t>
      </w:r>
    </w:p>
    <w:p w:rsidR="005D5EFA" w:rsidRPr="00C5624C" w:rsidRDefault="005D5EFA" w:rsidP="005D5EFA">
      <w:pPr>
        <w:pStyle w:val="FootnoteText"/>
        <w:rPr>
          <w:lang w:val="en-US"/>
        </w:rPr>
      </w:pPr>
    </w:p>
  </w:footnote>
  <w:footnote w:id="2">
    <w:p w:rsidR="005D5EFA" w:rsidRDefault="005D5EFA" w:rsidP="005D5EFA">
      <w:pPr>
        <w:pStyle w:val="FootnoteText"/>
        <w:rPr>
          <w:rFonts w:ascii="Times New Roman" w:eastAsia="Calibri" w:hAnsi="Times New Roman" w:cs="Calibri"/>
          <w:sz w:val="24"/>
          <w:szCs w:val="24"/>
        </w:rPr>
      </w:pPr>
      <w:r>
        <w:rPr>
          <w:rStyle w:val="FootnoteReference"/>
        </w:rPr>
        <w:footnoteRef/>
      </w:r>
      <w:r>
        <w:rPr>
          <w:rFonts w:ascii="Times New Roman" w:eastAsia="Calibri" w:hAnsi="Times New Roman" w:cs="Calibri"/>
          <w:sz w:val="24"/>
          <w:szCs w:val="24"/>
        </w:rPr>
        <w:t>Potvrda</w:t>
      </w:r>
      <w:r w:rsidRPr="003E471C">
        <w:rPr>
          <w:rFonts w:ascii="Times New Roman" w:eastAsia="Calibri" w:hAnsi="Times New Roman" w:cs="Calibri"/>
          <w:sz w:val="24"/>
          <w:szCs w:val="24"/>
        </w:rPr>
        <w:t xml:space="preserve"> Ministarstva vanjskih poslova - Generalni dir</w:t>
      </w:r>
      <w:r>
        <w:rPr>
          <w:rFonts w:ascii="Times New Roman" w:eastAsia="Calibri" w:hAnsi="Times New Roman" w:cs="Calibri"/>
          <w:sz w:val="24"/>
          <w:szCs w:val="24"/>
        </w:rPr>
        <w:t xml:space="preserve">ektorat za konzularne poslove i </w:t>
      </w:r>
      <w:bookmarkStart w:id="0" w:name="_GoBack"/>
      <w:bookmarkEnd w:id="0"/>
      <w:r w:rsidRPr="003E471C">
        <w:rPr>
          <w:rFonts w:ascii="Times New Roman" w:eastAsia="Calibri" w:hAnsi="Times New Roman" w:cs="Calibri"/>
          <w:sz w:val="24"/>
          <w:szCs w:val="24"/>
        </w:rPr>
        <w:t>dijasporu broj 9/07-11/1/8-2/20 od 22.01.2020. godine.</w:t>
      </w:r>
    </w:p>
    <w:p w:rsidR="005D5EFA" w:rsidRPr="00C5624C" w:rsidRDefault="005D5EFA" w:rsidP="005D5EFA">
      <w:pPr>
        <w:pStyle w:val="FootnoteText"/>
        <w:rPr>
          <w:lang w:val="en-US"/>
        </w:rPr>
      </w:pPr>
    </w:p>
    <w:p w:rsidR="005D5EFA" w:rsidRPr="00C5624C" w:rsidRDefault="005D5EFA" w:rsidP="005D5EFA">
      <w:pPr>
        <w:pStyle w:val="FootnoteText"/>
        <w:rPr>
          <w:lang w:val="en-US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1AD"/>
    <w:rsid w:val="0017488E"/>
    <w:rsid w:val="002961AD"/>
    <w:rsid w:val="005D5EFA"/>
    <w:rsid w:val="009C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FCA373"/>
  <w15:chartTrackingRefBased/>
  <w15:docId w15:val="{12F0F709-C15F-4D1B-B6E5-4FA2B1D77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EFA"/>
    <w:pPr>
      <w:spacing w:line="256" w:lineRule="auto"/>
    </w:pPr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99"/>
    <w:semiHidden/>
    <w:unhideWhenUsed/>
    <w:qFormat/>
    <w:rsid w:val="005D5EFA"/>
    <w:pPr>
      <w:spacing w:after="0" w:line="240" w:lineRule="auto"/>
      <w:jc w:val="center"/>
    </w:pPr>
    <w:rPr>
      <w:rFonts w:ascii="Times New Roman" w:eastAsia="PMingLiU" w:hAnsi="Times New Roman" w:cs="Times New Roman"/>
      <w:sz w:val="24"/>
      <w:szCs w:val="20"/>
      <w:lang w:val="fr-CA"/>
    </w:rPr>
  </w:style>
  <w:style w:type="character" w:styleId="Hyperlink">
    <w:name w:val="Hyperlink"/>
    <w:basedOn w:val="DefaultParagraphFont"/>
    <w:uiPriority w:val="99"/>
    <w:unhideWhenUsed/>
    <w:rsid w:val="005D5EFA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D5EF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D5EFA"/>
    <w:rPr>
      <w:sz w:val="20"/>
      <w:szCs w:val="20"/>
      <w:lang w:val="sr-Latn-ME"/>
    </w:rPr>
  </w:style>
  <w:style w:type="character" w:styleId="FootnoteReference">
    <w:name w:val="footnote reference"/>
    <w:basedOn w:val="DefaultParagraphFont"/>
    <w:uiPriority w:val="99"/>
    <w:semiHidden/>
    <w:unhideWhenUsed/>
    <w:rsid w:val="005D5EFA"/>
    <w:rPr>
      <w:vertAlign w:val="superscript"/>
    </w:rPr>
  </w:style>
  <w:style w:type="paragraph" w:customStyle="1" w:styleId="Default">
    <w:name w:val="Default"/>
    <w:rsid w:val="005D5E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vne.nabavke@ucg.ac.m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946</Words>
  <Characters>5394</Characters>
  <Application>Microsoft Office Word</Application>
  <DocSecurity>0</DocSecurity>
  <Lines>44</Lines>
  <Paragraphs>12</Paragraphs>
  <ScaleCrop>false</ScaleCrop>
  <Company/>
  <LinksUpToDate>false</LinksUpToDate>
  <CharactersWithSpaces>6328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Zeljka</dc:creator>
  <cp:keywords/>
  <dc:description/>
  <cp:lastModifiedBy>Zeljka</cp:lastModifiedBy>
  <cp:revision>2</cp:revision>
  <dcterms:created xsi:type="dcterms:W3CDTF">2020-03-29T22:18:00Z</dcterms:created>
  <dcterms:modified xsi:type="dcterms:W3CDTF">2020-03-29T22:19:00Z</dcterms:modified>
</cp:coreProperties>
</file>