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6E" w:rsidRPr="00E57840" w:rsidRDefault="00406B6A" w:rsidP="007830E8">
      <w:pPr>
        <w:jc w:val="right"/>
        <w:rPr>
          <w:rFonts w:ascii="Times New Roman" w:hAnsi="Times New Roman" w:cs="Times New Roman"/>
          <w:sz w:val="23"/>
          <w:szCs w:val="23"/>
        </w:rPr>
      </w:pPr>
      <w:r w:rsidRPr="00E57840">
        <w:rPr>
          <w:rFonts w:ascii="Times New Roman" w:hAnsi="Times New Roman" w:cs="Times New Roman"/>
          <w:sz w:val="23"/>
          <w:szCs w:val="23"/>
        </w:rPr>
        <w:t>OBRAZAC1</w:t>
      </w:r>
    </w:p>
    <w:p w:rsidR="00406B6A" w:rsidRPr="00E57840" w:rsidRDefault="003549CD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  <w:lang w:val="pl-PL"/>
        </w:rPr>
        <w:t>Naručilac:</w:t>
      </w:r>
      <w:r w:rsidR="00610767" w:rsidRPr="00E57840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>Univerzite</w:t>
      </w:r>
      <w:r w:rsidR="00B965C7" w:rsidRPr="00E57840">
        <w:rPr>
          <w:rFonts w:ascii="Times New Roman" w:hAnsi="Times New Roman" w:cs="Times New Roman"/>
          <w:b/>
          <w:sz w:val="23"/>
          <w:szCs w:val="23"/>
          <w:lang w:val="pl-PL"/>
        </w:rPr>
        <w:t>t</w:t>
      </w: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 xml:space="preserve"> Crne Gore </w:t>
      </w:r>
      <w:r w:rsidR="00A779C3" w:rsidRPr="00E57840">
        <w:rPr>
          <w:rFonts w:ascii="Times New Roman" w:hAnsi="Times New Roman" w:cs="Times New Roman"/>
          <w:b/>
          <w:sz w:val="23"/>
          <w:szCs w:val="23"/>
          <w:lang w:val="pl-PL"/>
        </w:rPr>
        <w:t>–</w:t>
      </w: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 xml:space="preserve"> Rektorat</w:t>
      </w:r>
    </w:p>
    <w:p w:rsidR="00A779C3" w:rsidRPr="00E57840" w:rsidRDefault="00A779C3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pl-PL"/>
        </w:rPr>
      </w:pPr>
    </w:p>
    <w:p w:rsidR="00406B6A" w:rsidRPr="00E57840" w:rsidRDefault="00610767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  <w:lang w:val="pl-PL"/>
        </w:rPr>
        <w:t>Broj :</w:t>
      </w:r>
      <w:r w:rsidR="00620F5C" w:rsidRPr="00E57840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E57840">
        <w:rPr>
          <w:rFonts w:ascii="Times New Roman" w:hAnsi="Times New Roman" w:cs="Times New Roman"/>
          <w:sz w:val="23"/>
          <w:szCs w:val="23"/>
          <w:lang w:val="pl-PL"/>
        </w:rPr>
        <w:t>05/1-2-1-</w:t>
      </w:r>
      <w:r w:rsidR="00BC3133">
        <w:rPr>
          <w:rFonts w:ascii="Times New Roman" w:hAnsi="Times New Roman" w:cs="Times New Roman"/>
          <w:sz w:val="23"/>
          <w:szCs w:val="23"/>
          <w:lang w:val="pl-PL"/>
        </w:rPr>
        <w:t xml:space="preserve"> 468</w:t>
      </w:r>
    </w:p>
    <w:p w:rsidR="00406B6A" w:rsidRPr="00E57840" w:rsidRDefault="00406B6A" w:rsidP="00E5784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sz w:val="23"/>
          <w:szCs w:val="23"/>
          <w:lang w:val="pl-PL"/>
        </w:rPr>
        <w:t>Datum</w:t>
      </w:r>
      <w:r w:rsidR="003549CD" w:rsidRPr="00E57840">
        <w:rPr>
          <w:rFonts w:ascii="Times New Roman" w:hAnsi="Times New Roman" w:cs="Times New Roman"/>
          <w:sz w:val="23"/>
          <w:szCs w:val="23"/>
          <w:lang w:val="pl-PL"/>
        </w:rPr>
        <w:t>:</w:t>
      </w:r>
      <w:r w:rsidR="00D269E5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BC3133">
        <w:rPr>
          <w:rFonts w:ascii="Times New Roman" w:hAnsi="Times New Roman" w:cs="Times New Roman"/>
          <w:sz w:val="23"/>
          <w:szCs w:val="23"/>
          <w:lang w:val="pl-PL"/>
        </w:rPr>
        <w:t>03.07</w:t>
      </w:r>
      <w:r w:rsidR="006D4ACB" w:rsidRPr="00E57840">
        <w:rPr>
          <w:rFonts w:ascii="Times New Roman" w:hAnsi="Times New Roman" w:cs="Times New Roman"/>
          <w:sz w:val="23"/>
          <w:szCs w:val="23"/>
          <w:lang w:val="pl-PL"/>
        </w:rPr>
        <w:t>.</w:t>
      </w:r>
      <w:r w:rsidR="00BC3133">
        <w:rPr>
          <w:rFonts w:ascii="Times New Roman" w:hAnsi="Times New Roman" w:cs="Times New Roman"/>
          <w:sz w:val="23"/>
          <w:szCs w:val="23"/>
          <w:lang w:val="pl-PL"/>
        </w:rPr>
        <w:t>2020</w:t>
      </w:r>
      <w:r w:rsidR="006D4ACB" w:rsidRPr="00E57840">
        <w:rPr>
          <w:rFonts w:ascii="Times New Roman" w:hAnsi="Times New Roman" w:cs="Times New Roman"/>
          <w:sz w:val="23"/>
          <w:szCs w:val="23"/>
          <w:lang w:val="pl-PL"/>
        </w:rPr>
        <w:t>godine</w:t>
      </w:r>
    </w:p>
    <w:p w:rsidR="00406B6A" w:rsidRPr="00E57840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7840">
        <w:rPr>
          <w:rFonts w:ascii="Times New Roman" w:hAnsi="Times New Roman" w:cs="Times New Roman"/>
          <w:sz w:val="23"/>
          <w:szCs w:val="23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i Pravila o nabavkama male vrijednosti Univerziteta Crne Gore br.</w:t>
      </w:r>
      <w:r w:rsidR="00C36D56">
        <w:rPr>
          <w:rFonts w:ascii="Times New Roman" w:hAnsi="Times New Roman" w:cs="Times New Roman"/>
          <w:sz w:val="23"/>
          <w:szCs w:val="23"/>
        </w:rPr>
        <w:t xml:space="preserve"> 02-346/3 od 26.12.2018.godine</w:t>
      </w:r>
      <w:r w:rsidRPr="00E57840">
        <w:rPr>
          <w:rFonts w:ascii="Times New Roman" w:hAnsi="Times New Roman" w:cs="Times New Roman"/>
          <w:sz w:val="23"/>
          <w:szCs w:val="23"/>
        </w:rPr>
        <w:t>,</w:t>
      </w:r>
      <w:r w:rsidR="00C36D56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  <w:t>Univerzitet Crne Gore- Rektorat</w:t>
      </w:r>
      <w:r w:rsidRPr="00E57840">
        <w:rPr>
          <w:rFonts w:ascii="Times New Roman" w:hAnsi="Times New Roman" w:cs="Times New Roman"/>
          <w:sz w:val="23"/>
          <w:szCs w:val="23"/>
        </w:rPr>
        <w:t>, dostavlja</w:t>
      </w:r>
    </w:p>
    <w:p w:rsidR="00406B6A" w:rsidRDefault="00406B6A" w:rsidP="004732C4">
      <w:pPr>
        <w:pStyle w:val="Heading3"/>
        <w:jc w:val="left"/>
        <w:rPr>
          <w:b/>
          <w:sz w:val="23"/>
          <w:szCs w:val="23"/>
          <w:lang w:val="sr-Latn-CS"/>
        </w:rPr>
      </w:pPr>
    </w:p>
    <w:p w:rsidR="006660CE" w:rsidRPr="006660CE" w:rsidRDefault="006660CE" w:rsidP="006660CE">
      <w:pPr>
        <w:rPr>
          <w:lang w:val="sr-Latn-CS"/>
        </w:rPr>
      </w:pPr>
    </w:p>
    <w:p w:rsidR="00406B6A" w:rsidRPr="00E57840" w:rsidRDefault="00406B6A" w:rsidP="00406B6A">
      <w:pPr>
        <w:pStyle w:val="Heading3"/>
        <w:rPr>
          <w:b/>
          <w:sz w:val="23"/>
          <w:szCs w:val="23"/>
          <w:lang w:val="sr-Latn-CS"/>
        </w:rPr>
      </w:pPr>
      <w:r w:rsidRPr="00E57840">
        <w:rPr>
          <w:b/>
          <w:sz w:val="23"/>
          <w:szCs w:val="23"/>
          <w:lang w:val="sr-Latn-CS"/>
        </w:rPr>
        <w:t>ZAHTJEV ZA DOSTAVLJANJE PONUDA</w:t>
      </w:r>
    </w:p>
    <w:p w:rsidR="00406B6A" w:rsidRPr="00E57840" w:rsidRDefault="00406B6A" w:rsidP="00406B6A">
      <w:pPr>
        <w:jc w:val="center"/>
        <w:rPr>
          <w:rFonts w:ascii="Times New Roman" w:hAnsi="Times New Roman" w:cs="Times New Roman"/>
          <w:b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r-Latn-CS"/>
        </w:rPr>
        <w:t>ZA NABAVKE MALE VRIJEDNOSTI</w:t>
      </w:r>
    </w:p>
    <w:p w:rsidR="00406B6A" w:rsidRPr="00E57840" w:rsidRDefault="00406B6A" w:rsidP="00406B6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406B6A" w:rsidRPr="00E57840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r-Latn-CS"/>
        </w:rPr>
        <w:t xml:space="preserve">I Podaci o naručiocu </w:t>
      </w:r>
    </w:p>
    <w:p w:rsidR="00406B6A" w:rsidRPr="00E57840" w:rsidRDefault="00406B6A" w:rsidP="00406B6A">
      <w:pPr>
        <w:pStyle w:val="Caption"/>
        <w:rPr>
          <w:b/>
          <w:sz w:val="23"/>
          <w:szCs w:val="23"/>
          <w:lang w:val="sr-Latn-CS"/>
        </w:rPr>
      </w:pPr>
    </w:p>
    <w:tbl>
      <w:tblPr>
        <w:tblW w:w="911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631"/>
      </w:tblGrid>
      <w:tr w:rsidR="00406B6A" w:rsidRPr="00E57840" w:rsidTr="007830E8">
        <w:trPr>
          <w:trHeight w:val="653"/>
        </w:trPr>
        <w:tc>
          <w:tcPr>
            <w:tcW w:w="44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val="pl-PL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Naručilac:</w:t>
            </w:r>
            <w:r w:rsidR="00610767" w:rsidRPr="00E57840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val="pl-PL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Univerzitet Crne Gore</w:t>
            </w:r>
            <w:r w:rsidR="007830E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="007830E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Rektorat</w:t>
            </w:r>
          </w:p>
        </w:tc>
        <w:tc>
          <w:tcPr>
            <w:tcW w:w="4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69E5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Lice/a za davanje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informacija:</w:t>
            </w:r>
          </w:p>
          <w:p w:rsidR="003549CD" w:rsidRPr="00E57840" w:rsidRDefault="00610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D269E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Nevena Đurović</w:t>
            </w:r>
          </w:p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406B6A" w:rsidRPr="00E57840" w:rsidTr="007830E8">
        <w:trPr>
          <w:trHeight w:val="653"/>
        </w:trPr>
        <w:tc>
          <w:tcPr>
            <w:tcW w:w="4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Adresa: 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Cetinjska broj 2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49CD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Poštanski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broj: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81000</w:t>
            </w:r>
          </w:p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406B6A" w:rsidRPr="00E57840" w:rsidTr="007830E8">
        <w:trPr>
          <w:trHeight w:val="653"/>
        </w:trPr>
        <w:tc>
          <w:tcPr>
            <w:tcW w:w="4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Sjedište: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Podgorica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PIB:  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6D4ACB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02016702</w:t>
            </w:r>
          </w:p>
        </w:tc>
      </w:tr>
      <w:tr w:rsidR="00406B6A" w:rsidRPr="00E57840" w:rsidTr="007830E8">
        <w:trPr>
          <w:trHeight w:val="653"/>
        </w:trPr>
        <w:tc>
          <w:tcPr>
            <w:tcW w:w="4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Telefon: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4732C4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020/414 285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Faks:</w:t>
            </w:r>
            <w:r w:rsidR="00507EC2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406B6A" w:rsidRPr="00E57840" w:rsidTr="007830E8">
        <w:trPr>
          <w:trHeight w:val="653"/>
        </w:trPr>
        <w:tc>
          <w:tcPr>
            <w:tcW w:w="4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E-mail adresa:</w:t>
            </w:r>
          </w:p>
          <w:p w:rsidR="00406B6A" w:rsidRPr="00E57840" w:rsidRDefault="000B3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hyperlink r:id="rId7" w:history="1">
              <w:r w:rsidR="00A71A73" w:rsidRPr="00E57840">
                <w:rPr>
                  <w:rStyle w:val="Hyperlink"/>
                  <w:rFonts w:ascii="Times New Roman" w:eastAsia="Calibri" w:hAnsi="Times New Roman" w:cs="Times New Roman"/>
                  <w:sz w:val="23"/>
                  <w:szCs w:val="23"/>
                  <w:lang w:val="en-US"/>
                </w:rPr>
                <w:t>javne.nabavke@ucg.ac.me</w:t>
              </w:r>
            </w:hyperlink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Internet stranica: </w:t>
            </w:r>
          </w:p>
          <w:p w:rsidR="00406B6A" w:rsidRPr="00E57840" w:rsidRDefault="000B3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hyperlink r:id="rId8" w:history="1">
              <w:r w:rsidR="0031737A" w:rsidRPr="00E57840">
                <w:rPr>
                  <w:rStyle w:val="Hyperlink"/>
                  <w:rFonts w:ascii="Times New Roman" w:eastAsia="Calibri" w:hAnsi="Times New Roman" w:cs="Times New Roman"/>
                  <w:sz w:val="23"/>
                  <w:szCs w:val="23"/>
                  <w:lang w:val="en-US"/>
                </w:rPr>
                <w:t>www.ucg.ac.me</w:t>
              </w:r>
            </w:hyperlink>
            <w:r w:rsidR="0031737A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</w:tbl>
    <w:p w:rsidR="00A779C3" w:rsidRPr="00E57840" w:rsidRDefault="00A779C3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da-DK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da-DK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da-DK"/>
        </w:rPr>
        <w:t>II  Predmet nabavke:</w:t>
      </w:r>
      <w:r w:rsidRPr="00E57840">
        <w:rPr>
          <w:rFonts w:ascii="Times New Roman" w:hAnsi="Times New Roman" w:cs="Times New Roman"/>
          <w:b/>
          <w:sz w:val="23"/>
          <w:szCs w:val="23"/>
          <w:lang w:val="da-DK"/>
        </w:rPr>
        <w:tab/>
      </w:r>
    </w:p>
    <w:p w:rsidR="00A779C3" w:rsidRPr="00E57840" w:rsidRDefault="00A779C3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da-DK"/>
        </w:rPr>
      </w:pPr>
    </w:p>
    <w:p w:rsidR="00E45A9E" w:rsidRPr="00E57840" w:rsidRDefault="00BC3133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da-DK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FD"/>
      </w:r>
      <w:r w:rsidR="00E45A9E" w:rsidRPr="00E57840">
        <w:rPr>
          <w:rFonts w:ascii="Times New Roman" w:hAnsi="Times New Roman" w:cs="Times New Roman"/>
          <w:sz w:val="23"/>
          <w:szCs w:val="23"/>
          <w:lang w:val="da-DK"/>
        </w:rPr>
        <w:t>robe</w:t>
      </w:r>
    </w:p>
    <w:p w:rsidR="00E45A9E" w:rsidRPr="00E57840" w:rsidRDefault="00D269E5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da-DK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A8"/>
      </w:r>
      <w:r w:rsidR="00E45A9E" w:rsidRPr="00E57840">
        <w:rPr>
          <w:rFonts w:ascii="Times New Roman" w:hAnsi="Times New Roman" w:cs="Times New Roman"/>
          <w:sz w:val="23"/>
          <w:szCs w:val="23"/>
          <w:lang w:val="da-DK"/>
        </w:rPr>
        <w:t xml:space="preserve"> usluge</w:t>
      </w:r>
    </w:p>
    <w:p w:rsidR="00E45A9E" w:rsidRPr="00E57840" w:rsidRDefault="00BC3133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pl-PL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A8"/>
      </w:r>
      <w:r w:rsidR="00E45A9E" w:rsidRPr="00E57840">
        <w:rPr>
          <w:rFonts w:ascii="Times New Roman" w:hAnsi="Times New Roman" w:cs="Times New Roman"/>
          <w:sz w:val="23"/>
          <w:szCs w:val="23"/>
          <w:lang w:val="pl-PL"/>
        </w:rPr>
        <w:t xml:space="preserve"> radovi</w:t>
      </w:r>
    </w:p>
    <w:p w:rsidR="00E45A9E" w:rsidRPr="00E57840" w:rsidRDefault="00E45A9E" w:rsidP="00E45A9E">
      <w:pPr>
        <w:spacing w:after="0" w:line="240" w:lineRule="auto"/>
        <w:ind w:firstLine="426"/>
        <w:rPr>
          <w:rFonts w:ascii="Times New Roman" w:hAnsi="Times New Roman" w:cs="Times New Roman"/>
          <w:sz w:val="23"/>
          <w:szCs w:val="23"/>
          <w:lang w:val="pl-PL"/>
        </w:rPr>
      </w:pPr>
    </w:p>
    <w:p w:rsidR="00E45A9E" w:rsidRPr="00E57840" w:rsidRDefault="00E45A9E" w:rsidP="00E45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  <w:lang w:val="sv-SE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v-SE"/>
        </w:rPr>
        <w:t xml:space="preserve">III Opis predmeta nabavke: </w:t>
      </w:r>
    </w:p>
    <w:p w:rsidR="00E45A9E" w:rsidRPr="00E57840" w:rsidRDefault="00E45A9E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v-SE"/>
        </w:rPr>
      </w:pPr>
    </w:p>
    <w:p w:rsidR="00810A1E" w:rsidRPr="00BC3133" w:rsidRDefault="00BC3133" w:rsidP="0047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133">
        <w:rPr>
          <w:rStyle w:val="Strong"/>
          <w:rFonts w:ascii="Times New Roman" w:hAnsi="Times New Roman" w:cs="Times New Roman"/>
          <w:sz w:val="24"/>
          <w:szCs w:val="24"/>
        </w:rPr>
        <w:t>Kancelarijski namještaj-Rektorat</w:t>
      </w:r>
      <w:r w:rsidRPr="00BC3133">
        <w:rPr>
          <w:rFonts w:ascii="Times New Roman" w:hAnsi="Times New Roman" w:cs="Times New Roman"/>
          <w:sz w:val="24"/>
          <w:szCs w:val="24"/>
        </w:rPr>
        <w:t xml:space="preserve"> </w:t>
      </w:r>
      <w:r w:rsidRPr="00BC3133">
        <w:rPr>
          <w:rFonts w:ascii="Times New Roman" w:hAnsi="Times New Roman" w:cs="Times New Roman"/>
          <w:sz w:val="24"/>
          <w:szCs w:val="24"/>
        </w:rPr>
        <w:br/>
        <w:t>39130000-2 Kancelarijski namještaj</w:t>
      </w:r>
    </w:p>
    <w:p w:rsidR="00810A1E" w:rsidRPr="00810A1E" w:rsidRDefault="00E45A9E" w:rsidP="00810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Strong"/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IV P</w:t>
      </w:r>
      <w:r w:rsidRPr="00E57840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rocijenjena vrijednost nabavke</w:t>
      </w:r>
      <w:r w:rsidRPr="00E578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E45A9E" w:rsidRPr="00810A1E" w:rsidRDefault="00BC3133" w:rsidP="00810A1E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C3133">
        <w:rPr>
          <w:rStyle w:val="Strong"/>
          <w:rFonts w:ascii="Times New Roman" w:hAnsi="Times New Roman" w:cs="Times New Roman"/>
          <w:sz w:val="24"/>
          <w:szCs w:val="24"/>
        </w:rPr>
        <w:t>Kancelarijski namještaj-Rektorat</w:t>
      </w:r>
      <w:r w:rsidR="00D269E5" w:rsidRPr="00810A1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procijenjene vrijednosti  14</w:t>
      </w:r>
      <w:r w:rsidR="00D269E5" w:rsidRPr="00810A1E">
        <w:rPr>
          <w:rFonts w:ascii="Times New Roman" w:hAnsi="Times New Roman" w:cs="Times New Roman"/>
          <w:sz w:val="24"/>
          <w:szCs w:val="24"/>
        </w:rPr>
        <w:t>.990,00 eura (stavka u Pl</w:t>
      </w:r>
      <w:r>
        <w:rPr>
          <w:rFonts w:ascii="Times New Roman" w:hAnsi="Times New Roman" w:cs="Times New Roman"/>
          <w:sz w:val="24"/>
          <w:szCs w:val="24"/>
        </w:rPr>
        <w:t>anu javnih nabavki 303 konto 441-5</w:t>
      </w:r>
      <w:r w:rsidR="00810A1E">
        <w:rPr>
          <w:rFonts w:ascii="Times New Roman" w:hAnsi="Times New Roman" w:cs="Times New Roman"/>
          <w:sz w:val="24"/>
          <w:szCs w:val="24"/>
        </w:rPr>
        <w:t>)</w:t>
      </w:r>
    </w:p>
    <w:p w:rsidR="00C36D56" w:rsidRPr="00530D6C" w:rsidRDefault="00E45A9E" w:rsidP="00530D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v-SE"/>
        </w:rPr>
        <w:t xml:space="preserve">V  </w:t>
      </w:r>
      <w:r w:rsidRPr="00E57840">
        <w:rPr>
          <w:rFonts w:ascii="Times New Roman" w:hAnsi="Times New Roman" w:cs="Times New Roman"/>
          <w:b/>
          <w:sz w:val="23"/>
          <w:szCs w:val="23"/>
        </w:rPr>
        <w:t>Tehničke karakteristike ili specifikacije</w:t>
      </w:r>
    </w:p>
    <w:tbl>
      <w:tblPr>
        <w:tblW w:w="8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19"/>
        <w:gridCol w:w="3353"/>
        <w:gridCol w:w="1195"/>
        <w:gridCol w:w="1276"/>
        <w:gridCol w:w="236"/>
      </w:tblGrid>
      <w:tr w:rsidR="00BC3133" w:rsidRPr="001C0168" w:rsidTr="00BC3133">
        <w:trPr>
          <w:gridAfter w:val="1"/>
          <w:wAfter w:w="236" w:type="dxa"/>
          <w:trHeight w:val="764"/>
        </w:trPr>
        <w:tc>
          <w:tcPr>
            <w:tcW w:w="532" w:type="dxa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C0168">
              <w:rPr>
                <w:rFonts w:ascii="Arial Narrow" w:hAnsi="Arial Narrow"/>
                <w:b/>
                <w:sz w:val="18"/>
                <w:szCs w:val="18"/>
              </w:rPr>
              <w:t>R.B.</w:t>
            </w:r>
          </w:p>
        </w:tc>
        <w:tc>
          <w:tcPr>
            <w:tcW w:w="1719" w:type="dxa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C0168">
              <w:rPr>
                <w:rFonts w:ascii="Arial Narrow" w:hAnsi="Arial Narrow"/>
                <w:b/>
                <w:sz w:val="18"/>
                <w:szCs w:val="18"/>
              </w:rPr>
              <w:t xml:space="preserve">Opis predmeta nabavke, </w:t>
            </w:r>
          </w:p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C0168">
              <w:rPr>
                <w:rFonts w:ascii="Arial Narrow" w:hAnsi="Arial Narrow"/>
                <w:b/>
                <w:sz w:val="18"/>
                <w:szCs w:val="18"/>
              </w:rPr>
              <w:t>odnosno dijela predmeta nabavke</w:t>
            </w:r>
          </w:p>
        </w:tc>
        <w:tc>
          <w:tcPr>
            <w:tcW w:w="3353" w:type="dxa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C0168">
              <w:rPr>
                <w:rFonts w:ascii="Arial Narrow" w:hAnsi="Arial Narrow"/>
                <w:b/>
                <w:sz w:val="18"/>
                <w:szCs w:val="18"/>
              </w:rPr>
              <w:t xml:space="preserve">Btine karakteristike predmeta nabavke </w:t>
            </w:r>
          </w:p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C0168">
              <w:rPr>
                <w:rFonts w:ascii="Arial Narrow" w:hAnsi="Arial Narrow"/>
                <w:b/>
                <w:sz w:val="18"/>
                <w:szCs w:val="18"/>
              </w:rPr>
              <w:t>u pogledu kvaliteta, performansi i/ili dimenzija</w:t>
            </w:r>
          </w:p>
        </w:tc>
        <w:tc>
          <w:tcPr>
            <w:tcW w:w="1195" w:type="dxa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C0168">
              <w:rPr>
                <w:rFonts w:ascii="Arial Narrow" w:hAnsi="Arial Narrow"/>
                <w:b/>
                <w:sz w:val="18"/>
                <w:szCs w:val="18"/>
              </w:rPr>
              <w:t>jedinica mjere</w:t>
            </w:r>
          </w:p>
        </w:tc>
        <w:tc>
          <w:tcPr>
            <w:tcW w:w="1276" w:type="dxa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C0168">
              <w:rPr>
                <w:rFonts w:ascii="Arial Narrow" w:hAnsi="Arial Narrow"/>
                <w:b/>
                <w:sz w:val="18"/>
                <w:szCs w:val="18"/>
              </w:rPr>
              <w:t>količina</w:t>
            </w:r>
          </w:p>
        </w:tc>
      </w:tr>
      <w:tr w:rsidR="00BC3133" w:rsidRPr="001C0168" w:rsidTr="00BC3133">
        <w:trPr>
          <w:trHeight w:val="5893"/>
        </w:trPr>
        <w:tc>
          <w:tcPr>
            <w:tcW w:w="532" w:type="dxa"/>
            <w:vAlign w:val="center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0168">
              <w:rPr>
                <w:rFonts w:ascii="Arial Narrow" w:hAnsi="Arial Narrow"/>
              </w:rPr>
              <w:lastRenderedPageBreak/>
              <w:t>1.</w:t>
            </w:r>
          </w:p>
        </w:tc>
        <w:tc>
          <w:tcPr>
            <w:tcW w:w="1719" w:type="dxa"/>
            <w:vAlign w:val="center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="0093427C">
              <w:rPr>
                <w:rFonts w:ascii="Arial Narrow" w:hAnsi="Arial Narrow"/>
              </w:rPr>
              <w:t xml:space="preserve">adni sto </w:t>
            </w:r>
          </w:p>
        </w:tc>
        <w:tc>
          <w:tcPr>
            <w:tcW w:w="3353" w:type="dxa"/>
          </w:tcPr>
          <w:p w:rsidR="00BC3133" w:rsidRPr="001C0168" w:rsidRDefault="00BC3133" w:rsidP="001207CB">
            <w:pPr>
              <w:tabs>
                <w:tab w:val="left" w:pos="720"/>
              </w:tabs>
              <w:spacing w:after="0" w:line="288" w:lineRule="auto"/>
              <w:jc w:val="both"/>
              <w:rPr>
                <w:rFonts w:ascii="Arial Narrow" w:eastAsia="Arial" w:hAnsi="Arial Narrow"/>
              </w:rPr>
            </w:pPr>
            <w:r w:rsidRPr="001C0168">
              <w:rPr>
                <w:rFonts w:ascii="Arial Narrow" w:eastAsia="Arial" w:hAnsi="Arial Narrow"/>
              </w:rPr>
              <w:t xml:space="preserve">Izrada radnog stola </w:t>
            </w:r>
            <w:r>
              <w:rPr>
                <w:rFonts w:ascii="Arial Narrow" w:eastAsia="Arial" w:hAnsi="Arial Narrow"/>
              </w:rPr>
              <w:t>dimenzija 70x100cm, visine 75cm</w:t>
            </w:r>
            <w:r w:rsidRPr="001C0168">
              <w:rPr>
                <w:rFonts w:ascii="Arial Narrow" w:eastAsia="Arial" w:hAnsi="Arial Narrow"/>
              </w:rPr>
              <w:t xml:space="preserve"> </w:t>
            </w:r>
            <w:r>
              <w:rPr>
                <w:rFonts w:ascii="Arial Narrow" w:eastAsia="Arial" w:hAnsi="Arial Narrow"/>
              </w:rPr>
              <w:t xml:space="preserve">od univera </w:t>
            </w:r>
            <w:r w:rsidRPr="001C0168">
              <w:rPr>
                <w:rFonts w:ascii="Arial Narrow" w:eastAsia="Arial" w:hAnsi="Arial Narrow"/>
              </w:rPr>
              <w:t xml:space="preserve">(dezen po izboru Investitora, a </w:t>
            </w:r>
            <w:r>
              <w:rPr>
                <w:rFonts w:ascii="Arial Narrow" w:eastAsia="Arial" w:hAnsi="Arial Narrow"/>
              </w:rPr>
              <w:t xml:space="preserve">iz predložene palate ponuđača). </w:t>
            </w:r>
            <w:r w:rsidRPr="001C0168">
              <w:rPr>
                <w:rFonts w:ascii="Arial Narrow" w:eastAsia="Arial" w:hAnsi="Arial Narrow"/>
              </w:rPr>
              <w:t xml:space="preserve">Ploču </w:t>
            </w:r>
            <w:r>
              <w:rPr>
                <w:rFonts w:ascii="Arial Narrow" w:eastAsia="Arial" w:hAnsi="Arial Narrow"/>
              </w:rPr>
              <w:t xml:space="preserve">stola raditi </w:t>
            </w:r>
            <w:r w:rsidRPr="001C0168">
              <w:rPr>
                <w:rFonts w:ascii="Arial Narrow" w:eastAsia="Arial" w:hAnsi="Arial Narrow"/>
              </w:rPr>
              <w:t xml:space="preserve">sa </w:t>
            </w:r>
            <w:r>
              <w:rPr>
                <w:rFonts w:ascii="Arial Narrow" w:eastAsia="Arial" w:hAnsi="Arial Narrow"/>
              </w:rPr>
              <w:t xml:space="preserve">skrivenim </w:t>
            </w:r>
            <w:r w:rsidRPr="001C0168">
              <w:rPr>
                <w:rFonts w:ascii="Arial Narrow" w:eastAsia="Arial" w:hAnsi="Arial Narrow"/>
              </w:rPr>
              <w:t>čeonim podebljanjima sa svake strane od po 5cm. Pre</w:t>
            </w:r>
            <w:r>
              <w:rPr>
                <w:rFonts w:ascii="Arial Narrow" w:eastAsia="Arial" w:hAnsi="Arial Narrow"/>
              </w:rPr>
              <w:t xml:space="preserve">dnju stranu stola raditi od istog materijala-univera na visini od 30cm od poda. Bočne ivice stola raditi od istog materijala-univera. Predvidjeti kantovanje abs kant trakama u debljini od 2mm sa svih strana. </w:t>
            </w:r>
            <w:r w:rsidRPr="001C0168">
              <w:rPr>
                <w:rFonts w:ascii="Arial Narrow" w:eastAsia="Arial" w:hAnsi="Arial Narrow"/>
              </w:rPr>
              <w:t xml:space="preserve">Po kraćim ivicama radne ploče predvidjeti njeno urezivanje i postavljanje zaštitnog paravana od pleksiglasa. Ugradnju zaštitnog paravana (pleksiglasa debljine 5cm i visine 60cm) obezbidjeti na kvalitetan način kako bi vertikale ostale nepomične (fiksiranje izvršiti zarezivanjem ploče na podebljanim pozicijama u dubini od 2-3cm silikonom). U cijenu je uračunat sav potreban materijal sa ugradnjom. </w:t>
            </w:r>
          </w:p>
        </w:tc>
        <w:tc>
          <w:tcPr>
            <w:tcW w:w="1195" w:type="dxa"/>
            <w:vAlign w:val="center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0168">
              <w:rPr>
                <w:rFonts w:ascii="Arial Narrow" w:hAnsi="Arial Narrow"/>
                <w:sz w:val="18"/>
                <w:szCs w:val="18"/>
              </w:rPr>
              <w:t>kom</w:t>
            </w:r>
          </w:p>
        </w:tc>
        <w:tc>
          <w:tcPr>
            <w:tcW w:w="1276" w:type="dxa"/>
            <w:vAlign w:val="center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0168">
              <w:rPr>
                <w:rFonts w:ascii="Arial Narrow" w:hAnsi="Arial Narrow"/>
                <w:sz w:val="18"/>
                <w:szCs w:val="18"/>
              </w:rPr>
              <w:t>51</w:t>
            </w:r>
          </w:p>
        </w:tc>
        <w:tc>
          <w:tcPr>
            <w:tcW w:w="236" w:type="dxa"/>
            <w:vAlign w:val="center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C3133" w:rsidRPr="001C0168" w:rsidTr="00BC3133">
        <w:trPr>
          <w:trHeight w:val="3363"/>
        </w:trPr>
        <w:tc>
          <w:tcPr>
            <w:tcW w:w="532" w:type="dxa"/>
            <w:vAlign w:val="center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0168">
              <w:rPr>
                <w:rFonts w:ascii="Arial Narrow" w:hAnsi="Arial Narrow"/>
              </w:rPr>
              <w:t>2.</w:t>
            </w:r>
          </w:p>
        </w:tc>
        <w:tc>
          <w:tcPr>
            <w:tcW w:w="1719" w:type="dxa"/>
            <w:vAlign w:val="center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0168">
              <w:rPr>
                <w:rFonts w:ascii="Arial Narrow" w:hAnsi="Arial Narrow"/>
              </w:rPr>
              <w:t>Stolice</w:t>
            </w:r>
          </w:p>
        </w:tc>
        <w:tc>
          <w:tcPr>
            <w:tcW w:w="3353" w:type="dxa"/>
          </w:tcPr>
          <w:p w:rsidR="00BC3133" w:rsidRPr="001C0168" w:rsidRDefault="00BC3133" w:rsidP="001207CB">
            <w:pPr>
              <w:tabs>
                <w:tab w:val="left" w:pos="720"/>
              </w:tabs>
              <w:spacing w:after="0" w:line="288" w:lineRule="auto"/>
              <w:jc w:val="both"/>
              <w:rPr>
                <w:rFonts w:ascii="Arial Narrow" w:eastAsia="Arial" w:hAnsi="Arial Narrow"/>
                <w:sz w:val="24"/>
                <w:szCs w:val="24"/>
              </w:rPr>
            </w:pPr>
            <w:r w:rsidRPr="001C0168">
              <w:rPr>
                <w:rFonts w:ascii="Arial Narrow" w:hAnsi="Arial Narrow"/>
              </w:rPr>
              <w:t xml:space="preserve">Konferencijska stolica sa fiksnim aluminijumskim hromiranim ramom- tip "sanki", sa ergonomskim sjedištem, leđnim i sjedalnim dijelom u štofu </w:t>
            </w:r>
            <w:r>
              <w:rPr>
                <w:rFonts w:ascii="Arial Narrow" w:hAnsi="Arial Narrow"/>
              </w:rPr>
              <w:t>prema izboru Investitora a iz predložene palate ponuđača</w:t>
            </w:r>
            <w:r w:rsidRPr="001C0168">
              <w:rPr>
                <w:rFonts w:ascii="Arial Narrow" w:hAnsi="Arial Narrow"/>
              </w:rPr>
              <w:t xml:space="preserve">, sa naslonom za ruke sa </w:t>
            </w:r>
            <w:r>
              <w:rPr>
                <w:rFonts w:ascii="Arial Narrow" w:hAnsi="Arial Narrow"/>
              </w:rPr>
              <w:t>PVC</w:t>
            </w:r>
            <w:r w:rsidRPr="001C0168">
              <w:rPr>
                <w:rFonts w:ascii="Arial Narrow" w:hAnsi="Arial Narrow"/>
              </w:rPr>
              <w:t xml:space="preserve"> oblogom. Maksimalno opterećenje 110kg. Dimenzije stolice: ukupna visina 81cm, visina sjedišta 46, širina sjedišta 56cm, dubina sjedišta 52cm, sa mogućnošću odstupanja u dimenzijama  +-5%.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0168">
              <w:rPr>
                <w:rFonts w:ascii="Arial Narrow" w:hAnsi="Arial Narrow"/>
                <w:sz w:val="18"/>
                <w:szCs w:val="18"/>
              </w:rPr>
              <w:t>kom</w:t>
            </w:r>
          </w:p>
        </w:tc>
        <w:tc>
          <w:tcPr>
            <w:tcW w:w="1276" w:type="dxa"/>
            <w:vAlign w:val="center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0168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236" w:type="dxa"/>
            <w:vAlign w:val="center"/>
          </w:tcPr>
          <w:p w:rsidR="00BC3133" w:rsidRPr="001C0168" w:rsidRDefault="00BC3133" w:rsidP="001207C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75EF8" w:rsidRDefault="00375EF8" w:rsidP="00375EF8">
      <w:pPr>
        <w:spacing w:line="259" w:lineRule="auto"/>
        <w:ind w:left="720"/>
        <w:contextualSpacing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D269E5" w:rsidRPr="00E57840" w:rsidRDefault="00D269E5" w:rsidP="00375EF8">
      <w:pPr>
        <w:spacing w:line="259" w:lineRule="auto"/>
        <w:ind w:left="720"/>
        <w:contextualSpacing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375EF8" w:rsidRPr="00E57840" w:rsidRDefault="00375EF8" w:rsidP="0037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r-Latn-CS"/>
        </w:rPr>
        <w:t>VI Način plaćanja</w:t>
      </w:r>
    </w:p>
    <w:p w:rsidR="00375EF8" w:rsidRPr="00E57840" w:rsidRDefault="00375EF8" w:rsidP="00375EF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:rsidR="00375EF8" w:rsidRPr="00E57840" w:rsidRDefault="00375EF8" w:rsidP="00375EF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sz w:val="23"/>
          <w:szCs w:val="23"/>
          <w:lang w:val="sr-Latn-CS"/>
        </w:rPr>
        <w:t>Način plaćanja : Virmanski.</w:t>
      </w:r>
    </w:p>
    <w:p w:rsidR="00375EF8" w:rsidRPr="00E57840" w:rsidRDefault="00375EF8" w:rsidP="00375EF8">
      <w:pPr>
        <w:spacing w:line="259" w:lineRule="auto"/>
        <w:ind w:left="72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r-Latn-CS"/>
        </w:rPr>
        <w:t>VII Rok isporuke robe, izvođenja radova, odnosno pružanja usluge: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BC3133" w:rsidRDefault="00BC313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  <w:lang w:val="sv-SE"/>
        </w:rPr>
      </w:pPr>
      <w:r w:rsidRPr="0093427C">
        <w:rPr>
          <w:rFonts w:ascii="Times New Roman" w:hAnsi="Times New Roman" w:cs="Times New Roman"/>
          <w:sz w:val="23"/>
          <w:szCs w:val="23"/>
          <w:lang w:val="sv-SE"/>
        </w:rPr>
        <w:t xml:space="preserve">Rok isporuke robe </w:t>
      </w:r>
      <w:r w:rsidR="0093427C" w:rsidRPr="0093427C">
        <w:rPr>
          <w:rFonts w:ascii="Times New Roman" w:hAnsi="Times New Roman" w:cs="Times New Roman"/>
          <w:sz w:val="23"/>
          <w:szCs w:val="23"/>
          <w:lang w:val="sv-SE"/>
        </w:rPr>
        <w:t>sukcesivno po zahtjevu naručioca</w:t>
      </w:r>
      <w:r w:rsidR="0093427C">
        <w:rPr>
          <w:rFonts w:ascii="Times New Roman" w:hAnsi="Times New Roman" w:cs="Times New Roman"/>
          <w:color w:val="FF0000"/>
          <w:sz w:val="23"/>
          <w:szCs w:val="23"/>
          <w:lang w:val="sv-SE"/>
        </w:rPr>
        <w:t>.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v-SE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>VIII Kriterijum za izbor najpovoljnije ponude: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:rsidR="00A779C3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</w:pPr>
      <w:r w:rsidRPr="00E57840">
        <w:rPr>
          <w:rFonts w:ascii="Times New Roman" w:hAnsi="Times New Roman" w:cs="Times New Roman"/>
          <w:sz w:val="23"/>
          <w:szCs w:val="23"/>
        </w:rPr>
        <w:sym w:font="Wingdings" w:char="F0FD"/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najni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hr-HR"/>
        </w:rPr>
        <w:t>ž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a ponu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hr-HR"/>
        </w:rPr>
        <w:t>đ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 xml:space="preserve">ena cijena 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  <w:t>broj bodova           100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</w:r>
    </w:p>
    <w:p w:rsidR="006660CE" w:rsidRPr="00530D6C" w:rsidRDefault="006660CE" w:rsidP="00A779C3">
      <w:pPr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lang w:val="en-US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l-SI"/>
        </w:rPr>
        <w:t xml:space="preserve">IX </w:t>
      </w: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 xml:space="preserve"> Rok i način dostavljanja ponuda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</w:p>
    <w:p w:rsidR="00A779C3" w:rsidRPr="00855114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</w:pPr>
      <w:r w:rsidRPr="00855114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Ponude se predaju  radnim danima od  </w:t>
      </w:r>
      <w:r w:rsidR="00BC3133" w:rsidRPr="00855114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 xml:space="preserve"> 06.07.2020</w:t>
      </w:r>
      <w:r w:rsidR="00C73006" w:rsidRPr="00855114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 xml:space="preserve">. godine </w:t>
      </w:r>
      <w:r w:rsidRPr="00855114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>od 10 – 12h,</w:t>
      </w:r>
      <w:r w:rsidRPr="00855114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 zaključno sa danom</w:t>
      </w:r>
      <w:r w:rsidR="00855114" w:rsidRPr="00855114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 xml:space="preserve"> do  10.07.2020. godine</w:t>
      </w:r>
      <w:r w:rsidRPr="00855114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 </w:t>
      </w:r>
      <w:r w:rsidRPr="00855114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>do 12 sati.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Ponude se mogu predati: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</w:rPr>
        <w:sym w:font="Wingdings" w:char="F0FD"/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neposrednom predajom na arhivi naručioca na adresi Cetinjska br.2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</w:rPr>
        <w:sym w:font="Wingdings" w:char="F0FD"/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preporučenom pošiljkom sa povratnicom na adresa Cetinjska br.2.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</w:rPr>
        <w:sym w:font="Wingdings" w:char="F0A8"/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 xml:space="preserve">elektronskim putem </w:t>
      </w:r>
    </w:p>
    <w:p w:rsidR="00A779C3" w:rsidRPr="00E57840" w:rsidRDefault="00A779C3" w:rsidP="00A779C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>X Rok za donošenje obavještenja o ishodu postupka</w:t>
      </w:r>
    </w:p>
    <w:p w:rsidR="00A779C3" w:rsidRPr="00E57840" w:rsidRDefault="00A779C3" w:rsidP="00A779C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  <w:lang w:val="sv-SE"/>
        </w:rPr>
      </w:pPr>
      <w:r w:rsidRPr="00E57840">
        <w:rPr>
          <w:rFonts w:ascii="Times New Roman" w:hAnsi="Times New Roman" w:cs="Times New Roman"/>
          <w:sz w:val="23"/>
          <w:szCs w:val="23"/>
          <w:lang w:val="sv-SE"/>
        </w:rPr>
        <w:t xml:space="preserve">Obavještenje o ishodu </w:t>
      </w:r>
      <w:r w:rsidR="004732C4" w:rsidRPr="00E57840">
        <w:rPr>
          <w:rFonts w:ascii="Times New Roman" w:hAnsi="Times New Roman" w:cs="Times New Roman"/>
          <w:sz w:val="23"/>
          <w:szCs w:val="23"/>
          <w:lang w:val="sv-SE"/>
        </w:rPr>
        <w:t>postupka donijeće se u roku od 2</w:t>
      </w:r>
      <w:r w:rsidRPr="00E57840">
        <w:rPr>
          <w:rFonts w:ascii="Times New Roman" w:hAnsi="Times New Roman" w:cs="Times New Roman"/>
          <w:sz w:val="23"/>
          <w:szCs w:val="23"/>
          <w:lang w:val="sv-SE"/>
        </w:rPr>
        <w:t>0 dana od dana dostavljanja ponuda.</w:t>
      </w:r>
    </w:p>
    <w:p w:rsidR="00A779C3" w:rsidRPr="00E57840" w:rsidRDefault="00A779C3" w:rsidP="00A779C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7840">
        <w:rPr>
          <w:rFonts w:ascii="Times New Roman" w:hAnsi="Times New Roman" w:cs="Times New Roman"/>
          <w:b/>
          <w:sz w:val="23"/>
          <w:szCs w:val="23"/>
        </w:rPr>
        <w:t>XI Druge informacije</w:t>
      </w:r>
    </w:p>
    <w:p w:rsidR="00A779C3" w:rsidRPr="00E57840" w:rsidRDefault="00A779C3" w:rsidP="00A779C3">
      <w:pPr>
        <w:spacing w:after="0" w:line="240" w:lineRule="auto"/>
        <w:ind w:left="705"/>
        <w:rPr>
          <w:rFonts w:ascii="Times New Roman" w:hAnsi="Times New Roman" w:cs="Times New Roman"/>
          <w:b/>
          <w:sz w:val="23"/>
          <w:szCs w:val="23"/>
        </w:rPr>
      </w:pP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Ponuđač je dužan dostaviti:</w:t>
      </w: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 xml:space="preserve"> -Rješenje iz CRPS da je registrovan za pružanje predmetnih usluga ( dokaz o registraciji kod organa nadležnog za registraciju privrednih subjekata sa  podacima o ovlašćenim licima ponuđača); </w:t>
      </w:r>
    </w:p>
    <w:p w:rsidR="00C36D56" w:rsidRPr="00BC3133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 xml:space="preserve">- Popunjene obrasce koje priprema ponuđač. </w:t>
      </w:r>
    </w:p>
    <w:p w:rsidR="00C36D56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-Ponuđač dostavlja ponudu sa cijenom/ama izraženom u EUR-ima, u skladu sa članom 13 Zakona o javnim nabavkama.</w:t>
      </w: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 U ponuđenu cijenu uračunavaju se svi troškovi i popusti na ukupnu ponuđenu cijenu, sa posebno iskazanim PDV-om, u skladu sa zakonom.</w:t>
      </w: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 xml:space="preserve"> -Ponuđena cijena/e piše se brojkama. </w:t>
      </w: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-Ponuđena cijena/e izražava se za cjelokupni predmet nabavke male vrijednosti.</w:t>
      </w:r>
    </w:p>
    <w:p w:rsid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-Ponude primljene nakon isteka roka neće biti razmatrane.</w:t>
      </w:r>
    </w:p>
    <w:p w:rsidR="00D16059" w:rsidRPr="00E57840" w:rsidRDefault="00D16059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Pr="00D16059">
        <w:rPr>
          <w:rFonts w:ascii="Times New Roman" w:hAnsi="Times New Roman"/>
          <w:sz w:val="23"/>
          <w:szCs w:val="23"/>
        </w:rPr>
        <w:t>U slučaju da ponuđač  nema sjedište u Crnoj Gori niti ima imenovanog poreskog zastupnika, primijeniće se član 12 tačka 2 Zakon o porezu na dodatu vrijednost ("Službeni list Republike Crne Gore", br. 065/01 od 31.12.2001, 012/02 od 15.03.2002, 038/02 od26.07.2002, 072/02 od 31.12.2002, 021/03 od 31.03.2003, 076/05 od 16.12.2005, 004/06 od 27.01.2006,Službeni list Crne Gore", br. 016/07 od 27.12.2007, 073/10 od 10.12.2010, 040/11 od 08.08.2011,029/13 od 22.06.2013, 009/15 od 05.03.2015, 053/16 od 11.08.2016, 001/17 od 09.01.2017, 050/17 od 31.07.2017).</w:t>
      </w: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-Za izbor najpovoljnije ponude  dovoljna je  jedna pristigla ponuda koja zadovoljava, sve uslove navedene   u Zahtjevu za dostavljanje ponuda.</w:t>
      </w: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lastRenderedPageBreak/>
        <w:t xml:space="preserve"> -Ponuđena cijena/e izražava se za cjelokupni predmet nabavke male vrijednosti, a ukoliko je predmet nabavke male vrijednosti određen po partijama za svaku partiju za koju se podnosi ponuda dostavlja se posebno Finansijski dio ponude.</w:t>
      </w:r>
    </w:p>
    <w:p w:rsid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 xml:space="preserve">-Ponuda mora biti dostavljena u pisanom obliku, na crnogorskom jeziku, u zatvorenoj koverti na kojoj na prednjoj strain mora biti tekst </w:t>
      </w:r>
      <w:r w:rsidR="00C36D56" w:rsidRPr="00C36D56">
        <w:rPr>
          <w:rFonts w:ascii="Times New Roman" w:hAnsi="Times New Roman"/>
          <w:b/>
          <w:sz w:val="23"/>
          <w:szCs w:val="23"/>
        </w:rPr>
        <w:t xml:space="preserve">„ </w:t>
      </w:r>
      <w:r w:rsidR="00C36D56" w:rsidRPr="007541CF">
        <w:rPr>
          <w:rFonts w:ascii="Times New Roman" w:hAnsi="Times New Roman"/>
          <w:sz w:val="23"/>
          <w:szCs w:val="23"/>
        </w:rPr>
        <w:t>PONUDA-NE OTVARAJ</w:t>
      </w:r>
      <w:r w:rsidR="00C36D56" w:rsidRPr="00C36D56">
        <w:rPr>
          <w:rFonts w:ascii="Times New Roman" w:hAnsi="Times New Roman"/>
          <w:b/>
          <w:sz w:val="23"/>
          <w:szCs w:val="23"/>
        </w:rPr>
        <w:t>”,</w:t>
      </w:r>
      <w:r w:rsidR="00C36D56" w:rsidRPr="00E57840">
        <w:rPr>
          <w:rFonts w:ascii="Times New Roman" w:hAnsi="Times New Roman"/>
          <w:sz w:val="23"/>
          <w:szCs w:val="23"/>
        </w:rPr>
        <w:t xml:space="preserve"> </w:t>
      </w:r>
      <w:r w:rsidRPr="00E57840">
        <w:rPr>
          <w:rFonts w:ascii="Times New Roman" w:hAnsi="Times New Roman"/>
          <w:sz w:val="23"/>
          <w:szCs w:val="23"/>
        </w:rPr>
        <w:t>naziv i broj zahtjeva za nabavke male vrijednosti, a na poleđini naziv, broj telefona i adresa ponuđača.</w:t>
      </w:r>
    </w:p>
    <w:p w:rsidR="00D269E5" w:rsidRDefault="00D269E5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-Izabrani ponuđač je u obavezi da dostavi</w:t>
      </w:r>
      <w:r w:rsidR="00103918">
        <w:rPr>
          <w:rFonts w:ascii="Times New Roman" w:hAnsi="Times New Roman"/>
          <w:sz w:val="23"/>
          <w:szCs w:val="23"/>
        </w:rPr>
        <w:t xml:space="preserve"> </w:t>
      </w:r>
      <w:r w:rsidR="00103918" w:rsidRPr="007541CF">
        <w:rPr>
          <w:rFonts w:ascii="Times New Roman" w:hAnsi="Times New Roman"/>
          <w:b/>
          <w:sz w:val="23"/>
          <w:szCs w:val="23"/>
        </w:rPr>
        <w:t>Garanciju za dobro izvršenje ugovora u iznosu od 5%</w:t>
      </w:r>
      <w:r w:rsidR="00103918">
        <w:rPr>
          <w:rFonts w:ascii="Times New Roman" w:hAnsi="Times New Roman"/>
          <w:sz w:val="23"/>
          <w:szCs w:val="23"/>
        </w:rPr>
        <w:t xml:space="preserve"> od vrijednosti ugovora koja je bezusovna i plativa na prvi poziv naručioca nakon nastanka razloga na koji se odnosi.</w:t>
      </w:r>
    </w:p>
    <w:p w:rsidR="00103918" w:rsidRDefault="00103918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Garancija može biti izdata od banke, društva za osiguranje ili druge organizacije koja je zakonom ili na osnovu zakona ovlašćena za davanje garancija, a kojom bezuslovno i neopozivo garantuje izvršenje ugovorenih obaveza.</w:t>
      </w:r>
    </w:p>
    <w:p w:rsidR="00D269E5" w:rsidRPr="00E57840" w:rsidRDefault="00103918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Garancija za dobro izvršenje ugovora treba da važi sedam(7) dana duže od roka izvršenja ugovora tj. roka iz tačke VII ovog zahtjeva</w:t>
      </w:r>
      <w:r w:rsidR="007541CF">
        <w:rPr>
          <w:rFonts w:ascii="Times New Roman" w:hAnsi="Times New Roman"/>
          <w:sz w:val="23"/>
          <w:szCs w:val="23"/>
        </w:rPr>
        <w:t>.</w:t>
      </w:r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Službenik za javne nabavke 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ab/>
        <w:t xml:space="preserve">                                                     Ovlašćeno lice Naručioca </w:t>
      </w:r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7541CF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  <w:r>
        <w:rPr>
          <w:rFonts w:ascii="Times New Roman" w:hAnsi="Times New Roman" w:cs="Times New Roman"/>
          <w:sz w:val="23"/>
          <w:szCs w:val="23"/>
          <w:lang w:val="sr-Latn-CS"/>
        </w:rPr>
        <w:t xml:space="preserve">  Ninković Bojana</w:t>
      </w:r>
      <w:r w:rsidR="00A779C3"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  </w:t>
      </w:r>
      <w:r w:rsidR="006077F7">
        <w:rPr>
          <w:rFonts w:ascii="Times New Roman" w:hAnsi="Times New Roman" w:cs="Times New Roman"/>
          <w:sz w:val="23"/>
          <w:szCs w:val="23"/>
          <w:lang w:val="sr-Latn-CS"/>
        </w:rPr>
        <w:t>s.r.</w:t>
      </w:r>
      <w:r w:rsidR="00A779C3"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                              </w:t>
      </w:r>
      <w:r w:rsidR="006077F7">
        <w:rPr>
          <w:rFonts w:ascii="Times New Roman" w:hAnsi="Times New Roman" w:cs="Times New Roman"/>
          <w:sz w:val="23"/>
          <w:szCs w:val="23"/>
          <w:lang w:val="sr-Latn-CS"/>
        </w:rPr>
        <w:t xml:space="preserve">                               </w:t>
      </w:r>
      <w:r>
        <w:rPr>
          <w:rFonts w:ascii="Times New Roman" w:hAnsi="Times New Roman" w:cs="Times New Roman"/>
          <w:sz w:val="23"/>
          <w:szCs w:val="23"/>
          <w:lang w:val="sr-Latn-CS"/>
        </w:rPr>
        <w:t xml:space="preserve"> </w:t>
      </w:r>
      <w:r w:rsidR="006077F7">
        <w:rPr>
          <w:rFonts w:ascii="Times New Roman" w:hAnsi="Times New Roman" w:cs="Times New Roman"/>
          <w:sz w:val="23"/>
          <w:szCs w:val="23"/>
          <w:lang w:val="sr-Latn-CS"/>
        </w:rPr>
        <w:t xml:space="preserve"> prof. dr Danilo Nikolić   s.r.</w:t>
      </w:r>
      <w:bookmarkStart w:id="0" w:name="_GoBack"/>
      <w:bookmarkEnd w:id="0"/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3B0B9F" w:rsidRPr="00E57840" w:rsidRDefault="00A779C3" w:rsidP="004732C4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sz w:val="23"/>
          <w:szCs w:val="23"/>
          <w:lang w:val="sr-Latn-CS"/>
        </w:rPr>
        <w:t>_____________</w:t>
      </w:r>
      <w:r w:rsidR="00C36D56">
        <w:rPr>
          <w:rFonts w:ascii="Times New Roman" w:hAnsi="Times New Roman" w:cs="Times New Roman"/>
          <w:sz w:val="23"/>
          <w:szCs w:val="23"/>
          <w:lang w:val="sr-Latn-CS"/>
        </w:rPr>
        <w:t xml:space="preserve">____________                 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 M.P.      </w:t>
      </w:r>
      <w:r w:rsidR="00C36D56">
        <w:rPr>
          <w:rFonts w:ascii="Times New Roman" w:hAnsi="Times New Roman" w:cs="Times New Roman"/>
          <w:sz w:val="23"/>
          <w:szCs w:val="23"/>
          <w:lang w:val="sr-Latn-CS"/>
        </w:rPr>
        <w:t xml:space="preserve">     </w:t>
      </w:r>
      <w:r w:rsidR="007830E8">
        <w:rPr>
          <w:rFonts w:ascii="Times New Roman" w:hAnsi="Times New Roman" w:cs="Times New Roman"/>
          <w:sz w:val="23"/>
          <w:szCs w:val="23"/>
          <w:lang w:val="sr-Latn-CS"/>
        </w:rPr>
        <w:t xml:space="preserve">   </w:t>
      </w:r>
      <w:r w:rsidR="00C36D56">
        <w:rPr>
          <w:rFonts w:ascii="Times New Roman" w:hAnsi="Times New Roman" w:cs="Times New Roman"/>
          <w:sz w:val="23"/>
          <w:szCs w:val="23"/>
          <w:lang w:val="sr-Latn-CS"/>
        </w:rPr>
        <w:t xml:space="preserve"> 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</w:t>
      </w:r>
      <w:r w:rsidR="007830E8">
        <w:rPr>
          <w:rFonts w:ascii="Times New Roman" w:hAnsi="Times New Roman" w:cs="Times New Roman"/>
          <w:sz w:val="23"/>
          <w:szCs w:val="23"/>
          <w:lang w:val="sr-Latn-CS"/>
        </w:rPr>
        <w:t xml:space="preserve"> __________________________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  </w:t>
      </w:r>
    </w:p>
    <w:sectPr w:rsidR="003B0B9F" w:rsidRPr="00E5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DA9" w:rsidRDefault="000B3DA9" w:rsidP="003549CD">
      <w:pPr>
        <w:spacing w:after="0" w:line="240" w:lineRule="auto"/>
      </w:pPr>
      <w:r>
        <w:separator/>
      </w:r>
    </w:p>
  </w:endnote>
  <w:endnote w:type="continuationSeparator" w:id="0">
    <w:p w:rsidR="000B3DA9" w:rsidRDefault="000B3DA9" w:rsidP="003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DA9" w:rsidRDefault="000B3DA9" w:rsidP="003549CD">
      <w:pPr>
        <w:spacing w:after="0" w:line="240" w:lineRule="auto"/>
      </w:pPr>
      <w:r>
        <w:separator/>
      </w:r>
    </w:p>
  </w:footnote>
  <w:footnote w:type="continuationSeparator" w:id="0">
    <w:p w:rsidR="000B3DA9" w:rsidRDefault="000B3DA9" w:rsidP="0035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1DE"/>
    <w:multiLevelType w:val="hybridMultilevel"/>
    <w:tmpl w:val="568CB25C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FF0450"/>
    <w:multiLevelType w:val="hybridMultilevel"/>
    <w:tmpl w:val="AA6C8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2636"/>
    <w:multiLevelType w:val="hybridMultilevel"/>
    <w:tmpl w:val="F1525840"/>
    <w:lvl w:ilvl="0" w:tplc="F512560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28C9"/>
    <w:multiLevelType w:val="hybridMultilevel"/>
    <w:tmpl w:val="A9A21718"/>
    <w:lvl w:ilvl="0" w:tplc="ADEE099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5126B"/>
    <w:multiLevelType w:val="hybridMultilevel"/>
    <w:tmpl w:val="9130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045AE"/>
    <w:multiLevelType w:val="hybridMultilevel"/>
    <w:tmpl w:val="6FA8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FF6FB8"/>
    <w:multiLevelType w:val="hybridMultilevel"/>
    <w:tmpl w:val="568CB25C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6A"/>
    <w:rsid w:val="000031EC"/>
    <w:rsid w:val="00040A1C"/>
    <w:rsid w:val="00044D6E"/>
    <w:rsid w:val="000B3DA9"/>
    <w:rsid w:val="00103918"/>
    <w:rsid w:val="00147002"/>
    <w:rsid w:val="001B458A"/>
    <w:rsid w:val="001E3D2C"/>
    <w:rsid w:val="00203155"/>
    <w:rsid w:val="00286EB1"/>
    <w:rsid w:val="002C2EBE"/>
    <w:rsid w:val="002E1268"/>
    <w:rsid w:val="0031737A"/>
    <w:rsid w:val="003549CD"/>
    <w:rsid w:val="00375EF8"/>
    <w:rsid w:val="003B0B9F"/>
    <w:rsid w:val="00406B6A"/>
    <w:rsid w:val="00421277"/>
    <w:rsid w:val="004314C6"/>
    <w:rsid w:val="00470306"/>
    <w:rsid w:val="004732C4"/>
    <w:rsid w:val="004870D6"/>
    <w:rsid w:val="00492A6A"/>
    <w:rsid w:val="004E35A6"/>
    <w:rsid w:val="00507EC2"/>
    <w:rsid w:val="005257D7"/>
    <w:rsid w:val="00530D6C"/>
    <w:rsid w:val="00535959"/>
    <w:rsid w:val="00551567"/>
    <w:rsid w:val="00594262"/>
    <w:rsid w:val="00606678"/>
    <w:rsid w:val="006077F7"/>
    <w:rsid w:val="00610767"/>
    <w:rsid w:val="00620F5C"/>
    <w:rsid w:val="006660CE"/>
    <w:rsid w:val="00691830"/>
    <w:rsid w:val="006D4ACB"/>
    <w:rsid w:val="007037CB"/>
    <w:rsid w:val="007541CF"/>
    <w:rsid w:val="00770C5D"/>
    <w:rsid w:val="007830E8"/>
    <w:rsid w:val="00810A1E"/>
    <w:rsid w:val="008217F4"/>
    <w:rsid w:val="00855114"/>
    <w:rsid w:val="00875200"/>
    <w:rsid w:val="008A4545"/>
    <w:rsid w:val="0093427C"/>
    <w:rsid w:val="009938CE"/>
    <w:rsid w:val="009C09FD"/>
    <w:rsid w:val="00A60A3C"/>
    <w:rsid w:val="00A71A73"/>
    <w:rsid w:val="00A779C3"/>
    <w:rsid w:val="00AA6F6D"/>
    <w:rsid w:val="00AB17C0"/>
    <w:rsid w:val="00AB5AE7"/>
    <w:rsid w:val="00AE644C"/>
    <w:rsid w:val="00AF0893"/>
    <w:rsid w:val="00B05150"/>
    <w:rsid w:val="00B51B4C"/>
    <w:rsid w:val="00B963E3"/>
    <w:rsid w:val="00B965C7"/>
    <w:rsid w:val="00BC3133"/>
    <w:rsid w:val="00BD3EC8"/>
    <w:rsid w:val="00C36D56"/>
    <w:rsid w:val="00C6696B"/>
    <w:rsid w:val="00C73006"/>
    <w:rsid w:val="00CB0C8C"/>
    <w:rsid w:val="00CF3C39"/>
    <w:rsid w:val="00D16059"/>
    <w:rsid w:val="00D269E5"/>
    <w:rsid w:val="00D512AD"/>
    <w:rsid w:val="00D55EFD"/>
    <w:rsid w:val="00E45A9E"/>
    <w:rsid w:val="00E57840"/>
    <w:rsid w:val="00EC75B5"/>
    <w:rsid w:val="00EF4F4F"/>
    <w:rsid w:val="00F606CE"/>
    <w:rsid w:val="00F86411"/>
    <w:rsid w:val="00F97547"/>
    <w:rsid w:val="00FB1403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AB1C5-BB6C-4227-896D-5A77A2EA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2C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06B6A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406B6A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406B6A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CD"/>
  </w:style>
  <w:style w:type="paragraph" w:styleId="Footer">
    <w:name w:val="footer"/>
    <w:basedOn w:val="Normal"/>
    <w:link w:val="Foot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CD"/>
  </w:style>
  <w:style w:type="character" w:customStyle="1" w:styleId="Heading1Char">
    <w:name w:val="Heading 1 Char"/>
    <w:basedOn w:val="DefaultParagraphFont"/>
    <w:link w:val="Heading1"/>
    <w:uiPriority w:val="9"/>
    <w:rsid w:val="00487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D3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A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7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9C3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D26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vne.nabavke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2020-07-03T12:21:00Z</cp:lastPrinted>
  <dcterms:created xsi:type="dcterms:W3CDTF">2020-07-03T10:15:00Z</dcterms:created>
  <dcterms:modified xsi:type="dcterms:W3CDTF">2020-07-08T10:09:00Z</dcterms:modified>
</cp:coreProperties>
</file>