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CC" w:rsidRPr="00DB14C9" w:rsidRDefault="005E444C" w:rsidP="00DB14C9">
      <w:pPr>
        <w:ind w:left="360"/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DB14C9">
        <w:rPr>
          <w:rFonts w:ascii="Times New Roman" w:hAnsi="Times New Roman"/>
          <w:b/>
          <w:sz w:val="32"/>
          <w:szCs w:val="32"/>
          <w:lang w:val="it-IT"/>
        </w:rPr>
        <w:t xml:space="preserve"> </w:t>
      </w:r>
      <w:r w:rsidR="00FC4FCC" w:rsidRPr="00DB14C9">
        <w:rPr>
          <w:rFonts w:ascii="Times New Roman" w:hAnsi="Times New Roman"/>
          <w:b/>
          <w:sz w:val="32"/>
          <w:szCs w:val="32"/>
          <w:lang w:val="it-IT"/>
        </w:rPr>
        <w:t>Za samostalan rad</w:t>
      </w:r>
    </w:p>
    <w:p w:rsidR="00B57180" w:rsidRPr="00B57180" w:rsidRDefault="00B57180" w:rsidP="00B5718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57180">
        <w:rPr>
          <w:rFonts w:ascii="Times New Roman" w:hAnsi="Times New Roman"/>
          <w:b/>
          <w:sz w:val="24"/>
          <w:szCs w:val="24"/>
          <w:lang w:val="it-IT"/>
        </w:rPr>
        <w:t xml:space="preserve">1. </w:t>
      </w:r>
    </w:p>
    <w:p w:rsidR="00B57180" w:rsidRDefault="00B57180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4FCC" w:rsidRPr="00DB14C9" w:rsidRDefault="005E444C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Fajl imports_uk.wf1 sadrži kvartalne podatke o uvozu (imp), bruto domaćem proizvodu (gdp) i indeksu potrošačkih cena (cpi) za USA. Koristeći podatke za navedene serije oceniti sledeći model:</w:t>
      </w:r>
    </w:p>
    <w:p w:rsidR="00FC4FCC" w:rsidRPr="00DB14C9" w:rsidRDefault="00FC4FCC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4FCC" w:rsidRPr="005E444C" w:rsidRDefault="005E444C" w:rsidP="005E444C">
      <w:pPr>
        <w:ind w:left="360"/>
        <w:jc w:val="center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l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og(</w:t>
      </w:r>
      <w:r>
        <w:rPr>
          <w:rFonts w:ascii="Times New Roman" w:hAnsi="Times New Roman"/>
          <w:b/>
          <w:sz w:val="24"/>
          <w:szCs w:val="24"/>
          <w:lang w:val="it-IT"/>
        </w:rPr>
        <w:t>imp</w:t>
      </w:r>
      <w:r w:rsidRPr="005E444C">
        <w:rPr>
          <w:rFonts w:ascii="Times New Roman" w:hAnsi="Times New Roman"/>
          <w:b/>
          <w:sz w:val="24"/>
          <w:szCs w:val="24"/>
          <w:vertAlign w:val="subscript"/>
          <w:lang w:val="it-IT"/>
        </w:rPr>
        <w:t>t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)</w:t>
      </w:r>
      <w:r>
        <w:rPr>
          <w:rFonts w:ascii="Times New Roman" w:hAnsi="Times New Roman"/>
          <w:b/>
          <w:sz w:val="24"/>
          <w:szCs w:val="24"/>
          <w:lang w:val="it-IT"/>
        </w:rPr>
        <w:t>=</w:t>
      </w:r>
      <w:r w:rsidR="00FC4FCC" w:rsidRPr="00DB14C9">
        <w:rPr>
          <w:rFonts w:ascii="Times New Roman" w:hAnsi="Times New Roman"/>
          <w:b/>
          <w:sz w:val="24"/>
          <w:szCs w:val="24"/>
          <w:lang w:val="it-IT"/>
        </w:rPr>
        <w:t>a + b</w:t>
      </w:r>
      <w:r w:rsidRPr="005E444C">
        <w:rPr>
          <w:rFonts w:ascii="Times New Roman" w:hAnsi="Times New Roman"/>
          <w:b/>
          <w:sz w:val="24"/>
          <w:szCs w:val="24"/>
          <w:vertAlign w:val="subscript"/>
          <w:lang w:val="it-IT"/>
        </w:rPr>
        <w:t>1</w:t>
      </w:r>
      <w:r w:rsidR="00FC4FCC" w:rsidRPr="00DB14C9">
        <w:rPr>
          <w:rFonts w:ascii="Times New Roman" w:hAnsi="Times New Roman"/>
          <w:b/>
          <w:sz w:val="24"/>
          <w:szCs w:val="24"/>
          <w:lang w:val="it-IT"/>
        </w:rPr>
        <w:t>·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log(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gdp</w:t>
      </w:r>
      <w:r w:rsidR="00EC453D" w:rsidRPr="005E444C">
        <w:rPr>
          <w:rFonts w:ascii="Times New Roman" w:hAnsi="Times New Roman"/>
          <w:b/>
          <w:sz w:val="24"/>
          <w:szCs w:val="24"/>
          <w:vertAlign w:val="subscript"/>
          <w:lang w:val="it-IT"/>
        </w:rPr>
        <w:t>t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)</w:t>
      </w:r>
      <w:r w:rsidRPr="00DB14C9">
        <w:rPr>
          <w:rFonts w:ascii="Times New Roman" w:hAnsi="Times New Roman"/>
          <w:b/>
          <w:sz w:val="24"/>
          <w:szCs w:val="24"/>
          <w:lang w:val="it-IT"/>
        </w:rPr>
        <w:t>+ b</w:t>
      </w:r>
      <w:r w:rsidRPr="005E444C">
        <w:rPr>
          <w:rFonts w:ascii="Times New Roman" w:hAnsi="Times New Roman"/>
          <w:b/>
          <w:sz w:val="24"/>
          <w:szCs w:val="24"/>
          <w:vertAlign w:val="subscript"/>
          <w:lang w:val="it-IT"/>
        </w:rPr>
        <w:t>2</w:t>
      </w:r>
      <w:r w:rsidRPr="00DB14C9">
        <w:rPr>
          <w:rFonts w:ascii="Times New Roman" w:hAnsi="Times New Roman"/>
          <w:b/>
          <w:sz w:val="24"/>
          <w:szCs w:val="24"/>
          <w:lang w:val="it-IT"/>
        </w:rPr>
        <w:t>·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log(</w:t>
      </w:r>
      <w:r>
        <w:rPr>
          <w:rFonts w:ascii="Times New Roman" w:hAnsi="Times New Roman"/>
          <w:b/>
          <w:sz w:val="24"/>
          <w:szCs w:val="24"/>
          <w:lang w:val="it-IT"/>
        </w:rPr>
        <w:t>cpi</w:t>
      </w:r>
      <w:r w:rsidRPr="005E444C">
        <w:rPr>
          <w:rFonts w:ascii="Times New Roman" w:hAnsi="Times New Roman"/>
          <w:b/>
          <w:sz w:val="24"/>
          <w:szCs w:val="24"/>
          <w:vertAlign w:val="subscript"/>
          <w:lang w:val="it-IT"/>
        </w:rPr>
        <w:t>t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)</w:t>
      </w:r>
      <w:r w:rsidR="00FC4FCC" w:rsidRPr="00DB14C9">
        <w:rPr>
          <w:rFonts w:ascii="Times New Roman" w:hAnsi="Times New Roman"/>
          <w:b/>
          <w:sz w:val="24"/>
          <w:szCs w:val="24"/>
          <w:lang w:val="it-IT"/>
        </w:rPr>
        <w:t>+</w:t>
      </w:r>
      <w:r w:rsidR="00EC453D">
        <w:rPr>
          <w:rFonts w:ascii="Times New Roman" w:hAnsi="Times New Roman"/>
          <w:b/>
          <w:sz w:val="24"/>
          <w:szCs w:val="24"/>
          <w:lang w:val="it-IT"/>
        </w:rPr>
        <w:t>log(ppi</w:t>
      </w:r>
      <w:bookmarkStart w:id="0" w:name="_GoBack"/>
      <w:r w:rsidR="00EC453D" w:rsidRPr="00EC453D">
        <w:rPr>
          <w:rFonts w:ascii="Times New Roman" w:hAnsi="Times New Roman"/>
          <w:b/>
          <w:sz w:val="24"/>
          <w:szCs w:val="24"/>
          <w:vertAlign w:val="subscript"/>
          <w:lang w:val="it-IT"/>
        </w:rPr>
        <w:t>t</w:t>
      </w:r>
      <w:bookmarkEnd w:id="0"/>
      <w:r w:rsidR="00EC453D">
        <w:rPr>
          <w:rFonts w:ascii="Times New Roman" w:hAnsi="Times New Roman"/>
          <w:b/>
          <w:sz w:val="24"/>
          <w:szCs w:val="24"/>
          <w:lang w:val="it-IT"/>
        </w:rPr>
        <w:t>) +</w:t>
      </w:r>
      <w:r w:rsidR="00FC4FCC" w:rsidRPr="00DB14C9">
        <w:rPr>
          <w:rFonts w:ascii="Times New Roman" w:hAnsi="Times New Roman"/>
          <w:b/>
          <w:sz w:val="24"/>
          <w:szCs w:val="24"/>
          <w:lang w:val="it-IT"/>
        </w:rPr>
        <w:t xml:space="preserve"> u</w:t>
      </w:r>
      <w:r w:rsidR="00FC4FCC" w:rsidRPr="00DB14C9">
        <w:rPr>
          <w:rFonts w:ascii="Times New Roman" w:hAnsi="Times New Roman"/>
          <w:b/>
          <w:sz w:val="24"/>
          <w:szCs w:val="24"/>
          <w:vertAlign w:val="subscript"/>
          <w:lang w:val="it-IT"/>
        </w:rPr>
        <w:t>t</w:t>
      </w:r>
    </w:p>
    <w:p w:rsidR="00FC4FCC" w:rsidRPr="00DB14C9" w:rsidRDefault="00FC4FCC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4FCC" w:rsidRPr="00DB14C9" w:rsidRDefault="005E444C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Da li u modelu postoji problem multikolinearnosti.</w:t>
      </w:r>
    </w:p>
    <w:p w:rsidR="00FC4FCC" w:rsidRDefault="00FC4FCC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57180" w:rsidRPr="00B57180" w:rsidRDefault="00301E52" w:rsidP="00B5718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57180">
        <w:rPr>
          <w:rFonts w:ascii="Times New Roman" w:hAnsi="Times New Roman"/>
          <w:b/>
          <w:sz w:val="24"/>
          <w:szCs w:val="24"/>
          <w:lang w:val="it-IT"/>
        </w:rPr>
        <w:t>2.</w:t>
      </w:r>
    </w:p>
    <w:p w:rsidR="00B57180" w:rsidRDefault="00B57180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B57180" w:rsidRDefault="00301E52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Za prethodni model kreirati veštačku varijablu V na celom uzorku, ako je uslov da ova varijabla prikazuje uticaj kvalitativnog faktora, koji povećava vrednost uvoza u tekućoj u odnosu na prethodnu godinu. </w:t>
      </w:r>
    </w:p>
    <w:p w:rsidR="00B57180" w:rsidRDefault="00B57180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57180" w:rsidRPr="00B57180" w:rsidRDefault="00B57180" w:rsidP="00B5718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57180">
        <w:rPr>
          <w:rFonts w:ascii="Times New Roman" w:hAnsi="Times New Roman"/>
          <w:b/>
          <w:sz w:val="24"/>
          <w:szCs w:val="24"/>
          <w:lang w:val="it-IT"/>
        </w:rPr>
        <w:t>2a)</w:t>
      </w:r>
    </w:p>
    <w:p w:rsidR="00B57180" w:rsidRDefault="00301E52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Oceniti novi model tako da veštačka varijabla menja vrednost parametra preseka polaznog modela. </w:t>
      </w:r>
    </w:p>
    <w:p w:rsidR="00B57180" w:rsidRDefault="00B57180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57180" w:rsidRPr="00B57180" w:rsidRDefault="00B57180" w:rsidP="00B5718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57180">
        <w:rPr>
          <w:rFonts w:ascii="Times New Roman" w:hAnsi="Times New Roman"/>
          <w:b/>
          <w:sz w:val="24"/>
          <w:szCs w:val="24"/>
          <w:lang w:val="it-IT"/>
        </w:rPr>
        <w:t>2b)</w:t>
      </w:r>
    </w:p>
    <w:p w:rsidR="00B57180" w:rsidRDefault="00301E52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Oceniti model tako da veštačka varijabla ima uticaj i na promenu parametra preseka i na promenu vrednosti parametra uz bruto domaći proizvod. </w:t>
      </w:r>
    </w:p>
    <w:p w:rsidR="00B57180" w:rsidRDefault="00B57180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57180" w:rsidRPr="00B57180" w:rsidRDefault="00B57180" w:rsidP="00B5718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57180">
        <w:rPr>
          <w:rFonts w:ascii="Times New Roman" w:hAnsi="Times New Roman"/>
          <w:b/>
          <w:sz w:val="24"/>
          <w:szCs w:val="24"/>
          <w:lang w:val="it-IT"/>
        </w:rPr>
        <w:t>2c)</w:t>
      </w:r>
    </w:p>
    <w:p w:rsidR="00301E52" w:rsidRDefault="00301E52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Oceniti model u kojem prethodno kreirana ve</w:t>
      </w:r>
      <w:r w:rsidR="00B57180">
        <w:rPr>
          <w:rFonts w:ascii="Times New Roman" w:hAnsi="Times New Roman"/>
          <w:sz w:val="24"/>
          <w:szCs w:val="24"/>
          <w:lang w:val="it-IT"/>
        </w:rPr>
        <w:t xml:space="preserve">štačka varijabla menja vrednost </w:t>
      </w:r>
      <w:r>
        <w:rPr>
          <w:rFonts w:ascii="Times New Roman" w:hAnsi="Times New Roman"/>
          <w:sz w:val="24"/>
          <w:szCs w:val="24"/>
          <w:lang w:val="it-IT"/>
        </w:rPr>
        <w:t>para</w:t>
      </w:r>
      <w:r w:rsidR="00B57180">
        <w:rPr>
          <w:rFonts w:ascii="Times New Roman" w:hAnsi="Times New Roman"/>
          <w:sz w:val="24"/>
          <w:szCs w:val="24"/>
          <w:lang w:val="it-IT"/>
        </w:rPr>
        <w:t>m</w:t>
      </w:r>
      <w:r>
        <w:rPr>
          <w:rFonts w:ascii="Times New Roman" w:hAnsi="Times New Roman"/>
          <w:sz w:val="24"/>
          <w:szCs w:val="24"/>
          <w:lang w:val="it-IT"/>
        </w:rPr>
        <w:t>etra uz indeks potrošačkih cena.</w:t>
      </w:r>
    </w:p>
    <w:p w:rsidR="00301E52" w:rsidRDefault="00301E52" w:rsidP="00DB14C9">
      <w:p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57180" w:rsidRPr="00B57180" w:rsidRDefault="00301E52" w:rsidP="00B5718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57180">
        <w:rPr>
          <w:rFonts w:ascii="Times New Roman" w:hAnsi="Times New Roman"/>
          <w:b/>
          <w:sz w:val="24"/>
          <w:szCs w:val="24"/>
          <w:lang w:val="it-IT"/>
        </w:rPr>
        <w:t xml:space="preserve">3. </w:t>
      </w:r>
    </w:p>
    <w:p w:rsidR="00B57180" w:rsidRDefault="00B57180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301E52" w:rsidRPr="00DB14C9" w:rsidRDefault="00301E52" w:rsidP="00B57180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Za model ocenjen u 1. zadatku kreirati veštačku varijablu, koja menja parametar preseka modela, a koja dolazi do izražaja u periodu od 3. kvartala 1993. godine do 03. kvartala 1996. godine.</w:t>
      </w:r>
    </w:p>
    <w:sectPr w:rsidR="00301E52" w:rsidRPr="00DB14C9" w:rsidSect="00DB14C9">
      <w:pgSz w:w="12240" w:h="15840"/>
      <w:pgMar w:top="1440" w:right="1800" w:bottom="1079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46A93"/>
    <w:multiLevelType w:val="hybridMultilevel"/>
    <w:tmpl w:val="BDA03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D46069"/>
    <w:multiLevelType w:val="hybridMultilevel"/>
    <w:tmpl w:val="CBB6BB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CC"/>
    <w:rsid w:val="00301E52"/>
    <w:rsid w:val="005E444C"/>
    <w:rsid w:val="00B57180"/>
    <w:rsid w:val="00CA25F8"/>
    <w:rsid w:val="00DB14C9"/>
    <w:rsid w:val="00DC4C1E"/>
    <w:rsid w:val="00EC453D"/>
    <w:rsid w:val="00FC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CC"/>
    <w:pPr>
      <w:spacing w:after="0" w:line="240" w:lineRule="auto"/>
    </w:pPr>
    <w:rPr>
      <w:rFonts w:ascii="Tahoma" w:eastAsia="Times New Roman" w:hAnsi="Tahoma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44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44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71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CC"/>
    <w:pPr>
      <w:spacing w:after="0" w:line="240" w:lineRule="auto"/>
    </w:pPr>
    <w:rPr>
      <w:rFonts w:ascii="Tahoma" w:eastAsia="Times New Roman" w:hAnsi="Tahoma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44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44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7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2017-03-20T00:31:00Z</dcterms:created>
  <dcterms:modified xsi:type="dcterms:W3CDTF">2018-03-28T04:37:00Z</dcterms:modified>
</cp:coreProperties>
</file>