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60" w:rsidRDefault="00953C60">
      <w:pPr>
        <w:rPr>
          <w:rFonts w:ascii="Times New Roman" w:hAnsi="Times New Roman"/>
          <w:sz w:val="24"/>
          <w:szCs w:val="24"/>
          <w:lang w:val="sr-Latn-ME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SISTEMATIKA I UPOREDNA ANATOMIJA KI</w:t>
      </w:r>
      <w:r>
        <w:rPr>
          <w:rFonts w:ascii="Times New Roman" w:hAnsi="Times New Roman"/>
          <w:sz w:val="24"/>
          <w:szCs w:val="24"/>
          <w:lang w:val="sr-Latn-ME"/>
        </w:rPr>
        <w:t>ČMENJAKA II</w:t>
      </w:r>
    </w:p>
    <w:p w:rsidR="00953C60" w:rsidRDefault="00953C60">
      <w:p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Rezultati kolokvijuma I (max-20 poena)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 w:rsidRPr="00953C60">
        <w:rPr>
          <w:rFonts w:ascii="Times New Roman" w:hAnsi="Times New Roman"/>
          <w:sz w:val="24"/>
          <w:szCs w:val="24"/>
          <w:lang w:val="sr-Latn-ME"/>
        </w:rPr>
        <w:t xml:space="preserve">Vukasović Jelena – 19 </w:t>
      </w:r>
      <w:r w:rsidRPr="00953C60">
        <w:rPr>
          <w:rFonts w:ascii="Times New Roman" w:hAnsi="Times New Roman"/>
          <w:b/>
          <w:sz w:val="24"/>
          <w:szCs w:val="24"/>
          <w:lang w:val="sr-Latn-ME"/>
        </w:rPr>
        <w:t>oslobođena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Belojević Jelena – 18.2 </w:t>
      </w:r>
      <w:r w:rsidRPr="00953C60">
        <w:rPr>
          <w:rFonts w:ascii="Times New Roman" w:hAnsi="Times New Roman"/>
          <w:b/>
          <w:sz w:val="24"/>
          <w:szCs w:val="24"/>
          <w:lang w:val="sr-Latn-ME"/>
        </w:rPr>
        <w:t>oslobođena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Mučaliva Vesna – 17.5 </w:t>
      </w:r>
      <w:r w:rsidRPr="00953C60">
        <w:rPr>
          <w:rFonts w:ascii="Times New Roman" w:hAnsi="Times New Roman"/>
          <w:b/>
          <w:sz w:val="24"/>
          <w:szCs w:val="24"/>
          <w:lang w:val="sr-Latn-ME"/>
        </w:rPr>
        <w:t>oslobođena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Preljević Kenan – 15.6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Bulatović Marija – 14.8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Maraš Isidora – 13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Perović Milo – 12.5</w:t>
      </w:r>
      <w:bookmarkStart w:id="0" w:name="_GoBack"/>
      <w:bookmarkEnd w:id="0"/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Tomović Jelena – 12.3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Šoškić Marina – 12.2</w:t>
      </w:r>
    </w:p>
    <w:p w:rsidR="00953C60" w:rsidRP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Janjušević Milica – 12.1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Đurašković Magdalena – 12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Otović Milena – 11.9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Tahirović Azra – 11.4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Korać Elza – 10.9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Đurnić Nikolina – 9.8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Alorić Ilinka – 9.2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Nenadović Milena – 6.7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Vučinić Marina – 6.1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Milivojević Andrea – 5.5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Caušević Dijana – 5.4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Božović Katarina – 5.3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Pajović Petar – 5,1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Kožar Ilda – 4.9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Nišavić Vasilije – 4.2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Noković Ivana – 4.1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Vuković Natalija – 4.1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Ismailaga Flutra – 3.9</w:t>
      </w:r>
    </w:p>
    <w:p w:rsidR="00A21658" w:rsidRDefault="00A21658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Pilica Suada – 3.5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Boljević Teodora – 3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Krlović Nikolina – 2.8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Vujović Teodora – 2.8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Stanić Emilija – 2.5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Agramović Ana – 2.5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Muratović Amar – 2.2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Mijović Aleksandar – 1.6</w:t>
      </w:r>
    </w:p>
    <w:p w:rsidR="00953C60" w:rsidRP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Živković Kristina – 1.4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Vučeraković Vuk – 1.3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Ralević Tamara – 1.2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Čičić Mona – 0.9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Milikić Katarina – 0.4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lastRenderedPageBreak/>
        <w:t>Hot Jasmina – 0</w:t>
      </w:r>
    </w:p>
    <w:p w:rsid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Obradović Dragana – 0</w:t>
      </w:r>
    </w:p>
    <w:p w:rsidR="00953C60" w:rsidRPr="00953C60" w:rsidRDefault="00953C60" w:rsidP="00953C6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Otašević Aleksandar - 0</w:t>
      </w:r>
    </w:p>
    <w:sectPr w:rsidR="00953C60" w:rsidRPr="00953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726F7"/>
    <w:multiLevelType w:val="hybridMultilevel"/>
    <w:tmpl w:val="3E50D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6411"/>
    <w:multiLevelType w:val="hybridMultilevel"/>
    <w:tmpl w:val="71FA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60"/>
    <w:rsid w:val="00953C60"/>
    <w:rsid w:val="00A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D431"/>
  <w15:chartTrackingRefBased/>
  <w15:docId w15:val="{DCFC39BB-7AAB-4391-B091-0CA43E2A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2017-11-05T10:28:00Z</dcterms:created>
  <dcterms:modified xsi:type="dcterms:W3CDTF">2017-11-05T10:41:00Z</dcterms:modified>
</cp:coreProperties>
</file>