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50" w:rsidRPr="00BC280E" w:rsidRDefault="00631D50" w:rsidP="00631D50">
      <w:pPr>
        <w:jc w:val="center"/>
        <w:rPr>
          <w:b/>
          <w:lang w:val="sr-Latn-ME"/>
        </w:rPr>
      </w:pPr>
      <w:r>
        <w:rPr>
          <w:b/>
          <w:lang w:val="sr-Latn-ME"/>
        </w:rPr>
        <w:t>Reading Cards assignment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1D50" w:rsidTr="00F03FB2"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Šućur Sanja</w:t>
            </w:r>
          </w:p>
        </w:tc>
        <w:tc>
          <w:tcPr>
            <w:tcW w:w="4675" w:type="dxa"/>
          </w:tcPr>
          <w:p w:rsidR="00631D50" w:rsidRPr="00631D50" w:rsidRDefault="00631D50" w:rsidP="00F03FB2">
            <w:r>
              <w:rPr>
                <w:lang w:val="sr-Latn-ME"/>
              </w:rPr>
              <w:t>What</w:t>
            </w:r>
            <w:r>
              <w:t>’s What?</w:t>
            </w:r>
          </w:p>
        </w:tc>
      </w:tr>
      <w:tr w:rsidR="00631D50" w:rsidTr="00F03FB2"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Burazerović Lejla</w:t>
            </w: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What's Not?</w:t>
            </w:r>
          </w:p>
        </w:tc>
      </w:tr>
      <w:tr w:rsidR="00631D50" w:rsidTr="00F03FB2"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Burzanović Magdalena</w:t>
            </w: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Same/Different</w:t>
            </w:r>
          </w:p>
        </w:tc>
      </w:tr>
      <w:tr w:rsidR="00631D50" w:rsidTr="00F03FB2"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Musić Aldina</w:t>
            </w: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Cause or effect? </w:t>
            </w:r>
          </w:p>
        </w:tc>
      </w:tr>
      <w:tr w:rsidR="00631D50" w:rsidTr="00F03FB2"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Vešković Andrea</w:t>
            </w: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Perplexed</w:t>
            </w:r>
          </w:p>
        </w:tc>
      </w:tr>
      <w:tr w:rsidR="00631D50" w:rsidTr="00F03FB2"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Čeprnić Ljubica</w:t>
            </w: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Don't Mention It!</w:t>
            </w:r>
          </w:p>
        </w:tc>
      </w:tr>
      <w:tr w:rsidR="00631D50" w:rsidTr="00F03FB2"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Gagović Anđa</w:t>
            </w: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Here's the answer!</w:t>
            </w:r>
          </w:p>
        </w:tc>
      </w:tr>
      <w:tr w:rsidR="00631D50" w:rsidTr="00F03FB2">
        <w:trPr>
          <w:trHeight w:val="405"/>
        </w:trPr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Pekić Marina</w:t>
            </w:r>
          </w:p>
          <w:p w:rsidR="00631D50" w:rsidRDefault="00631D50" w:rsidP="00F03FB2">
            <w:pPr>
              <w:rPr>
                <w:lang w:val="sr-Latn-ME"/>
              </w:rPr>
            </w:pP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Do they mean the same thing?</w:t>
            </w:r>
          </w:p>
        </w:tc>
      </w:tr>
      <w:tr w:rsidR="00631D50" w:rsidTr="00F03FB2">
        <w:trPr>
          <w:trHeight w:val="180"/>
        </w:trPr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Tomović Andja</w:t>
            </w: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Sometimes, Always, Never!</w:t>
            </w:r>
          </w:p>
        </w:tc>
      </w:tr>
      <w:tr w:rsidR="00631D50" w:rsidTr="00F03FB2">
        <w:trPr>
          <w:trHeight w:val="345"/>
        </w:trPr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Ljutić Valentina</w:t>
            </w: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Stop the Flood!</w:t>
            </w:r>
          </w:p>
        </w:tc>
      </w:tr>
      <w:tr w:rsidR="00631D50" w:rsidTr="00F03FB2">
        <w:trPr>
          <w:trHeight w:val="177"/>
        </w:trPr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Mandić Majda</w:t>
            </w: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What's Not?</w:t>
            </w:r>
            <w:bookmarkStart w:id="0" w:name="_GoBack"/>
            <w:bookmarkEnd w:id="0"/>
          </w:p>
        </w:tc>
      </w:tr>
      <w:tr w:rsidR="00631D50" w:rsidTr="00F03FB2">
        <w:trPr>
          <w:trHeight w:val="345"/>
        </w:trPr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Odalović Ana</w:t>
            </w: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Here's the answer!</w:t>
            </w:r>
          </w:p>
        </w:tc>
      </w:tr>
      <w:tr w:rsidR="00631D50" w:rsidTr="00F03FB2">
        <w:trPr>
          <w:trHeight w:val="252"/>
        </w:trPr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Ćipović Ines</w:t>
            </w: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Don't Mention It!</w:t>
            </w:r>
          </w:p>
        </w:tc>
      </w:tr>
      <w:tr w:rsidR="00631D50" w:rsidTr="00F03FB2">
        <w:trPr>
          <w:trHeight w:val="270"/>
        </w:trPr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Milović Sanja</w:t>
            </w: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Perplexed</w:t>
            </w:r>
          </w:p>
        </w:tc>
      </w:tr>
      <w:tr w:rsidR="00631D50" w:rsidTr="00F03FB2">
        <w:trPr>
          <w:trHeight w:val="225"/>
        </w:trPr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Vukčević Aleksandra</w:t>
            </w: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Same/Different</w:t>
            </w:r>
          </w:p>
        </w:tc>
      </w:tr>
      <w:tr w:rsidR="00631D50" w:rsidTr="00F03FB2">
        <w:trPr>
          <w:trHeight w:val="252"/>
        </w:trPr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Janković Ljubica</w:t>
            </w: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Cause or effect?</w:t>
            </w:r>
          </w:p>
        </w:tc>
      </w:tr>
      <w:tr w:rsidR="00631D50" w:rsidTr="00F03FB2">
        <w:trPr>
          <w:trHeight w:val="270"/>
        </w:trPr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Marija dabanovic</w:t>
            </w: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  <w:r>
              <w:rPr>
                <w:lang w:val="sr-Latn-ME"/>
              </w:rPr>
              <w:t>Sometimes, Always, Never!</w:t>
            </w:r>
          </w:p>
        </w:tc>
      </w:tr>
      <w:tr w:rsidR="00631D50" w:rsidTr="00F03FB2">
        <w:trPr>
          <w:trHeight w:val="267"/>
        </w:trPr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</w:p>
        </w:tc>
      </w:tr>
      <w:tr w:rsidR="00631D50" w:rsidTr="00F03FB2">
        <w:trPr>
          <w:trHeight w:val="285"/>
        </w:trPr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</w:p>
        </w:tc>
      </w:tr>
      <w:tr w:rsidR="00631D50" w:rsidTr="00F03FB2">
        <w:trPr>
          <w:trHeight w:val="345"/>
        </w:trPr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</w:p>
        </w:tc>
      </w:tr>
      <w:tr w:rsidR="00631D50" w:rsidTr="00F03FB2">
        <w:trPr>
          <w:trHeight w:val="360"/>
        </w:trPr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</w:p>
        </w:tc>
        <w:tc>
          <w:tcPr>
            <w:tcW w:w="4675" w:type="dxa"/>
          </w:tcPr>
          <w:p w:rsidR="00631D50" w:rsidRDefault="00631D50" w:rsidP="00F03FB2">
            <w:pPr>
              <w:rPr>
                <w:lang w:val="sr-Latn-ME"/>
              </w:rPr>
            </w:pPr>
          </w:p>
        </w:tc>
      </w:tr>
    </w:tbl>
    <w:p w:rsidR="00631D50" w:rsidRPr="00BC280E" w:rsidRDefault="00631D50" w:rsidP="00631D50">
      <w:pPr>
        <w:rPr>
          <w:lang w:val="sr-Latn-ME"/>
        </w:rPr>
      </w:pPr>
    </w:p>
    <w:p w:rsidR="009972E1" w:rsidRDefault="009972E1"/>
    <w:sectPr w:rsidR="00997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50"/>
    <w:rsid w:val="00631D50"/>
    <w:rsid w:val="0099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267E2-D8CE-4E1A-99AC-CC63A661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Mijuskovic</dc:creator>
  <cp:keywords/>
  <dc:description/>
  <cp:lastModifiedBy>Marija Mijuskovic</cp:lastModifiedBy>
  <cp:revision>1</cp:revision>
  <dcterms:created xsi:type="dcterms:W3CDTF">2020-03-16T21:03:00Z</dcterms:created>
  <dcterms:modified xsi:type="dcterms:W3CDTF">2020-03-16T21:10:00Z</dcterms:modified>
</cp:coreProperties>
</file>