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C7" w:rsidRPr="00E7686E" w:rsidRDefault="00BF32C7" w:rsidP="006353D8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F32C7" w:rsidRPr="000732E7" w:rsidTr="000732E7">
        <w:tc>
          <w:tcPr>
            <w:tcW w:w="9288" w:type="dxa"/>
            <w:shd w:val="clear" w:color="auto" w:fill="E6E6E6"/>
          </w:tcPr>
          <w:p w:rsidR="00BF32C7" w:rsidRPr="007222E0" w:rsidRDefault="00BF32C7" w:rsidP="000732E7">
            <w:pPr>
              <w:spacing w:line="240" w:lineRule="auto"/>
              <w:rPr>
                <w:rFonts w:ascii="Arial" w:hAnsi="Arial" w:cs="Arial"/>
              </w:rPr>
            </w:pPr>
            <w:r w:rsidRPr="000732E7">
              <w:rPr>
                <w:rFonts w:ascii="Arial" w:hAnsi="Arial" w:cs="Arial"/>
                <w:b/>
                <w:lang w:val="sr-Cyrl-CS"/>
              </w:rPr>
              <w:t xml:space="preserve">Priprema za čas </w:t>
            </w:r>
            <w:r>
              <w:rPr>
                <w:rFonts w:ascii="Arial" w:hAnsi="Arial" w:cs="Arial"/>
                <w:b/>
              </w:rPr>
              <w:t>– nastava jezika</w:t>
            </w:r>
          </w:p>
        </w:tc>
      </w:tr>
    </w:tbl>
    <w:p w:rsidR="00BF32C7" w:rsidRDefault="00BF32C7" w:rsidP="006353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A115A3" w:rsidRDefault="00A115A3" w:rsidP="006353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A115A3" w:rsidRPr="00342DB1" w:rsidRDefault="00A115A3" w:rsidP="00A115A3">
      <w:pPr>
        <w:spacing w:line="240" w:lineRule="auto"/>
        <w:outlineLvl w:val="0"/>
        <w:rPr>
          <w:lang w:val="sr-Latn-ME"/>
        </w:rPr>
      </w:pPr>
      <w:r w:rsidRPr="00342DB1">
        <w:rPr>
          <w:b/>
          <w:lang w:val="sr-Latn-ME"/>
        </w:rPr>
        <w:t xml:space="preserve">Škola: </w:t>
      </w:r>
      <w:r w:rsidRPr="00342DB1">
        <w:rPr>
          <w:lang w:val="sr-Latn-ME"/>
        </w:rPr>
        <w:t>OŠ „Olga Golović“</w:t>
      </w:r>
    </w:p>
    <w:p w:rsidR="00A115A3" w:rsidRPr="00342DB1" w:rsidRDefault="00A115A3" w:rsidP="00A115A3">
      <w:pPr>
        <w:spacing w:line="240" w:lineRule="auto"/>
        <w:rPr>
          <w:lang w:val="sr-Latn-ME"/>
        </w:rPr>
      </w:pPr>
      <w:r w:rsidRPr="00342DB1">
        <w:rPr>
          <w:b/>
          <w:lang w:val="sr-Latn-ME"/>
        </w:rPr>
        <w:t xml:space="preserve">Studentkinja: </w:t>
      </w:r>
      <w:r w:rsidRPr="00342DB1">
        <w:rPr>
          <w:lang w:val="sr-Latn-ME"/>
        </w:rPr>
        <w:t>------------------------</w:t>
      </w:r>
    </w:p>
    <w:p w:rsidR="00A115A3" w:rsidRPr="00342DB1" w:rsidRDefault="00A115A3" w:rsidP="00A115A3">
      <w:pPr>
        <w:spacing w:line="240" w:lineRule="auto"/>
        <w:rPr>
          <w:lang w:val="sr-Latn-ME"/>
        </w:rPr>
      </w:pPr>
      <w:r w:rsidRPr="00342DB1">
        <w:rPr>
          <w:b/>
          <w:lang w:val="sr-Latn-ME"/>
        </w:rPr>
        <w:t>Mentorka:</w:t>
      </w:r>
      <w:r w:rsidRPr="00342DB1">
        <w:rPr>
          <w:lang w:val="sr-Latn-ME"/>
        </w:rPr>
        <w:t xml:space="preserve"> doc. dr Dušanka Popović</w:t>
      </w:r>
    </w:p>
    <w:p w:rsidR="00A115A3" w:rsidRPr="00342DB1" w:rsidRDefault="00A115A3" w:rsidP="00A115A3">
      <w:pPr>
        <w:spacing w:line="240" w:lineRule="auto"/>
        <w:rPr>
          <w:lang w:val="sr-Latn-ME"/>
        </w:rPr>
      </w:pPr>
      <w:r w:rsidRPr="00342DB1">
        <w:rPr>
          <w:b/>
          <w:lang w:val="sr-Latn-ME"/>
        </w:rPr>
        <w:t>Ko-mentorka:</w:t>
      </w:r>
      <w:r w:rsidRPr="00342DB1">
        <w:rPr>
          <w:lang w:val="sr-Latn-ME"/>
        </w:rPr>
        <w:t xml:space="preserve"> Vera Mićunović</w:t>
      </w:r>
    </w:p>
    <w:p w:rsidR="00A115A3" w:rsidRPr="00342DB1" w:rsidRDefault="00A115A3" w:rsidP="00A115A3">
      <w:pPr>
        <w:spacing w:line="240" w:lineRule="auto"/>
        <w:rPr>
          <w:lang w:val="sr-Cyrl-CS"/>
        </w:rPr>
      </w:pPr>
      <w:r w:rsidRPr="00342DB1">
        <w:rPr>
          <w:b/>
          <w:lang w:val="sr-Cyrl-CS"/>
        </w:rPr>
        <w:t xml:space="preserve">Razred: </w:t>
      </w:r>
      <w:r w:rsidRPr="00342DB1">
        <w:rPr>
          <w:lang w:val="sr-Latn-ME"/>
        </w:rPr>
        <w:t>VII/2</w:t>
      </w:r>
    </w:p>
    <w:p w:rsidR="00A115A3" w:rsidRPr="004E2CBE" w:rsidRDefault="00A115A3" w:rsidP="006353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9A4D5B" w:rsidRPr="00E21B09" w:rsidRDefault="009A4D5B" w:rsidP="009A4D5B">
      <w:pPr>
        <w:spacing w:line="240" w:lineRule="auto"/>
        <w:rPr>
          <w:b/>
        </w:rPr>
      </w:pPr>
      <w:r w:rsidRPr="00E21B09">
        <w:rPr>
          <w:b/>
        </w:rPr>
        <w:t xml:space="preserve">Obrazovno-vaspitni ishod </w:t>
      </w:r>
    </w:p>
    <w:p w:rsidR="0095310A" w:rsidRPr="00E21B09" w:rsidRDefault="009A4D5B" w:rsidP="0095310A">
      <w:pPr>
        <w:widowControl/>
        <w:tabs>
          <w:tab w:val="left" w:pos="284"/>
        </w:tabs>
        <w:adjustRightInd/>
        <w:spacing w:line="240" w:lineRule="auto"/>
        <w:jc w:val="left"/>
        <w:textAlignment w:val="auto"/>
        <w:rPr>
          <w:rFonts w:cs="Calibri"/>
          <w:lang w:val="sr-Latn-ME"/>
        </w:rPr>
      </w:pPr>
      <w:r w:rsidRPr="00E21B09">
        <w:rPr>
          <w:rFonts w:cs="Calibri"/>
          <w:b/>
          <w:i/>
        </w:rPr>
        <w:t>Na kraju učenja učenik će biti sposoban  da u tekstovima uočava i imenuje gramatičke pojmove i pojave, razumije i objasni njihovu funkciju u jeziku i pravilno ih koristi prilikom govora i pisanja</w:t>
      </w:r>
      <w:r w:rsidR="00C37110">
        <w:rPr>
          <w:rFonts w:cs="Calibri"/>
          <w:b/>
          <w:i/>
        </w:rPr>
        <w:t>; tokom učenja učenik će moći da</w:t>
      </w:r>
      <w:r>
        <w:rPr>
          <w:rFonts w:cs="Calibri"/>
          <w:b/>
          <w:i/>
        </w:rPr>
        <w:t xml:space="preserve">: </w:t>
      </w:r>
      <w:r w:rsidR="0095310A" w:rsidRPr="00E21B09">
        <w:rPr>
          <w:rFonts w:cs="Calibri"/>
          <w:lang w:val="sr-Latn-ME"/>
        </w:rPr>
        <w:t xml:space="preserve">razlikuje i objasni pravi i nepravi objekat; </w:t>
      </w:r>
    </w:p>
    <w:p w:rsidR="00BF32C7" w:rsidRPr="00371CF9" w:rsidRDefault="00BF32C7" w:rsidP="0095310A">
      <w:pPr>
        <w:spacing w:line="240" w:lineRule="auto"/>
        <w:rPr>
          <w:rFonts w:ascii="Arial" w:hAnsi="Arial" w:cs="Arial"/>
          <w:sz w:val="22"/>
          <w:szCs w:val="22"/>
        </w:rPr>
      </w:pPr>
    </w:p>
    <w:p w:rsidR="00BF32C7" w:rsidRPr="00371CF9" w:rsidRDefault="00BF32C7" w:rsidP="00371CF9">
      <w:pPr>
        <w:spacing w:line="240" w:lineRule="auto"/>
        <w:rPr>
          <w:rFonts w:ascii="Arial" w:hAnsi="Arial" w:cs="Arial"/>
          <w:sz w:val="22"/>
          <w:szCs w:val="22"/>
        </w:rPr>
      </w:pPr>
      <w:r w:rsidRPr="00371CF9">
        <w:rPr>
          <w:rFonts w:ascii="Arial" w:hAnsi="Arial" w:cs="Arial"/>
          <w:b/>
          <w:sz w:val="22"/>
          <w:szCs w:val="22"/>
          <w:lang w:val="sr-Cyrl-CS"/>
        </w:rPr>
        <w:t xml:space="preserve">Tip časa: </w:t>
      </w:r>
      <w:r w:rsidRPr="00371CF9">
        <w:rPr>
          <w:rFonts w:ascii="Arial" w:hAnsi="Arial" w:cs="Arial"/>
          <w:sz w:val="22"/>
          <w:szCs w:val="22"/>
        </w:rPr>
        <w:t xml:space="preserve">obrada novog gradiva </w:t>
      </w:r>
    </w:p>
    <w:p w:rsidR="00BF32C7" w:rsidRPr="00371CF9" w:rsidRDefault="00BF32C7" w:rsidP="00371CF9">
      <w:pPr>
        <w:spacing w:line="240" w:lineRule="auto"/>
        <w:rPr>
          <w:rFonts w:ascii="Arial" w:hAnsi="Arial" w:cs="Arial"/>
          <w:sz w:val="22"/>
          <w:szCs w:val="22"/>
        </w:rPr>
      </w:pPr>
      <w:r w:rsidRPr="00371CF9">
        <w:rPr>
          <w:rFonts w:ascii="Arial" w:hAnsi="Arial" w:cs="Arial"/>
          <w:b/>
          <w:sz w:val="22"/>
          <w:szCs w:val="22"/>
          <w:lang w:val="sr-Cyrl-CS"/>
        </w:rPr>
        <w:t>Nastavn</w:t>
      </w:r>
      <w:r w:rsidRPr="00371CF9">
        <w:rPr>
          <w:rFonts w:ascii="Arial" w:hAnsi="Arial" w:cs="Arial"/>
          <w:b/>
          <w:sz w:val="22"/>
          <w:szCs w:val="22"/>
        </w:rPr>
        <w:t>e</w:t>
      </w:r>
      <w:r w:rsidRPr="00371CF9">
        <w:rPr>
          <w:rFonts w:ascii="Arial" w:hAnsi="Arial" w:cs="Arial"/>
          <w:b/>
          <w:sz w:val="22"/>
          <w:szCs w:val="22"/>
          <w:lang w:val="sr-Cyrl-CS"/>
        </w:rPr>
        <w:t xml:space="preserve"> metod</w:t>
      </w:r>
      <w:r w:rsidRPr="00371CF9">
        <w:rPr>
          <w:rFonts w:ascii="Arial" w:hAnsi="Arial" w:cs="Arial"/>
          <w:b/>
          <w:sz w:val="22"/>
          <w:szCs w:val="22"/>
        </w:rPr>
        <w:t>e</w:t>
      </w:r>
      <w:r w:rsidRPr="00371CF9">
        <w:rPr>
          <w:rFonts w:ascii="Arial" w:hAnsi="Arial" w:cs="Arial"/>
          <w:b/>
          <w:sz w:val="22"/>
          <w:szCs w:val="22"/>
          <w:lang w:val="sr-Cyrl-CS"/>
        </w:rPr>
        <w:t>:</w:t>
      </w:r>
      <w:r w:rsidRPr="00371CF9">
        <w:rPr>
          <w:rFonts w:ascii="Arial" w:hAnsi="Arial" w:cs="Arial"/>
          <w:b/>
          <w:sz w:val="22"/>
          <w:szCs w:val="22"/>
        </w:rPr>
        <w:t xml:space="preserve">  </w:t>
      </w:r>
      <w:r w:rsidRPr="00371CF9">
        <w:rPr>
          <w:rFonts w:ascii="Arial" w:hAnsi="Arial" w:cs="Arial"/>
          <w:sz w:val="22"/>
          <w:szCs w:val="22"/>
        </w:rPr>
        <w:t>dijaloška, monološka, tekst-metoda</w:t>
      </w:r>
    </w:p>
    <w:p w:rsidR="00BF32C7" w:rsidRPr="00371CF9" w:rsidRDefault="00BF32C7" w:rsidP="006353D8">
      <w:pPr>
        <w:spacing w:line="240" w:lineRule="auto"/>
        <w:rPr>
          <w:rFonts w:ascii="Arial" w:hAnsi="Arial" w:cs="Arial"/>
          <w:sz w:val="22"/>
          <w:szCs w:val="22"/>
        </w:rPr>
      </w:pPr>
      <w:r w:rsidRPr="00371CF9">
        <w:rPr>
          <w:rFonts w:ascii="Arial" w:hAnsi="Arial" w:cs="Arial"/>
          <w:b/>
          <w:sz w:val="22"/>
          <w:szCs w:val="22"/>
        </w:rPr>
        <w:t>Oblici rada</w:t>
      </w:r>
      <w:r w:rsidRPr="00371CF9">
        <w:rPr>
          <w:rFonts w:ascii="Arial" w:hAnsi="Arial" w:cs="Arial"/>
          <w:b/>
          <w:sz w:val="22"/>
          <w:szCs w:val="22"/>
          <w:lang w:val="sr-Cyrl-CS"/>
        </w:rPr>
        <w:t xml:space="preserve">: </w:t>
      </w:r>
      <w:r w:rsidRPr="00371CF9">
        <w:rPr>
          <w:rFonts w:ascii="Arial" w:hAnsi="Arial" w:cs="Arial"/>
          <w:sz w:val="22"/>
          <w:szCs w:val="22"/>
        </w:rPr>
        <w:t xml:space="preserve"> individualni, rad u grupi</w:t>
      </w:r>
    </w:p>
    <w:p w:rsidR="00BF32C7" w:rsidRPr="00371CF9" w:rsidRDefault="00BF32C7" w:rsidP="006353D8">
      <w:pPr>
        <w:spacing w:line="240" w:lineRule="auto"/>
        <w:rPr>
          <w:rFonts w:ascii="Arial" w:hAnsi="Arial" w:cs="Arial"/>
          <w:sz w:val="22"/>
          <w:szCs w:val="22"/>
        </w:rPr>
      </w:pPr>
      <w:r w:rsidRPr="00371CF9">
        <w:rPr>
          <w:rFonts w:ascii="Arial" w:hAnsi="Arial" w:cs="Arial"/>
          <w:b/>
          <w:sz w:val="22"/>
          <w:szCs w:val="22"/>
          <w:lang w:val="sr-Cyrl-CS"/>
        </w:rPr>
        <w:t xml:space="preserve">Nastavna sredstva: </w:t>
      </w:r>
      <w:r w:rsidRPr="00371CF9">
        <w:rPr>
          <w:rFonts w:ascii="Arial" w:hAnsi="Arial" w:cs="Arial"/>
          <w:sz w:val="22"/>
          <w:szCs w:val="22"/>
        </w:rPr>
        <w:t xml:space="preserve"> udžbenik, nastavni listići, radna sveska</w:t>
      </w:r>
    </w:p>
    <w:p w:rsidR="00BF32C7" w:rsidRPr="00371CF9" w:rsidRDefault="00BF32C7" w:rsidP="006353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F32C7" w:rsidRPr="00371CF9" w:rsidRDefault="00BF32C7" w:rsidP="006353D8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371CF9">
        <w:rPr>
          <w:rFonts w:ascii="Arial" w:hAnsi="Arial" w:cs="Arial"/>
          <w:b/>
          <w:sz w:val="22"/>
          <w:szCs w:val="22"/>
        </w:rPr>
        <w:t>Tok časa: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7779"/>
      </w:tblGrid>
      <w:tr w:rsidR="00BF32C7" w:rsidRPr="00371CF9" w:rsidTr="000732E7">
        <w:tc>
          <w:tcPr>
            <w:tcW w:w="1548" w:type="dxa"/>
            <w:shd w:val="clear" w:color="auto" w:fill="F3F3F3"/>
          </w:tcPr>
          <w:p w:rsidR="00BF32C7" w:rsidRPr="00371CF9" w:rsidRDefault="00BF32C7" w:rsidP="000732E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72" w:type="dxa"/>
            <w:shd w:val="clear" w:color="auto" w:fill="D9D9D9"/>
          </w:tcPr>
          <w:p w:rsidR="00BF32C7" w:rsidRPr="00371CF9" w:rsidRDefault="00BF32C7" w:rsidP="00AC37CC">
            <w:pPr>
              <w:spacing w:line="240" w:lineRule="auto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Aktivnosti</w:t>
            </w:r>
            <w:r w:rsidRPr="00371CF9">
              <w:rPr>
                <w:rFonts w:ascii="Arial" w:hAnsi="Arial" w:cs="Arial"/>
                <w:b/>
                <w:sz w:val="22"/>
                <w:szCs w:val="22"/>
              </w:rPr>
              <w:t xml:space="preserve"> učenika:</w:t>
            </w:r>
          </w:p>
        </w:tc>
      </w:tr>
      <w:tr w:rsidR="00BF32C7" w:rsidRPr="00371CF9" w:rsidTr="000732E7">
        <w:tc>
          <w:tcPr>
            <w:tcW w:w="1548" w:type="dxa"/>
            <w:shd w:val="clear" w:color="auto" w:fill="F3F3F3"/>
          </w:tcPr>
          <w:p w:rsidR="00BF32C7" w:rsidRPr="00371CF9" w:rsidRDefault="00BF32C7" w:rsidP="002F4E11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b/>
                <w:sz w:val="22"/>
                <w:szCs w:val="22"/>
              </w:rPr>
              <w:t>Uvodni dio časa</w:t>
            </w:r>
          </w:p>
        </w:tc>
        <w:tc>
          <w:tcPr>
            <w:tcW w:w="8172" w:type="dxa"/>
          </w:tcPr>
          <w:p w:rsidR="00BF32C7" w:rsidRPr="006E2713" w:rsidRDefault="00BF32C7" w:rsidP="00036797">
            <w:pPr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učestvuju u razgovoru o onome što vole, odgovaraju na pitanja: </w:t>
            </w:r>
            <w:r w:rsidRPr="006E2713">
              <w:rPr>
                <w:rFonts w:ascii="Arial" w:hAnsi="Arial" w:cs="Arial"/>
                <w:i/>
                <w:sz w:val="22"/>
                <w:szCs w:val="22"/>
              </w:rPr>
              <w:t xml:space="preserve">Šta voliš čitaš? Šta voliš da jedeš? Šta voliš da gledaš? </w:t>
            </w:r>
          </w:p>
          <w:p w:rsidR="00BF32C7" w:rsidRDefault="00BF32C7" w:rsidP="00036797">
            <w:pPr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neke odgovore zapisuju na tabli: Volim da čitam </w:t>
            </w:r>
            <w:r w:rsidRPr="00371CF9">
              <w:rPr>
                <w:rFonts w:ascii="Arial" w:hAnsi="Arial" w:cs="Arial"/>
                <w:sz w:val="22"/>
                <w:szCs w:val="22"/>
                <w:u w:val="single"/>
              </w:rPr>
              <w:t>knjig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e.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olim da jedem </w:t>
            </w:r>
            <w:r w:rsidRPr="00371CF9">
              <w:rPr>
                <w:rFonts w:ascii="Arial" w:hAnsi="Arial" w:cs="Arial"/>
                <w:sz w:val="22"/>
                <w:szCs w:val="22"/>
                <w:u w:val="single"/>
              </w:rPr>
              <w:t>čokoladu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6E2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D53">
              <w:rPr>
                <w:rFonts w:ascii="Arial" w:hAnsi="Arial" w:cs="Arial"/>
                <w:sz w:val="22"/>
                <w:szCs w:val="22"/>
              </w:rPr>
              <w:t>Volim da gledam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D53">
              <w:rPr>
                <w:rFonts w:ascii="Arial" w:hAnsi="Arial" w:cs="Arial"/>
                <w:sz w:val="22"/>
                <w:szCs w:val="22"/>
                <w:u w:val="single"/>
              </w:rPr>
              <w:t>zabavne emisije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. </w:t>
            </w:r>
          </w:p>
          <w:p w:rsidR="00BF32C7" w:rsidRDefault="00BF32C7" w:rsidP="00036797">
            <w:pPr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učestvuju u analizi zapisanih rečenica, uočavaju i 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imenuju </w:t>
            </w:r>
            <w:r>
              <w:rPr>
                <w:rFonts w:ascii="Arial" w:hAnsi="Arial" w:cs="Arial"/>
                <w:sz w:val="22"/>
                <w:szCs w:val="22"/>
              </w:rPr>
              <w:t xml:space="preserve">njihove </w:t>
            </w:r>
            <w:r w:rsidRPr="00371CF9">
              <w:rPr>
                <w:rFonts w:ascii="Arial" w:hAnsi="Arial" w:cs="Arial"/>
                <w:sz w:val="22"/>
                <w:szCs w:val="22"/>
              </w:rPr>
              <w:t>glavne djelove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F32C7" w:rsidRDefault="00BF32C7" w:rsidP="00036797">
            <w:pPr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uočavaju i izdavaju objekat;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2C7" w:rsidRPr="00F57334" w:rsidRDefault="00BF32C7" w:rsidP="00036797">
            <w:pPr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osnovu razgovora popunjavaju tabelu </w:t>
            </w:r>
            <w:r>
              <w:rPr>
                <w:rFonts w:ascii="Arial" w:hAnsi="Arial" w:cs="Arial"/>
                <w:i/>
                <w:sz w:val="22"/>
                <w:szCs w:val="22"/>
              </w:rPr>
              <w:t>Z</w:t>
            </w:r>
            <w:r w:rsidRPr="002715A8">
              <w:rPr>
                <w:rFonts w:ascii="Arial" w:hAnsi="Arial" w:cs="Arial"/>
                <w:i/>
                <w:sz w:val="22"/>
                <w:szCs w:val="22"/>
              </w:rPr>
              <w:t>nam</w:t>
            </w:r>
            <w:r>
              <w:rPr>
                <w:rFonts w:ascii="Arial" w:hAnsi="Arial" w:cs="Arial"/>
                <w:i/>
                <w:sz w:val="22"/>
                <w:szCs w:val="22"/>
              </w:rPr>
              <w:t>...</w:t>
            </w:r>
            <w:r w:rsidRPr="002715A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Ž</w:t>
            </w:r>
            <w:r w:rsidRPr="002715A8">
              <w:rPr>
                <w:rFonts w:ascii="Arial" w:hAnsi="Arial" w:cs="Arial"/>
                <w:i/>
                <w:sz w:val="22"/>
                <w:szCs w:val="22"/>
              </w:rPr>
              <w:t>elim da znam</w:t>
            </w:r>
            <w:r>
              <w:rPr>
                <w:rFonts w:ascii="Arial" w:hAnsi="Arial" w:cs="Arial"/>
                <w:i/>
                <w:sz w:val="22"/>
                <w:szCs w:val="22"/>
              </w:rPr>
              <w:t>...</w:t>
            </w:r>
            <w:r w:rsidRPr="002715A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2715A8">
              <w:rPr>
                <w:rFonts w:ascii="Arial" w:hAnsi="Arial" w:cs="Arial"/>
                <w:i/>
                <w:sz w:val="22"/>
                <w:szCs w:val="22"/>
              </w:rPr>
              <w:t>aučio sam</w:t>
            </w:r>
            <w:r>
              <w:rPr>
                <w:rFonts w:ascii="Arial" w:hAnsi="Arial" w:cs="Arial"/>
                <w:i/>
                <w:sz w:val="22"/>
                <w:szCs w:val="22"/>
              </w:rPr>
              <w:t>....</w:t>
            </w:r>
            <w:r w:rsidR="00342DB1">
              <w:rPr>
                <w:rFonts w:ascii="Arial" w:hAnsi="Arial" w:cs="Arial"/>
                <w:i/>
                <w:sz w:val="22"/>
                <w:szCs w:val="22"/>
              </w:rPr>
              <w:t>(Z/Ž/N tabelu)</w:t>
            </w:r>
            <w:r w:rsidRPr="002715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(prilog 1): saopštavaju šta o objektu već znaju (</w:t>
            </w:r>
            <w:r w:rsidRPr="00371CF9">
              <w:rPr>
                <w:rFonts w:ascii="Arial" w:hAnsi="Arial" w:cs="Arial"/>
                <w:sz w:val="22"/>
                <w:szCs w:val="22"/>
              </w:rPr>
              <w:t>šta je objekat, koje vrste postoje, u kojim padežima se nalazi pravi objekat, objekat kao glagolska dopuna)</w:t>
            </w:r>
            <w:r>
              <w:rPr>
                <w:rFonts w:ascii="Arial" w:hAnsi="Arial" w:cs="Arial"/>
                <w:sz w:val="22"/>
                <w:szCs w:val="22"/>
              </w:rPr>
              <w:t xml:space="preserve">; nakon toga, šta bi o objektu još željeli da nauče (npr. </w:t>
            </w:r>
            <w:r w:rsidRPr="00371CF9">
              <w:rPr>
                <w:rFonts w:ascii="Arial" w:hAnsi="Arial" w:cs="Arial"/>
                <w:sz w:val="22"/>
                <w:szCs w:val="22"/>
              </w:rPr>
              <w:t>šta je nepravi objekat, u kojim padežim</w:t>
            </w:r>
            <w:r>
              <w:rPr>
                <w:rFonts w:ascii="Arial" w:hAnsi="Arial" w:cs="Arial"/>
                <w:sz w:val="22"/>
                <w:szCs w:val="22"/>
              </w:rPr>
              <w:t>a se nalazi) i  to upisuju u odgovarajuću kolonu;</w:t>
            </w:r>
          </w:p>
        </w:tc>
      </w:tr>
      <w:tr w:rsidR="00BF32C7" w:rsidRPr="00371CF9" w:rsidTr="000732E7">
        <w:tc>
          <w:tcPr>
            <w:tcW w:w="1548" w:type="dxa"/>
            <w:shd w:val="clear" w:color="auto" w:fill="F3F3F3"/>
          </w:tcPr>
          <w:p w:rsidR="00BF32C7" w:rsidRPr="00371CF9" w:rsidRDefault="00BF32C7" w:rsidP="000732E7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b/>
                <w:sz w:val="22"/>
                <w:szCs w:val="22"/>
              </w:rPr>
              <w:t>Glavni dio časa</w:t>
            </w:r>
          </w:p>
        </w:tc>
        <w:tc>
          <w:tcPr>
            <w:tcW w:w="8172" w:type="dxa"/>
          </w:tcPr>
          <w:p w:rsidR="00BF32C7" w:rsidRDefault="00BF32C7" w:rsidP="00036797">
            <w:pPr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čitaju tekst </w:t>
            </w:r>
            <w:r w:rsidRPr="006E2713">
              <w:rPr>
                <w:rFonts w:ascii="Arial" w:hAnsi="Arial" w:cs="Arial"/>
                <w:i/>
                <w:sz w:val="22"/>
                <w:szCs w:val="22"/>
              </w:rPr>
              <w:t>Najdraža sestro!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iz Udžbenika</w:t>
            </w:r>
            <w:r w:rsidRPr="00371CF9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  <w:r w:rsidRPr="00371CF9">
              <w:rPr>
                <w:rFonts w:ascii="Arial" w:hAnsi="Arial" w:cs="Arial"/>
                <w:sz w:val="22"/>
                <w:szCs w:val="22"/>
              </w:rPr>
              <w:t>, str.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CF9">
              <w:rPr>
                <w:rFonts w:ascii="Arial" w:hAnsi="Arial" w:cs="Arial"/>
                <w:sz w:val="22"/>
                <w:szCs w:val="22"/>
              </w:rPr>
              <w:t>88,</w:t>
            </w:r>
          </w:p>
          <w:p w:rsidR="00BF32C7" w:rsidRPr="00342DB1" w:rsidRDefault="00BF32C7" w:rsidP="00906D1E">
            <w:pPr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i/>
              </w:rPr>
            </w:pPr>
            <w:r w:rsidRPr="00342DB1">
              <w:rPr>
                <w:rFonts w:ascii="Arial" w:hAnsi="Arial" w:cs="Arial"/>
                <w:sz w:val="22"/>
                <w:szCs w:val="22"/>
              </w:rPr>
              <w:t>prepoznaju formu pisma i navode njegove osobine</w:t>
            </w:r>
            <w:r w:rsidR="00342DB1" w:rsidRPr="00342DB1">
              <w:rPr>
                <w:rFonts w:ascii="Arial" w:hAnsi="Arial" w:cs="Arial"/>
                <w:sz w:val="22"/>
                <w:szCs w:val="22"/>
              </w:rPr>
              <w:t>,</w:t>
            </w:r>
            <w:r w:rsidR="00342D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DB1">
              <w:rPr>
                <w:rFonts w:ascii="Arial" w:hAnsi="Arial" w:cs="Arial"/>
                <w:sz w:val="22"/>
                <w:szCs w:val="22"/>
              </w:rPr>
              <w:t xml:space="preserve">učestvuju u razgovoru: </w:t>
            </w:r>
            <w:r w:rsidRPr="00342DB1">
              <w:rPr>
                <w:rFonts w:ascii="Arial" w:hAnsi="Arial" w:cs="Arial"/>
                <w:i/>
                <w:sz w:val="22"/>
                <w:szCs w:val="22"/>
              </w:rPr>
              <w:t>U kojoj formi ili obliku je dat ovaj tekst? Ko piše pismo? Kome je pismo upućeno? Kakav je tip pisma? Šta kaže Petar o sedmom razredu? Šta je P.S.? Šta označava P.P.S.?</w:t>
            </w:r>
          </w:p>
          <w:p w:rsidR="00BF32C7" w:rsidRPr="001806BF" w:rsidRDefault="00BF32C7" w:rsidP="00036797">
            <w:pPr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i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na tabli zapisuju rečenice iz Udžbenika (str.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89): </w:t>
            </w:r>
          </w:p>
          <w:p w:rsidR="00BF32C7" w:rsidRPr="00342DB1" w:rsidRDefault="00BF32C7" w:rsidP="00036797">
            <w:pPr>
              <w:spacing w:line="240" w:lineRule="auto"/>
              <w:rPr>
                <w:rFonts w:ascii="Arial" w:hAnsi="Arial" w:cs="Arial"/>
                <w:i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>Danas sam obradovao majku.</w:t>
            </w:r>
          </w:p>
          <w:p w:rsidR="00BF32C7" w:rsidRPr="00342DB1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  <w:i/>
              </w:rPr>
            </w:pP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Ostalo mi je novca. </w:t>
            </w:r>
          </w:p>
          <w:p w:rsidR="00BF32C7" w:rsidRPr="00342DB1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  <w:i/>
              </w:rPr>
            </w:pP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>Neću napisati ni riječi.</w:t>
            </w:r>
          </w:p>
          <w:p w:rsidR="00BF32C7" w:rsidRDefault="00BF32C7" w:rsidP="00036797">
            <w:pPr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analizi</w:t>
            </w:r>
            <w:r w:rsidR="00342DB1">
              <w:rPr>
                <w:rFonts w:ascii="Arial" w:hAnsi="Arial" w:cs="Arial"/>
                <w:sz w:val="22"/>
                <w:szCs w:val="22"/>
              </w:rPr>
              <w:t>raju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9F391C">
              <w:rPr>
                <w:rFonts w:ascii="Arial" w:hAnsi="Arial" w:cs="Arial"/>
                <w:sz w:val="22"/>
                <w:szCs w:val="22"/>
              </w:rPr>
              <w:t>ečenic</w:t>
            </w:r>
            <w:r w:rsidR="00342DB1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Pr="00371CF9">
              <w:rPr>
                <w:rFonts w:ascii="Arial" w:hAnsi="Arial" w:cs="Arial"/>
                <w:sz w:val="22"/>
                <w:szCs w:val="22"/>
              </w:rPr>
              <w:t>uočava</w:t>
            </w:r>
            <w:r w:rsidR="009F391C">
              <w:rPr>
                <w:rFonts w:ascii="Arial" w:hAnsi="Arial" w:cs="Arial"/>
                <w:sz w:val="22"/>
                <w:szCs w:val="22"/>
              </w:rPr>
              <w:t>ju</w:t>
            </w:r>
            <w:r w:rsidR="00DB675B">
              <w:rPr>
                <w:rFonts w:ascii="Arial" w:hAnsi="Arial" w:cs="Arial"/>
                <w:sz w:val="22"/>
                <w:szCs w:val="22"/>
              </w:rPr>
              <w:t>ći njihove osnovne djelove –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75B">
              <w:rPr>
                <w:rFonts w:ascii="Arial" w:hAnsi="Arial" w:cs="Arial"/>
                <w:sz w:val="22"/>
                <w:szCs w:val="22"/>
              </w:rPr>
              <w:t>subjekat, predikat i objekat</w:t>
            </w:r>
            <w:r w:rsidRPr="00371CF9">
              <w:rPr>
                <w:rFonts w:ascii="Arial" w:hAnsi="Arial" w:cs="Arial"/>
                <w:sz w:val="22"/>
                <w:szCs w:val="22"/>
              </w:rPr>
              <w:t>i</w:t>
            </w:r>
            <w:bookmarkStart w:id="0" w:name="_GoBack"/>
            <w:bookmarkEnd w:id="0"/>
            <w:r w:rsidRPr="00371CF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F32C7" w:rsidRPr="009F391C" w:rsidRDefault="00BF32C7" w:rsidP="00036797">
            <w:pPr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odgovaraju na pitanja koja ih </w:t>
            </w:r>
            <w:r w:rsidRPr="00371CF9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pućuju na novu predmetnost: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681C">
              <w:rPr>
                <w:rFonts w:ascii="Arial" w:hAnsi="Arial" w:cs="Arial"/>
                <w:i/>
                <w:sz w:val="22"/>
                <w:szCs w:val="22"/>
              </w:rPr>
              <w:t xml:space="preserve">Imenice majka, novac, riječ, čiji su dodaci? Šta taj dodatak označava? Ko </w:t>
            </w:r>
            <w:r w:rsidRPr="006B681C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vrši radnju u navedenim rečenicama? </w:t>
            </w:r>
            <w:r w:rsidRPr="009F391C">
              <w:rPr>
                <w:rFonts w:ascii="Arial" w:hAnsi="Arial" w:cs="Arial"/>
                <w:sz w:val="22"/>
                <w:szCs w:val="22"/>
              </w:rPr>
              <w:t>Označavaju strelicom da je objekat glagolska dopuna.</w:t>
            </w:r>
          </w:p>
          <w:p w:rsidR="00BF32C7" w:rsidRPr="00FC0D1B" w:rsidRDefault="00BF32C7" w:rsidP="00036797">
            <w:pPr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zaključuju da rečenica bez objekta ne bi bila potpuna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F32C7" w:rsidRDefault="00BF32C7" w:rsidP="00036797">
            <w:pPr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primjerima iz rečenica uočavaju 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padeže u kojima se pravi objekti </w:t>
            </w:r>
            <w:r>
              <w:rPr>
                <w:rFonts w:ascii="Arial" w:hAnsi="Arial" w:cs="Arial"/>
                <w:sz w:val="22"/>
                <w:szCs w:val="22"/>
              </w:rPr>
              <w:t>javljaju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(akuzativ bez predloga, dioni genitiv i u odričnom obliku glagola sa genitivom);</w:t>
            </w:r>
          </w:p>
          <w:p w:rsidR="00BF32C7" w:rsidRDefault="00BF32C7" w:rsidP="00036797">
            <w:pPr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navode da se pravi objekat dobija na pitanja </w:t>
            </w:r>
            <w:r w:rsidRPr="00371CF9">
              <w:rPr>
                <w:rFonts w:ascii="Arial" w:hAnsi="Arial" w:cs="Arial"/>
                <w:i/>
                <w:sz w:val="22"/>
                <w:szCs w:val="22"/>
              </w:rPr>
              <w:t>koga...? šta...?</w:t>
            </w:r>
          </w:p>
          <w:p w:rsidR="00BF32C7" w:rsidRPr="00371CF9" w:rsidRDefault="00BF32C7" w:rsidP="00036797">
            <w:pPr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čitaju i </w:t>
            </w:r>
            <w:r w:rsidRPr="00371CF9">
              <w:rPr>
                <w:rFonts w:ascii="Arial" w:hAnsi="Arial" w:cs="Arial"/>
                <w:sz w:val="22"/>
                <w:szCs w:val="22"/>
              </w:rPr>
              <w:t>zapisuju rečenice iz Udžbenika (str. 89):</w:t>
            </w:r>
          </w:p>
          <w:p w:rsidR="00BF32C7" w:rsidRPr="00342DB1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  <w:i/>
              </w:rPr>
            </w:pP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>Razgovarali smo prošli put o matematici.</w:t>
            </w:r>
          </w:p>
          <w:p w:rsidR="00BF32C7" w:rsidRPr="00342DB1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  <w:i/>
              </w:rPr>
            </w:pP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>Ona dvojka je pozitivno djelovala na mene.</w:t>
            </w:r>
          </w:p>
          <w:p w:rsidR="00BF32C7" w:rsidRPr="00342DB1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  <w:i/>
              </w:rPr>
            </w:pP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>Neka ti svaki dan bude ispunjen radošću.</w:t>
            </w:r>
          </w:p>
          <w:p w:rsidR="00BF32C7" w:rsidRPr="00342DB1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  <w:i/>
              </w:rPr>
            </w:pPr>
            <w:r w:rsidRPr="00342DB1">
              <w:rPr>
                <w:rFonts w:ascii="Arial" w:hAnsi="Arial" w:cs="Arial"/>
                <w:b/>
                <w:i/>
                <w:sz w:val="22"/>
                <w:szCs w:val="22"/>
              </w:rPr>
              <w:t>Drvo se uplašilo samoće.</w:t>
            </w:r>
          </w:p>
          <w:p w:rsidR="00BF32C7" w:rsidRDefault="00BF32C7" w:rsidP="00036797">
            <w:pPr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učestvuju u analizi rečenica, uočavaju objekat u njima;</w:t>
            </w:r>
          </w:p>
          <w:p w:rsidR="00BF32C7" w:rsidRDefault="00BF32C7" w:rsidP="00036797">
            <w:pPr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uočavaju ko vrši, a ko trpi radnju;</w:t>
            </w:r>
          </w:p>
          <w:p w:rsidR="00342DB1" w:rsidRPr="00342DB1" w:rsidRDefault="00BF32C7" w:rsidP="00036797">
            <w:pPr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zaključuju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u kojim padežima se nalaze dati objekti</w:t>
            </w:r>
            <w:r w:rsidR="00342DB1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2DB1" w:rsidRPr="00342DB1" w:rsidRDefault="00BF32C7" w:rsidP="00036797">
            <w:pPr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upoređujući sa oblicima pravog objekta</w:t>
            </w:r>
            <w:r w:rsidR="00342DB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F32C7" w:rsidRDefault="00BF32C7" w:rsidP="00036797">
            <w:pPr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zaključuju da je riječ o nepravom objektu;</w:t>
            </w:r>
          </w:p>
          <w:p w:rsidR="00BF32C7" w:rsidRPr="00371CF9" w:rsidRDefault="00BF32C7" w:rsidP="00036797">
            <w:pPr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zapisuju rečenicu u kojoj prepoznaju objekat, s tim da sada u istoj rečenici postoje oba objekta, </w:t>
            </w:r>
          </w:p>
          <w:p w:rsidR="00BF32C7" w:rsidRPr="00371CF9" w:rsidRDefault="00BF32C7" w:rsidP="00036797">
            <w:pPr>
              <w:spacing w:line="240" w:lineRule="auto"/>
              <w:ind w:left="960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b/>
                <w:sz w:val="22"/>
                <w:szCs w:val="22"/>
              </w:rPr>
              <w:t>Kupio sam joj knjigu.</w:t>
            </w:r>
          </w:p>
          <w:p w:rsidR="00BF32C7" w:rsidRDefault="00BF32C7" w:rsidP="00036797">
            <w:pPr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zaključuju da objekat može biti i zamjenica;</w:t>
            </w:r>
          </w:p>
          <w:p w:rsidR="00BF32C7" w:rsidRPr="0031798A" w:rsidRDefault="00BF32C7" w:rsidP="00036797">
            <w:pPr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izvode i saopštavaju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sva uočena svojstva objekta, od kojih se formira, bilježi i isti</w:t>
            </w:r>
            <w:r>
              <w:rPr>
                <w:rFonts w:ascii="Arial" w:hAnsi="Arial" w:cs="Arial"/>
                <w:sz w:val="22"/>
                <w:szCs w:val="22"/>
              </w:rPr>
              <w:t>če definicija nepravog objekta;</w:t>
            </w:r>
          </w:p>
          <w:p w:rsidR="00BF32C7" w:rsidRDefault="00BF32C7" w:rsidP="00036797">
            <w:pPr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31798A">
              <w:rPr>
                <w:rFonts w:ascii="Arial" w:hAnsi="Arial" w:cs="Arial"/>
                <w:i/>
                <w:sz w:val="22"/>
                <w:szCs w:val="22"/>
              </w:rPr>
              <w:t>Udžbeniku</w:t>
            </w:r>
            <w:r>
              <w:rPr>
                <w:rFonts w:ascii="Arial" w:hAnsi="Arial" w:cs="Arial"/>
                <w:sz w:val="22"/>
                <w:szCs w:val="22"/>
              </w:rPr>
              <w:t xml:space="preserve"> (str. </w:t>
            </w:r>
            <w:r w:rsidR="00C37110">
              <w:rPr>
                <w:rFonts w:ascii="Arial" w:hAnsi="Arial" w:cs="Arial"/>
                <w:sz w:val="22"/>
                <w:szCs w:val="22"/>
              </w:rPr>
              <w:t>XX</w:t>
            </w:r>
            <w:r>
              <w:rPr>
                <w:rFonts w:ascii="Arial" w:hAnsi="Arial" w:cs="Arial"/>
                <w:sz w:val="22"/>
                <w:szCs w:val="22"/>
              </w:rPr>
              <w:t>) pronalaze, čitaju i podvlače definiciju nepravog objekta</w:t>
            </w:r>
            <w:r w:rsidRPr="00371CF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F32C7" w:rsidRDefault="00BF32C7" w:rsidP="00036797">
            <w:pPr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u tabel</w:t>
            </w:r>
            <w:r>
              <w:rPr>
                <w:rFonts w:ascii="Arial" w:hAnsi="Arial" w:cs="Arial"/>
                <w:sz w:val="22"/>
                <w:szCs w:val="22"/>
              </w:rPr>
              <w:t>u, u kolonu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44B">
              <w:rPr>
                <w:rFonts w:ascii="Arial" w:hAnsi="Arial" w:cs="Arial"/>
                <w:sz w:val="22"/>
                <w:szCs w:val="22"/>
              </w:rPr>
              <w:t>NAUČIO SAM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zapisuju uočena svojstva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</w:rPr>
              <w:t>o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bjekat je glagolska dopuna koji kazuje na </w:t>
            </w:r>
            <w:r>
              <w:rPr>
                <w:rFonts w:ascii="Arial" w:hAnsi="Arial" w:cs="Arial"/>
                <w:sz w:val="22"/>
                <w:szCs w:val="22"/>
              </w:rPr>
              <w:t>kome ili na čemu se vrši radnja; o</w:t>
            </w:r>
            <w:r w:rsidRPr="00371CF9">
              <w:rPr>
                <w:rFonts w:ascii="Arial" w:hAnsi="Arial" w:cs="Arial"/>
                <w:sz w:val="22"/>
                <w:szCs w:val="22"/>
              </w:rPr>
              <w:t>bjekat trpi radnju koj</w:t>
            </w:r>
            <w:r>
              <w:rPr>
                <w:rFonts w:ascii="Arial" w:hAnsi="Arial" w:cs="Arial"/>
                <w:sz w:val="22"/>
                <w:szCs w:val="22"/>
              </w:rPr>
              <w:t>u obavlja subjekat; r</w:t>
            </w:r>
            <w:r w:rsidRPr="00371CF9">
              <w:rPr>
                <w:rFonts w:ascii="Arial" w:hAnsi="Arial" w:cs="Arial"/>
                <w:sz w:val="22"/>
                <w:szCs w:val="22"/>
              </w:rPr>
              <w:t>adnja sa subjekta prelazi na obj</w:t>
            </w:r>
            <w:r>
              <w:rPr>
                <w:rFonts w:ascii="Arial" w:hAnsi="Arial" w:cs="Arial"/>
                <w:sz w:val="22"/>
                <w:szCs w:val="22"/>
              </w:rPr>
              <w:t>ekat i na njemu se ispoljava; funkciju objekta mogu vršiti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imenice i zamjenice</w:t>
            </w:r>
            <w:r>
              <w:rPr>
                <w:rFonts w:ascii="Arial" w:hAnsi="Arial" w:cs="Arial"/>
                <w:sz w:val="22"/>
                <w:szCs w:val="22"/>
              </w:rPr>
              <w:t>; n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epravi objekat </w:t>
            </w:r>
            <w:r>
              <w:rPr>
                <w:rFonts w:ascii="Arial" w:hAnsi="Arial" w:cs="Arial"/>
                <w:sz w:val="22"/>
                <w:szCs w:val="22"/>
              </w:rPr>
              <w:t>ima oblik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genitiv</w:t>
            </w:r>
            <w:r>
              <w:rPr>
                <w:rFonts w:ascii="Arial" w:hAnsi="Arial" w:cs="Arial"/>
                <w:sz w:val="22"/>
                <w:szCs w:val="22"/>
              </w:rPr>
              <w:t>a s predlozima, dativa</w:t>
            </w:r>
            <w:r w:rsidRPr="00371CF9">
              <w:rPr>
                <w:rFonts w:ascii="Arial" w:hAnsi="Arial" w:cs="Arial"/>
                <w:sz w:val="22"/>
                <w:szCs w:val="22"/>
              </w:rPr>
              <w:t>, akuzativ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s predlozima, instrumental</w:t>
            </w:r>
            <w:r>
              <w:rPr>
                <w:rFonts w:ascii="Arial" w:hAnsi="Arial" w:cs="Arial"/>
                <w:sz w:val="22"/>
                <w:szCs w:val="22"/>
              </w:rPr>
              <w:t>a i lokativa; d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obija se na pitanja: </w:t>
            </w:r>
            <w:r w:rsidRPr="00371CF9">
              <w:rPr>
                <w:rFonts w:ascii="Arial" w:hAnsi="Arial" w:cs="Arial"/>
                <w:i/>
                <w:sz w:val="22"/>
                <w:szCs w:val="22"/>
              </w:rPr>
              <w:t>koga...? čega...?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1CF9">
              <w:rPr>
                <w:rFonts w:ascii="Arial" w:hAnsi="Arial" w:cs="Arial"/>
                <w:i/>
                <w:sz w:val="22"/>
                <w:szCs w:val="22"/>
              </w:rPr>
              <w:t>kome...? čemu...?s čim...? o čemu...?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itd.</w:t>
            </w:r>
          </w:p>
          <w:p w:rsidR="00BF32C7" w:rsidRPr="00371CF9" w:rsidRDefault="00BF32C7" w:rsidP="00036797">
            <w:pPr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klasifikuju i formiraju potpunu cjelinu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CF9">
              <w:rPr>
                <w:rFonts w:ascii="Arial" w:hAnsi="Arial" w:cs="Arial"/>
                <w:sz w:val="22"/>
                <w:szCs w:val="22"/>
              </w:rPr>
              <w:t>(pravi i nepravi objekat);</w:t>
            </w:r>
          </w:p>
        </w:tc>
      </w:tr>
      <w:tr w:rsidR="00BF32C7" w:rsidRPr="00371CF9" w:rsidTr="000732E7">
        <w:tc>
          <w:tcPr>
            <w:tcW w:w="1548" w:type="dxa"/>
            <w:shd w:val="clear" w:color="auto" w:fill="F3F3F3"/>
          </w:tcPr>
          <w:p w:rsidR="00BF32C7" w:rsidRPr="00371CF9" w:rsidRDefault="00BF32C7" w:rsidP="000732E7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371CF9">
              <w:rPr>
                <w:rFonts w:ascii="Arial" w:hAnsi="Arial" w:cs="Arial"/>
                <w:b/>
                <w:sz w:val="22"/>
                <w:szCs w:val="22"/>
              </w:rPr>
              <w:lastRenderedPageBreak/>
              <w:t>Završni dio časa</w:t>
            </w:r>
          </w:p>
        </w:tc>
        <w:tc>
          <w:tcPr>
            <w:tcW w:w="8172" w:type="dxa"/>
          </w:tcPr>
          <w:p w:rsidR="00BF32C7" w:rsidRDefault="00BF32C7" w:rsidP="00036797">
            <w:pPr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parovima </w:t>
            </w:r>
            <w:r w:rsidRPr="00371CF9">
              <w:rPr>
                <w:rFonts w:ascii="Arial" w:hAnsi="Arial" w:cs="Arial"/>
                <w:sz w:val="22"/>
                <w:szCs w:val="22"/>
              </w:rPr>
              <w:t>rad</w:t>
            </w:r>
            <w:r>
              <w:rPr>
                <w:rFonts w:ascii="Arial" w:hAnsi="Arial" w:cs="Arial"/>
                <w:sz w:val="22"/>
                <w:szCs w:val="22"/>
              </w:rPr>
              <w:t>e vježbu sa nastavnog listića (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71CF9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71CF9">
              <w:rPr>
                <w:rFonts w:ascii="Arial" w:hAnsi="Arial" w:cs="Arial"/>
                <w:sz w:val="22"/>
                <w:szCs w:val="22"/>
              </w:rPr>
              <w:t>u primjerima označavaju, imenuju, objašnjavaju i rješavaju zadatak na osnovu prethodn</w:t>
            </w:r>
            <w:r>
              <w:rPr>
                <w:rFonts w:ascii="Arial" w:hAnsi="Arial" w:cs="Arial"/>
                <w:sz w:val="22"/>
                <w:szCs w:val="22"/>
              </w:rPr>
              <w:t>o naučenog</w:t>
            </w:r>
            <w:r w:rsidRPr="00371CF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F32C7" w:rsidRDefault="00BF32C7" w:rsidP="00036797">
            <w:pPr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saopštavaju rješenja, a ispravnost zadataka </w:t>
            </w:r>
            <w:r>
              <w:rPr>
                <w:rFonts w:ascii="Arial" w:hAnsi="Arial" w:cs="Arial"/>
                <w:sz w:val="22"/>
                <w:szCs w:val="22"/>
              </w:rPr>
              <w:t>provjeravaju sa rješenjima (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71CF9">
              <w:rPr>
                <w:rFonts w:ascii="Arial" w:hAnsi="Arial" w:cs="Arial"/>
                <w:sz w:val="22"/>
                <w:szCs w:val="22"/>
              </w:rPr>
              <w:t>b );</w:t>
            </w:r>
          </w:p>
          <w:p w:rsidR="00BF32C7" w:rsidRDefault="00BF32C7" w:rsidP="00036797">
            <w:pPr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1CF9">
              <w:rPr>
                <w:rFonts w:ascii="Arial" w:hAnsi="Arial" w:cs="Arial"/>
                <w:sz w:val="22"/>
                <w:szCs w:val="22"/>
              </w:rPr>
              <w:t>lušaju uputs</w:t>
            </w:r>
            <w:r>
              <w:rPr>
                <w:rFonts w:ascii="Arial" w:hAnsi="Arial" w:cs="Arial"/>
                <w:sz w:val="22"/>
                <w:szCs w:val="22"/>
              </w:rPr>
              <w:t>tva za izradu domaćeg zadatka (</w:t>
            </w:r>
            <w:r w:rsidRPr="00371CF9">
              <w:rPr>
                <w:rFonts w:ascii="Arial" w:hAnsi="Arial" w:cs="Arial"/>
                <w:sz w:val="22"/>
                <w:szCs w:val="22"/>
              </w:rPr>
              <w:t>Radna sveska, str. 44 i 45, zadaci od 12. do 15);</w:t>
            </w:r>
          </w:p>
          <w:p w:rsidR="00BF32C7" w:rsidRPr="00371CF9" w:rsidRDefault="00BF32C7" w:rsidP="00036797">
            <w:pPr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1CF9">
              <w:rPr>
                <w:rFonts w:ascii="Arial" w:hAnsi="Arial" w:cs="Arial"/>
                <w:sz w:val="22"/>
                <w:szCs w:val="22"/>
              </w:rPr>
              <w:t>premaju se da na sljedećem času objasne uz koje glagole stoje objekti, i koj</w:t>
            </w:r>
            <w:r>
              <w:rPr>
                <w:rFonts w:ascii="Arial" w:hAnsi="Arial" w:cs="Arial"/>
                <w:sz w:val="22"/>
                <w:szCs w:val="22"/>
              </w:rPr>
              <w:t>e vrste riječi najčešće vrše službu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objekta.</w:t>
            </w:r>
          </w:p>
        </w:tc>
      </w:tr>
    </w:tbl>
    <w:p w:rsidR="00BF32C7" w:rsidRPr="00371CF9" w:rsidRDefault="00BF32C7" w:rsidP="006353D8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F32C7" w:rsidRDefault="00BF32C7" w:rsidP="00943D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1: Z/Ž/N tabela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19"/>
        <w:gridCol w:w="3019"/>
      </w:tblGrid>
      <w:tr w:rsidR="00BF32C7" w:rsidRPr="00B0077F" w:rsidTr="00065EC6">
        <w:tc>
          <w:tcPr>
            <w:tcW w:w="3018" w:type="dxa"/>
            <w:shd w:val="clear" w:color="auto" w:fill="E6E6E6"/>
          </w:tcPr>
          <w:p w:rsidR="00BF32C7" w:rsidRPr="00FC198D" w:rsidRDefault="00BF32C7" w:rsidP="00242954">
            <w:pPr>
              <w:spacing w:line="240" w:lineRule="auto"/>
              <w:jc w:val="left"/>
              <w:rPr>
                <w:rFonts w:ascii="Arial" w:hAnsi="Arial" w:cs="Arial"/>
                <w:b/>
                <w:color w:val="000080"/>
              </w:rPr>
            </w:pPr>
            <w:r w:rsidRPr="00B0077F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FC198D">
              <w:rPr>
                <w:rFonts w:ascii="Arial" w:hAnsi="Arial" w:cs="Arial"/>
                <w:b/>
                <w:color w:val="000080"/>
                <w:sz w:val="22"/>
                <w:szCs w:val="22"/>
              </w:rPr>
              <w:t>Znam</w:t>
            </w:r>
          </w:p>
        </w:tc>
        <w:tc>
          <w:tcPr>
            <w:tcW w:w="3019" w:type="dxa"/>
            <w:shd w:val="clear" w:color="auto" w:fill="E6E6E6"/>
          </w:tcPr>
          <w:p w:rsidR="00BF32C7" w:rsidRPr="00B0077F" w:rsidRDefault="00BF32C7" w:rsidP="00B0077F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B0077F">
              <w:rPr>
                <w:rFonts w:ascii="Arial" w:hAnsi="Arial" w:cs="Arial"/>
                <w:b/>
                <w:sz w:val="22"/>
                <w:szCs w:val="22"/>
              </w:rPr>
              <w:t xml:space="preserve">        Želim da znam</w:t>
            </w:r>
          </w:p>
        </w:tc>
        <w:tc>
          <w:tcPr>
            <w:tcW w:w="3019" w:type="dxa"/>
            <w:shd w:val="clear" w:color="auto" w:fill="E6E6E6"/>
          </w:tcPr>
          <w:p w:rsidR="00BF32C7" w:rsidRPr="00481602" w:rsidRDefault="00BF32C7" w:rsidP="00242954">
            <w:pPr>
              <w:spacing w:line="240" w:lineRule="auto"/>
              <w:jc w:val="left"/>
              <w:rPr>
                <w:rFonts w:ascii="Arial" w:hAnsi="Arial" w:cs="Arial"/>
                <w:b/>
                <w:color w:val="006600"/>
              </w:rPr>
            </w:pPr>
            <w:r w:rsidRPr="00B0077F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         </w:t>
            </w:r>
            <w:r w:rsidRPr="00481602">
              <w:rPr>
                <w:rFonts w:ascii="Arial" w:hAnsi="Arial" w:cs="Arial"/>
                <w:b/>
                <w:color w:val="006600"/>
                <w:sz w:val="22"/>
                <w:szCs w:val="22"/>
              </w:rPr>
              <w:t>Naučio sam</w:t>
            </w:r>
          </w:p>
        </w:tc>
      </w:tr>
      <w:tr w:rsidR="00BF32C7" w:rsidRPr="00371CF9" w:rsidTr="00242954">
        <w:tc>
          <w:tcPr>
            <w:tcW w:w="3018" w:type="dxa"/>
          </w:tcPr>
          <w:p w:rsidR="00BF32C7" w:rsidRPr="00371CF9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Šta je objekat?</w:t>
            </w:r>
          </w:p>
          <w:p w:rsidR="00BF32C7" w:rsidRPr="00371CF9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Koje dvije vrste objekta postoje?</w:t>
            </w:r>
          </w:p>
          <w:p w:rsidR="00BF32C7" w:rsidRPr="00371CF9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U kojim padežima se nalazi </w:t>
            </w:r>
            <w:r w:rsidRPr="00371CF9">
              <w:rPr>
                <w:rFonts w:ascii="Arial" w:hAnsi="Arial" w:cs="Arial"/>
                <w:sz w:val="22"/>
                <w:szCs w:val="22"/>
              </w:rPr>
              <w:lastRenderedPageBreak/>
              <w:t>pravi objekat?</w:t>
            </w:r>
          </w:p>
          <w:p w:rsidR="00BF32C7" w:rsidRPr="00371CF9" w:rsidRDefault="00BF32C7" w:rsidP="0024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:rsidR="00BF32C7" w:rsidRPr="00371CF9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lastRenderedPageBreak/>
              <w:t>Šta je nepravi objekat?</w:t>
            </w:r>
          </w:p>
          <w:p w:rsidR="00BF32C7" w:rsidRPr="00371CF9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>U kojim padežima se nalazi?</w:t>
            </w:r>
          </w:p>
          <w:p w:rsidR="00BF32C7" w:rsidRPr="00CB744B" w:rsidRDefault="00BF32C7" w:rsidP="0024295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:rsidR="00BF32C7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Objekat je glagolska dopuna na kome ili na čemu  se vrši radnja. </w:t>
            </w:r>
          </w:p>
          <w:p w:rsidR="00BF32C7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Objekat trpi radnju koju vrši </w:t>
            </w:r>
            <w:r w:rsidRPr="00371CF9">
              <w:rPr>
                <w:rFonts w:ascii="Arial" w:hAnsi="Arial" w:cs="Arial"/>
                <w:sz w:val="22"/>
                <w:szCs w:val="22"/>
              </w:rPr>
              <w:lastRenderedPageBreak/>
              <w:t xml:space="preserve">subjekat. </w:t>
            </w:r>
          </w:p>
          <w:p w:rsidR="00BF32C7" w:rsidRDefault="00BF32C7" w:rsidP="00B0077F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Funkciju objekta mogu vršiti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imenice i zamjenice. </w:t>
            </w:r>
          </w:p>
          <w:p w:rsidR="00BF32C7" w:rsidRPr="00371CF9" w:rsidRDefault="00BF32C7" w:rsidP="00B0077F">
            <w:pPr>
              <w:spacing w:line="240" w:lineRule="auto"/>
              <w:jc w:val="left"/>
              <w:rPr>
                <w:rFonts w:ascii="Arial" w:hAnsi="Arial" w:cs="Arial"/>
                <w:color w:val="00B050"/>
              </w:rPr>
            </w:pPr>
            <w:r w:rsidRPr="00371CF9">
              <w:rPr>
                <w:rFonts w:ascii="Arial" w:hAnsi="Arial" w:cs="Arial"/>
                <w:sz w:val="22"/>
                <w:szCs w:val="22"/>
              </w:rPr>
              <w:t xml:space="preserve">Nepravi objekat </w:t>
            </w:r>
            <w:r>
              <w:rPr>
                <w:rFonts w:ascii="Arial" w:hAnsi="Arial" w:cs="Arial"/>
                <w:sz w:val="22"/>
                <w:szCs w:val="22"/>
              </w:rPr>
              <w:t>ima oblik g</w:t>
            </w:r>
            <w:r w:rsidRPr="00371CF9">
              <w:rPr>
                <w:rFonts w:ascii="Arial" w:hAnsi="Arial" w:cs="Arial"/>
                <w:sz w:val="22"/>
                <w:szCs w:val="22"/>
              </w:rPr>
              <w:t>enitiv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s predlozima, dativ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1CF9">
              <w:rPr>
                <w:rFonts w:ascii="Arial" w:hAnsi="Arial" w:cs="Arial"/>
                <w:sz w:val="22"/>
                <w:szCs w:val="22"/>
              </w:rPr>
              <w:t>, akuzativ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s predlozima, instrumental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i lokativ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1C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BF32C7" w:rsidRDefault="00BF32C7" w:rsidP="00943D19">
      <w:pPr>
        <w:rPr>
          <w:rFonts w:ascii="Arial" w:hAnsi="Arial" w:cs="Arial"/>
          <w:b/>
          <w:sz w:val="20"/>
          <w:szCs w:val="20"/>
        </w:rPr>
      </w:pPr>
    </w:p>
    <w:p w:rsidR="00BF32C7" w:rsidRDefault="00BF32C7" w:rsidP="00B0077F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B0077F">
        <w:rPr>
          <w:rFonts w:ascii="Arial" w:hAnsi="Arial" w:cs="Arial"/>
          <w:b/>
          <w:sz w:val="22"/>
          <w:szCs w:val="22"/>
        </w:rPr>
        <w:t xml:space="preserve">Prilog </w:t>
      </w:r>
      <w:r>
        <w:rPr>
          <w:rFonts w:ascii="Arial" w:hAnsi="Arial" w:cs="Arial"/>
          <w:b/>
          <w:sz w:val="22"/>
          <w:szCs w:val="22"/>
        </w:rPr>
        <w:t>2</w:t>
      </w:r>
      <w:r w:rsidRPr="00B0077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  <w:r w:rsidRPr="00B007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Nastavni list</w:t>
      </w:r>
    </w:p>
    <w:p w:rsidR="00BF32C7" w:rsidRPr="00B0077F" w:rsidRDefault="00BF32C7" w:rsidP="00B0077F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F32C7" w:rsidRPr="00B0077F" w:rsidRDefault="00BF32C7" w:rsidP="00B0077F">
      <w:pPr>
        <w:spacing w:line="240" w:lineRule="auto"/>
        <w:rPr>
          <w:rFonts w:ascii="Arial" w:hAnsi="Arial" w:cs="Arial"/>
          <w:sz w:val="22"/>
          <w:szCs w:val="22"/>
        </w:rPr>
      </w:pPr>
      <w:r w:rsidRPr="00B0077F">
        <w:rPr>
          <w:rFonts w:ascii="Arial" w:hAnsi="Arial" w:cs="Arial"/>
          <w:b/>
          <w:sz w:val="22"/>
          <w:szCs w:val="22"/>
        </w:rPr>
        <w:t>Zadatak:</w:t>
      </w:r>
      <w:r w:rsidRPr="00B0077F">
        <w:rPr>
          <w:rFonts w:ascii="Arial" w:hAnsi="Arial" w:cs="Arial"/>
          <w:sz w:val="22"/>
          <w:szCs w:val="22"/>
        </w:rPr>
        <w:t xml:space="preserve"> U sljedećim rečenicama podvucite objekat i odredite njegovu vrstu (pravi ili nepravi).</w:t>
      </w:r>
    </w:p>
    <w:p w:rsidR="00BF32C7" w:rsidRPr="00B0077F" w:rsidRDefault="00BF32C7" w:rsidP="00B0077F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proofErr w:type="spellStart"/>
      <w:r w:rsidRPr="00B0077F">
        <w:rPr>
          <w:rFonts w:ascii="Arial" w:hAnsi="Arial" w:cs="Arial"/>
        </w:rPr>
        <w:t>Donesi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vode</w:t>
      </w:r>
      <w:proofErr w:type="spellEnd"/>
      <w:r w:rsidRPr="00B0077F">
        <w:rPr>
          <w:rFonts w:ascii="Arial" w:hAnsi="Arial" w:cs="Arial"/>
        </w:rPr>
        <w:t>.</w:t>
      </w:r>
    </w:p>
    <w:p w:rsidR="00BF32C7" w:rsidRPr="00B0077F" w:rsidRDefault="00BF32C7" w:rsidP="00B0077F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B0077F">
        <w:rPr>
          <w:rFonts w:ascii="Arial" w:hAnsi="Arial" w:cs="Arial"/>
        </w:rPr>
        <w:t xml:space="preserve">Mara </w:t>
      </w:r>
      <w:proofErr w:type="spellStart"/>
      <w:r w:rsidRPr="00B0077F">
        <w:rPr>
          <w:rFonts w:ascii="Arial" w:hAnsi="Arial" w:cs="Arial"/>
        </w:rPr>
        <w:t>misli</w:t>
      </w:r>
      <w:proofErr w:type="spellEnd"/>
      <w:r w:rsidRPr="00B0077F">
        <w:rPr>
          <w:rFonts w:ascii="Arial" w:hAnsi="Arial" w:cs="Arial"/>
        </w:rPr>
        <w:t xml:space="preserve"> o </w:t>
      </w:r>
      <w:proofErr w:type="spellStart"/>
      <w:r w:rsidRPr="00B0077F">
        <w:rPr>
          <w:rFonts w:ascii="Arial" w:hAnsi="Arial" w:cs="Arial"/>
        </w:rPr>
        <w:t>svom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zavičaju</w:t>
      </w:r>
      <w:proofErr w:type="spellEnd"/>
      <w:r w:rsidRPr="00B0077F">
        <w:rPr>
          <w:rFonts w:ascii="Arial" w:hAnsi="Arial" w:cs="Arial"/>
        </w:rPr>
        <w:t>.</w:t>
      </w:r>
    </w:p>
    <w:p w:rsidR="00BF32C7" w:rsidRPr="00B0077F" w:rsidRDefault="00BF32C7" w:rsidP="00B0077F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proofErr w:type="spellStart"/>
      <w:r w:rsidRPr="00B0077F">
        <w:rPr>
          <w:rFonts w:ascii="Arial" w:hAnsi="Arial" w:cs="Arial"/>
        </w:rPr>
        <w:t>Tražio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sam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te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jutros</w:t>
      </w:r>
      <w:proofErr w:type="spellEnd"/>
      <w:r w:rsidRPr="00B0077F">
        <w:rPr>
          <w:rFonts w:ascii="Arial" w:hAnsi="Arial" w:cs="Arial"/>
        </w:rPr>
        <w:t>.</w:t>
      </w:r>
    </w:p>
    <w:p w:rsidR="00BF32C7" w:rsidRPr="00B0077F" w:rsidRDefault="00BF32C7" w:rsidP="00B0077F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proofErr w:type="spellStart"/>
      <w:r w:rsidRPr="00B0077F">
        <w:rPr>
          <w:rFonts w:ascii="Arial" w:hAnsi="Arial" w:cs="Arial"/>
        </w:rPr>
        <w:t>Jedne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suze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neću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pustiti</w:t>
      </w:r>
      <w:proofErr w:type="spellEnd"/>
      <w:r w:rsidRPr="00B0077F">
        <w:rPr>
          <w:rFonts w:ascii="Arial" w:hAnsi="Arial" w:cs="Arial"/>
        </w:rPr>
        <w:t>.</w:t>
      </w:r>
    </w:p>
    <w:p w:rsidR="00BF32C7" w:rsidRPr="00B0077F" w:rsidRDefault="00BF32C7" w:rsidP="00B0077F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proofErr w:type="spellStart"/>
      <w:r w:rsidRPr="00B0077F">
        <w:rPr>
          <w:rFonts w:ascii="Arial" w:hAnsi="Arial" w:cs="Arial"/>
        </w:rPr>
        <w:t>Milica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izbjegava</w:t>
      </w:r>
      <w:proofErr w:type="spellEnd"/>
      <w:r w:rsidRPr="00B0077F">
        <w:rPr>
          <w:rFonts w:ascii="Arial" w:hAnsi="Arial" w:cs="Arial"/>
        </w:rPr>
        <w:t xml:space="preserve"> da mu </w:t>
      </w:r>
      <w:proofErr w:type="spellStart"/>
      <w:r w:rsidRPr="00B0077F">
        <w:rPr>
          <w:rFonts w:ascii="Arial" w:hAnsi="Arial" w:cs="Arial"/>
        </w:rPr>
        <w:t>sretne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pogled</w:t>
      </w:r>
      <w:proofErr w:type="spellEnd"/>
      <w:r w:rsidRPr="00B0077F">
        <w:rPr>
          <w:rFonts w:ascii="Arial" w:hAnsi="Arial" w:cs="Arial"/>
        </w:rPr>
        <w:t>.</w:t>
      </w:r>
    </w:p>
    <w:p w:rsidR="00BF32C7" w:rsidRPr="00B0077F" w:rsidRDefault="00BF32C7" w:rsidP="00B0077F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proofErr w:type="spellStart"/>
      <w:r w:rsidRPr="00B0077F">
        <w:rPr>
          <w:rFonts w:ascii="Arial" w:hAnsi="Arial" w:cs="Arial"/>
        </w:rPr>
        <w:t>Miloš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diriguje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orkestrom</w:t>
      </w:r>
      <w:proofErr w:type="spellEnd"/>
      <w:r w:rsidRPr="00B0077F">
        <w:rPr>
          <w:rFonts w:ascii="Arial" w:hAnsi="Arial" w:cs="Arial"/>
        </w:rPr>
        <w:t>.</w:t>
      </w:r>
    </w:p>
    <w:p w:rsidR="00BF32C7" w:rsidRDefault="00BF32C7" w:rsidP="00B0077F">
      <w:pPr>
        <w:spacing w:line="240" w:lineRule="auto"/>
        <w:rPr>
          <w:rFonts w:ascii="Arial" w:hAnsi="Arial" w:cs="Arial"/>
          <w:sz w:val="22"/>
          <w:szCs w:val="22"/>
        </w:rPr>
      </w:pPr>
    </w:p>
    <w:p w:rsidR="00BF32C7" w:rsidRPr="00B0077F" w:rsidRDefault="00BF32C7" w:rsidP="00B0077F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B0077F">
        <w:rPr>
          <w:rFonts w:ascii="Arial" w:hAnsi="Arial" w:cs="Arial"/>
          <w:b/>
          <w:sz w:val="22"/>
          <w:szCs w:val="22"/>
        </w:rPr>
        <w:t xml:space="preserve">Prilog </w:t>
      </w:r>
      <w:r>
        <w:rPr>
          <w:rFonts w:ascii="Arial" w:hAnsi="Arial" w:cs="Arial"/>
          <w:b/>
          <w:sz w:val="22"/>
          <w:szCs w:val="22"/>
        </w:rPr>
        <w:t>2</w:t>
      </w:r>
      <w:r w:rsidRPr="00B0077F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: Rješenje zadataka</w:t>
      </w:r>
    </w:p>
    <w:p w:rsidR="00BF32C7" w:rsidRPr="00B0077F" w:rsidRDefault="00BF32C7" w:rsidP="00B0077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lang w:val="it-IT"/>
        </w:rPr>
      </w:pPr>
      <w:r w:rsidRPr="00B0077F">
        <w:rPr>
          <w:rFonts w:ascii="Arial" w:hAnsi="Arial" w:cs="Arial"/>
          <w:lang w:val="it-IT"/>
        </w:rPr>
        <w:t xml:space="preserve">Donesi </w:t>
      </w:r>
      <w:r w:rsidRPr="00B0077F">
        <w:rPr>
          <w:rFonts w:ascii="Arial" w:hAnsi="Arial" w:cs="Arial"/>
          <w:color w:val="1F497D"/>
          <w:lang w:val="it-IT"/>
        </w:rPr>
        <w:t>vode.</w:t>
      </w:r>
      <w:r w:rsidRPr="00B0077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(</w:t>
      </w:r>
      <w:r w:rsidRPr="00B0077F">
        <w:rPr>
          <w:rFonts w:ascii="Arial" w:hAnsi="Arial" w:cs="Arial"/>
          <w:lang w:val="it-IT"/>
        </w:rPr>
        <w:t>dioni genitiv, pravi objekat )</w:t>
      </w:r>
    </w:p>
    <w:p w:rsidR="00BF32C7" w:rsidRPr="00B0077F" w:rsidRDefault="00BF32C7" w:rsidP="00B0077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lang w:val="it-IT"/>
        </w:rPr>
      </w:pPr>
      <w:r w:rsidRPr="00B0077F">
        <w:rPr>
          <w:rFonts w:ascii="Arial" w:hAnsi="Arial" w:cs="Arial"/>
          <w:lang w:val="it-IT"/>
        </w:rPr>
        <w:t xml:space="preserve">Mara misli </w:t>
      </w:r>
      <w:r w:rsidRPr="00B0077F">
        <w:rPr>
          <w:rFonts w:ascii="Arial" w:hAnsi="Arial" w:cs="Arial"/>
          <w:color w:val="C0504D"/>
          <w:lang w:val="it-IT"/>
        </w:rPr>
        <w:t>o svom zavičaju</w:t>
      </w:r>
      <w:r w:rsidRPr="00B0077F">
        <w:rPr>
          <w:rFonts w:ascii="Arial" w:hAnsi="Arial" w:cs="Arial"/>
          <w:lang w:val="it-IT"/>
        </w:rPr>
        <w:t>. (lokativ, nepravi objekat )</w:t>
      </w:r>
    </w:p>
    <w:p w:rsidR="00BF32C7" w:rsidRPr="00B0077F" w:rsidRDefault="00BF32C7" w:rsidP="00B0077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lang w:val="it-IT"/>
        </w:rPr>
      </w:pPr>
      <w:r w:rsidRPr="00B0077F">
        <w:rPr>
          <w:rFonts w:ascii="Arial" w:hAnsi="Arial" w:cs="Arial"/>
          <w:lang w:val="it-IT"/>
        </w:rPr>
        <w:t xml:space="preserve">Tražio sam </w:t>
      </w:r>
      <w:r w:rsidRPr="00B0077F">
        <w:rPr>
          <w:rFonts w:ascii="Arial" w:hAnsi="Arial" w:cs="Arial"/>
          <w:color w:val="9BBB59"/>
          <w:lang w:val="it-IT"/>
        </w:rPr>
        <w:t>te</w:t>
      </w:r>
      <w:r w:rsidRPr="00B0077F">
        <w:rPr>
          <w:rFonts w:ascii="Arial" w:hAnsi="Arial" w:cs="Arial"/>
          <w:lang w:val="it-IT"/>
        </w:rPr>
        <w:t xml:space="preserve"> jutros. (akuzativ, pravi objekat )</w:t>
      </w:r>
    </w:p>
    <w:p w:rsidR="00BF32C7" w:rsidRPr="00B0077F" w:rsidRDefault="00BF32C7" w:rsidP="00B0077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lang w:val="it-IT"/>
        </w:rPr>
      </w:pPr>
      <w:r w:rsidRPr="00B0077F">
        <w:rPr>
          <w:rFonts w:ascii="Arial" w:hAnsi="Arial" w:cs="Arial"/>
          <w:color w:val="8064A2"/>
          <w:lang w:val="it-IT"/>
        </w:rPr>
        <w:t>Jedne suze</w:t>
      </w:r>
      <w:r w:rsidRPr="00B0077F">
        <w:rPr>
          <w:rFonts w:ascii="Arial" w:hAnsi="Arial" w:cs="Arial"/>
          <w:lang w:val="it-IT"/>
        </w:rPr>
        <w:t xml:space="preserve"> neću pustiti. ( genitiv s odričnim glagolom, pravi objekat )</w:t>
      </w:r>
    </w:p>
    <w:p w:rsidR="00BF32C7" w:rsidRPr="00B0077F" w:rsidRDefault="00BF32C7" w:rsidP="00B0077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lang w:val="it-IT"/>
        </w:rPr>
      </w:pPr>
      <w:r w:rsidRPr="00B0077F">
        <w:rPr>
          <w:rFonts w:ascii="Arial" w:hAnsi="Arial" w:cs="Arial"/>
          <w:lang w:val="it-IT"/>
        </w:rPr>
        <w:t xml:space="preserve">Milica izbjegava da </w:t>
      </w:r>
      <w:r w:rsidRPr="00B0077F">
        <w:rPr>
          <w:rFonts w:ascii="Arial" w:hAnsi="Arial" w:cs="Arial"/>
          <w:color w:val="4BACC6"/>
          <w:lang w:val="it-IT"/>
        </w:rPr>
        <w:t>mu</w:t>
      </w:r>
      <w:r w:rsidRPr="00B0077F">
        <w:rPr>
          <w:rFonts w:ascii="Arial" w:hAnsi="Arial" w:cs="Arial"/>
          <w:lang w:val="it-IT"/>
        </w:rPr>
        <w:t xml:space="preserve"> sretne </w:t>
      </w:r>
      <w:r w:rsidRPr="00B0077F">
        <w:rPr>
          <w:rFonts w:ascii="Arial" w:hAnsi="Arial" w:cs="Arial"/>
          <w:color w:val="F79646"/>
          <w:lang w:val="it-IT"/>
        </w:rPr>
        <w:t>pogled</w:t>
      </w:r>
      <w:r w:rsidRPr="00B0077F">
        <w:rPr>
          <w:rFonts w:ascii="Arial" w:hAnsi="Arial" w:cs="Arial"/>
          <w:lang w:val="it-IT"/>
        </w:rPr>
        <w:t>. (dativ, nepravi objekat / akuzativ, pravi objekat)</w:t>
      </w:r>
    </w:p>
    <w:p w:rsidR="00BF32C7" w:rsidRPr="00B0077F" w:rsidRDefault="00BF32C7" w:rsidP="00B0077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proofErr w:type="spellStart"/>
      <w:r w:rsidRPr="00B0077F">
        <w:rPr>
          <w:rFonts w:ascii="Arial" w:hAnsi="Arial" w:cs="Arial"/>
        </w:rPr>
        <w:t>Miloš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</w:rPr>
        <w:t>diriguje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r w:rsidRPr="00B0077F">
        <w:rPr>
          <w:rFonts w:ascii="Arial" w:hAnsi="Arial" w:cs="Arial"/>
          <w:color w:val="FF0000"/>
        </w:rPr>
        <w:t>orkestrom</w:t>
      </w:r>
      <w:proofErr w:type="spellEnd"/>
      <w:r w:rsidRPr="00B0077F">
        <w:rPr>
          <w:rFonts w:ascii="Arial" w:hAnsi="Arial" w:cs="Arial"/>
          <w:color w:val="FF0000"/>
        </w:rPr>
        <w:t>.</w:t>
      </w:r>
      <w:r w:rsidR="00A115A3">
        <w:rPr>
          <w:rFonts w:ascii="Arial" w:hAnsi="Arial" w:cs="Arial"/>
        </w:rPr>
        <w:t xml:space="preserve"> (</w:t>
      </w:r>
      <w:proofErr w:type="spellStart"/>
      <w:r w:rsidRPr="00B0077F">
        <w:rPr>
          <w:rFonts w:ascii="Arial" w:hAnsi="Arial" w:cs="Arial"/>
        </w:rPr>
        <w:t>instrumenatal</w:t>
      </w:r>
      <w:proofErr w:type="spellEnd"/>
      <w:r w:rsidRPr="00B0077F">
        <w:rPr>
          <w:rFonts w:ascii="Arial" w:hAnsi="Arial" w:cs="Arial"/>
        </w:rPr>
        <w:t xml:space="preserve">, </w:t>
      </w:r>
      <w:proofErr w:type="spellStart"/>
      <w:r w:rsidRPr="00B0077F">
        <w:rPr>
          <w:rFonts w:ascii="Arial" w:hAnsi="Arial" w:cs="Arial"/>
        </w:rPr>
        <w:t>nepravi</w:t>
      </w:r>
      <w:proofErr w:type="spellEnd"/>
      <w:r w:rsidRPr="00B0077F">
        <w:rPr>
          <w:rFonts w:ascii="Arial" w:hAnsi="Arial" w:cs="Arial"/>
        </w:rPr>
        <w:t xml:space="preserve"> </w:t>
      </w:r>
      <w:proofErr w:type="spellStart"/>
      <w:proofErr w:type="gramStart"/>
      <w:r w:rsidRPr="00B0077F">
        <w:rPr>
          <w:rFonts w:ascii="Arial" w:hAnsi="Arial" w:cs="Arial"/>
        </w:rPr>
        <w:t>objekat</w:t>
      </w:r>
      <w:proofErr w:type="spellEnd"/>
      <w:r w:rsidRPr="00B0077F">
        <w:rPr>
          <w:rFonts w:ascii="Arial" w:hAnsi="Arial" w:cs="Arial"/>
        </w:rPr>
        <w:t xml:space="preserve"> )</w:t>
      </w:r>
      <w:proofErr w:type="gramEnd"/>
      <w:r w:rsidRPr="00B0077F">
        <w:rPr>
          <w:rFonts w:ascii="Arial" w:hAnsi="Arial" w:cs="Arial"/>
          <w:b/>
        </w:rPr>
        <w:t xml:space="preserve"> </w:t>
      </w:r>
    </w:p>
    <w:p w:rsidR="00BF32C7" w:rsidRPr="00B0077F" w:rsidRDefault="00BF32C7" w:rsidP="00B0077F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BF32C7" w:rsidRPr="00B0077F" w:rsidRDefault="00BF32C7" w:rsidP="00B0077F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F32C7" w:rsidRPr="00B0077F" w:rsidRDefault="00BF32C7" w:rsidP="00B0077F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B0077F">
        <w:rPr>
          <w:rFonts w:ascii="Arial" w:hAnsi="Arial" w:cs="Arial"/>
          <w:b/>
          <w:sz w:val="22"/>
          <w:szCs w:val="22"/>
        </w:rPr>
        <w:t xml:space="preserve">Plan table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F32C7" w:rsidRPr="00B0077F" w:rsidTr="00242954">
        <w:tc>
          <w:tcPr>
            <w:tcW w:w="9287" w:type="dxa"/>
          </w:tcPr>
          <w:p w:rsidR="00BF32C7" w:rsidRPr="00B0077F" w:rsidRDefault="00BF32C7" w:rsidP="00B0077F">
            <w:pPr>
              <w:spacing w:line="240" w:lineRule="auto"/>
              <w:rPr>
                <w:rFonts w:ascii="Arial" w:hAnsi="Arial" w:cs="Arial"/>
              </w:rPr>
            </w:pPr>
          </w:p>
          <w:p w:rsidR="00BF32C7" w:rsidRPr="00B0077F" w:rsidRDefault="00BF32C7" w:rsidP="00B0077F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B0077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B0077F">
              <w:rPr>
                <w:rFonts w:ascii="Arial" w:hAnsi="Arial" w:cs="Arial"/>
                <w:b/>
                <w:i/>
                <w:sz w:val="22"/>
                <w:szCs w:val="22"/>
              </w:rPr>
              <w:t>Pravi i nepravi objekat</w:t>
            </w:r>
          </w:p>
          <w:p w:rsidR="00BF32C7" w:rsidRPr="004E33D0" w:rsidRDefault="00BF32C7" w:rsidP="00B0077F">
            <w:pPr>
              <w:tabs>
                <w:tab w:val="left" w:pos="245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Volim da čitam </w:t>
            </w:r>
            <w:r w:rsidRPr="00371CF9">
              <w:rPr>
                <w:rFonts w:ascii="Arial" w:hAnsi="Arial" w:cs="Arial"/>
                <w:sz w:val="22"/>
                <w:szCs w:val="22"/>
                <w:u w:val="single"/>
              </w:rPr>
              <w:t>knjig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e.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Pr="00B0077F">
              <w:rPr>
                <w:rFonts w:ascii="Arial" w:hAnsi="Arial" w:cs="Arial"/>
                <w:sz w:val="22"/>
                <w:szCs w:val="22"/>
              </w:rPr>
              <w:t xml:space="preserve">Danas sam obradovao </w:t>
            </w:r>
            <w:r w:rsidRPr="00B0077F">
              <w:rPr>
                <w:rFonts w:ascii="Arial" w:hAnsi="Arial" w:cs="Arial"/>
                <w:color w:val="FF0000"/>
                <w:sz w:val="22"/>
                <w:szCs w:val="22"/>
              </w:rPr>
              <w:t>majku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Pr="004E33D0" w:rsidRDefault="00BF32C7" w:rsidP="004E33D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olim da jedem </w:t>
            </w:r>
            <w:r w:rsidRPr="00371CF9">
              <w:rPr>
                <w:rFonts w:ascii="Arial" w:hAnsi="Arial" w:cs="Arial"/>
                <w:sz w:val="22"/>
                <w:szCs w:val="22"/>
                <w:u w:val="single"/>
              </w:rPr>
              <w:t>čokoladu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6E2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B0077F">
              <w:rPr>
                <w:rFonts w:ascii="Arial" w:hAnsi="Arial" w:cs="Arial"/>
                <w:sz w:val="22"/>
                <w:szCs w:val="22"/>
              </w:rPr>
              <w:t xml:space="preserve">Ostalo mi je </w:t>
            </w:r>
            <w:r w:rsidRPr="00B0077F">
              <w:rPr>
                <w:rFonts w:ascii="Arial" w:hAnsi="Arial" w:cs="Arial"/>
                <w:color w:val="943634"/>
                <w:sz w:val="22"/>
                <w:szCs w:val="22"/>
              </w:rPr>
              <w:t>novca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Default="00BF32C7" w:rsidP="00B0077F">
            <w:pPr>
              <w:tabs>
                <w:tab w:val="left" w:pos="2450"/>
              </w:tabs>
              <w:spacing w:line="240" w:lineRule="auto"/>
              <w:rPr>
                <w:rFonts w:ascii="Arial" w:hAnsi="Arial" w:cs="Arial"/>
              </w:rPr>
            </w:pPr>
            <w:r w:rsidRPr="00714D53">
              <w:rPr>
                <w:rFonts w:ascii="Arial" w:hAnsi="Arial" w:cs="Arial"/>
                <w:sz w:val="22"/>
                <w:szCs w:val="22"/>
              </w:rPr>
              <w:t>Volim da gledam</w:t>
            </w:r>
            <w:r w:rsidRPr="00371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D53">
              <w:rPr>
                <w:rFonts w:ascii="Arial" w:hAnsi="Arial" w:cs="Arial"/>
                <w:sz w:val="22"/>
                <w:szCs w:val="22"/>
                <w:u w:val="single"/>
              </w:rPr>
              <w:t>zabavne emisije</w:t>
            </w:r>
            <w:r w:rsidRPr="004E33D0">
              <w:rPr>
                <w:rFonts w:ascii="Arial" w:hAnsi="Arial" w:cs="Arial"/>
                <w:sz w:val="22"/>
                <w:szCs w:val="22"/>
              </w:rPr>
              <w:t xml:space="preserve">.                   </w:t>
            </w:r>
            <w:r w:rsidRPr="00B0077F">
              <w:rPr>
                <w:rFonts w:ascii="Arial" w:hAnsi="Arial" w:cs="Arial"/>
                <w:sz w:val="22"/>
                <w:szCs w:val="22"/>
              </w:rPr>
              <w:t xml:space="preserve">Neću napisati </w:t>
            </w:r>
            <w:r w:rsidRPr="00B0077F">
              <w:rPr>
                <w:rFonts w:ascii="Arial" w:hAnsi="Arial" w:cs="Arial"/>
                <w:color w:val="31849B"/>
                <w:sz w:val="22"/>
                <w:szCs w:val="22"/>
              </w:rPr>
              <w:t>ni riječi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Default="00BF32C7" w:rsidP="00B0077F">
            <w:pPr>
              <w:tabs>
                <w:tab w:val="left" w:pos="2450"/>
              </w:tabs>
              <w:spacing w:line="240" w:lineRule="auto"/>
              <w:rPr>
                <w:rFonts w:ascii="Arial" w:hAnsi="Arial" w:cs="Arial"/>
                <w:u w:val="single"/>
              </w:rPr>
            </w:pPr>
          </w:p>
          <w:p w:rsidR="00BF32C7" w:rsidRDefault="00BF32C7" w:rsidP="00B0077F">
            <w:pPr>
              <w:tabs>
                <w:tab w:val="left" w:pos="2450"/>
              </w:tabs>
              <w:spacing w:line="240" w:lineRule="auto"/>
              <w:rPr>
                <w:rFonts w:ascii="Arial" w:hAnsi="Arial" w:cs="Arial"/>
              </w:rPr>
            </w:pPr>
            <w:r w:rsidRPr="0022126A">
              <w:rPr>
                <w:rFonts w:ascii="Arial" w:hAnsi="Arial" w:cs="Arial"/>
                <w:b/>
                <w:sz w:val="22"/>
                <w:szCs w:val="22"/>
                <w:u w:val="single"/>
              </w:rPr>
              <w:t>Pravi objekat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(bliži, direktni)</w:t>
            </w:r>
            <w:r w:rsidRPr="0022126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2126A">
              <w:rPr>
                <w:rFonts w:ascii="Arial" w:hAnsi="Arial" w:cs="Arial"/>
                <w:sz w:val="22"/>
                <w:szCs w:val="22"/>
              </w:rPr>
              <w:t xml:space="preserve"> akuzativ s prijedlozima, akuzativ bez prijedloga, dioni genitiv, odrični glagol + genitiv, genitiv s prijedlozima</w:t>
            </w:r>
          </w:p>
          <w:p w:rsidR="00BF32C7" w:rsidRPr="0022126A" w:rsidRDefault="00BF32C7" w:rsidP="00B0077F">
            <w:pPr>
              <w:tabs>
                <w:tab w:val="left" w:pos="2450"/>
              </w:tabs>
              <w:spacing w:line="240" w:lineRule="auto"/>
              <w:rPr>
                <w:rFonts w:ascii="Arial" w:hAnsi="Arial" w:cs="Arial"/>
              </w:rPr>
            </w:pPr>
          </w:p>
          <w:p w:rsidR="00BF32C7" w:rsidRPr="00B0077F" w:rsidRDefault="00BF32C7" w:rsidP="00B0077F">
            <w:pPr>
              <w:spacing w:line="240" w:lineRule="auto"/>
              <w:rPr>
                <w:rFonts w:ascii="Arial" w:hAnsi="Arial" w:cs="Arial"/>
              </w:rPr>
            </w:pPr>
            <w:r w:rsidRPr="00B0077F">
              <w:rPr>
                <w:rFonts w:ascii="Arial" w:hAnsi="Arial" w:cs="Arial"/>
                <w:sz w:val="22"/>
                <w:szCs w:val="22"/>
              </w:rPr>
              <w:t xml:space="preserve">Razgovarali smo prošli put </w:t>
            </w:r>
            <w:r w:rsidRPr="00B0077F">
              <w:rPr>
                <w:rFonts w:ascii="Arial" w:hAnsi="Arial" w:cs="Arial"/>
                <w:color w:val="4F6228"/>
                <w:sz w:val="22"/>
                <w:szCs w:val="22"/>
              </w:rPr>
              <w:t>o matematici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Default="00BF32C7" w:rsidP="00B0077F">
            <w:pPr>
              <w:spacing w:line="240" w:lineRule="auto"/>
              <w:rPr>
                <w:rFonts w:ascii="Arial" w:hAnsi="Arial" w:cs="Arial"/>
              </w:rPr>
            </w:pPr>
            <w:r w:rsidRPr="00B0077F">
              <w:rPr>
                <w:rFonts w:ascii="Arial" w:hAnsi="Arial" w:cs="Arial"/>
                <w:sz w:val="22"/>
                <w:szCs w:val="22"/>
              </w:rPr>
              <w:t xml:space="preserve">Ona dvojka je pozitivno djelovala </w:t>
            </w:r>
            <w:r w:rsidRPr="00B0077F">
              <w:rPr>
                <w:rFonts w:ascii="Arial" w:hAnsi="Arial" w:cs="Arial"/>
                <w:color w:val="FFC000"/>
                <w:sz w:val="22"/>
                <w:szCs w:val="22"/>
              </w:rPr>
              <w:t>na mene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Pr="00B0077F" w:rsidRDefault="00BF32C7" w:rsidP="00B0077F">
            <w:pPr>
              <w:spacing w:line="240" w:lineRule="auto"/>
              <w:rPr>
                <w:rFonts w:ascii="Arial" w:hAnsi="Arial" w:cs="Arial"/>
              </w:rPr>
            </w:pPr>
            <w:r w:rsidRPr="00B0077F">
              <w:rPr>
                <w:rFonts w:ascii="Arial" w:hAnsi="Arial" w:cs="Arial"/>
                <w:sz w:val="22"/>
                <w:szCs w:val="22"/>
              </w:rPr>
              <w:t xml:space="preserve">Neka ti svaki dan bude ispunjen </w:t>
            </w:r>
            <w:r w:rsidRPr="00B0077F">
              <w:rPr>
                <w:rFonts w:ascii="Arial" w:hAnsi="Arial" w:cs="Arial"/>
                <w:color w:val="7030A0"/>
                <w:sz w:val="22"/>
                <w:szCs w:val="22"/>
              </w:rPr>
              <w:t>radošću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Pr="00B0077F" w:rsidRDefault="00BF32C7" w:rsidP="00B0077F">
            <w:pPr>
              <w:spacing w:line="240" w:lineRule="auto"/>
              <w:rPr>
                <w:rFonts w:ascii="Arial" w:hAnsi="Arial" w:cs="Arial"/>
              </w:rPr>
            </w:pPr>
            <w:r w:rsidRPr="00B0077F">
              <w:rPr>
                <w:rFonts w:ascii="Arial" w:hAnsi="Arial" w:cs="Arial"/>
                <w:sz w:val="22"/>
                <w:szCs w:val="22"/>
              </w:rPr>
              <w:t xml:space="preserve">Drvo se uplašilo </w:t>
            </w:r>
            <w:r w:rsidRPr="00B0077F">
              <w:rPr>
                <w:rFonts w:ascii="Arial" w:hAnsi="Arial" w:cs="Arial"/>
                <w:color w:val="00B0F0"/>
                <w:sz w:val="22"/>
                <w:szCs w:val="22"/>
              </w:rPr>
              <w:t>samoće</w:t>
            </w:r>
            <w:r w:rsidRPr="00B007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C7" w:rsidRDefault="00BF32C7" w:rsidP="00B0077F">
            <w:pPr>
              <w:spacing w:line="240" w:lineRule="auto"/>
              <w:rPr>
                <w:rFonts w:ascii="Arial" w:hAnsi="Arial" w:cs="Arial"/>
                <w:color w:val="F79646"/>
              </w:rPr>
            </w:pPr>
            <w:r w:rsidRPr="00B0077F">
              <w:rPr>
                <w:rFonts w:ascii="Arial" w:hAnsi="Arial" w:cs="Arial"/>
                <w:sz w:val="22"/>
                <w:szCs w:val="22"/>
              </w:rPr>
              <w:t xml:space="preserve">Kupio sam </w:t>
            </w:r>
            <w:r w:rsidRPr="00B0077F">
              <w:rPr>
                <w:rFonts w:ascii="Arial" w:hAnsi="Arial" w:cs="Arial"/>
                <w:color w:val="9BBB59"/>
                <w:sz w:val="22"/>
                <w:szCs w:val="22"/>
              </w:rPr>
              <w:t>joj</w:t>
            </w:r>
            <w:r w:rsidRPr="00B007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077F">
              <w:rPr>
                <w:rFonts w:ascii="Arial" w:hAnsi="Arial" w:cs="Arial"/>
                <w:color w:val="F79646"/>
                <w:sz w:val="22"/>
                <w:szCs w:val="22"/>
              </w:rPr>
              <w:t>knjigu.</w:t>
            </w:r>
          </w:p>
          <w:p w:rsidR="00BF32C7" w:rsidRPr="00B0077F" w:rsidRDefault="00BF32C7" w:rsidP="00B0077F">
            <w:pPr>
              <w:spacing w:line="240" w:lineRule="auto"/>
              <w:rPr>
                <w:rFonts w:ascii="Arial" w:hAnsi="Arial" w:cs="Arial"/>
              </w:rPr>
            </w:pPr>
            <w:r w:rsidRPr="0022126A">
              <w:rPr>
                <w:rFonts w:ascii="Arial" w:hAnsi="Arial" w:cs="Arial"/>
                <w:b/>
                <w:u w:val="single"/>
              </w:rPr>
              <w:t>Nepravi objekat</w:t>
            </w:r>
            <w:r>
              <w:rPr>
                <w:rFonts w:ascii="Arial" w:hAnsi="Arial" w:cs="Arial"/>
              </w:rPr>
              <w:t xml:space="preserve"> se dobija kad se u donosu na predikat postave pitanja: </w:t>
            </w:r>
            <w:r w:rsidRPr="0022126A">
              <w:rPr>
                <w:rFonts w:ascii="Arial" w:hAnsi="Arial" w:cs="Arial"/>
                <w:i/>
              </w:rPr>
              <w:t xml:space="preserve">Kome...? O kome...? Čime...? Za čim...? O čemu? </w:t>
            </w:r>
            <w:r>
              <w:rPr>
                <w:rFonts w:ascii="Arial" w:hAnsi="Arial" w:cs="Arial"/>
                <w:i/>
              </w:rPr>
              <w:t>i</w:t>
            </w:r>
            <w:r w:rsidRPr="0022126A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d</w:t>
            </w:r>
            <w:r w:rsidRPr="0022126A">
              <w:rPr>
                <w:rFonts w:ascii="Arial" w:hAnsi="Arial" w:cs="Arial"/>
                <w:i/>
              </w:rPr>
              <w:t>.</w:t>
            </w:r>
          </w:p>
        </w:tc>
      </w:tr>
    </w:tbl>
    <w:p w:rsidR="00BF32C7" w:rsidRPr="00B0077F" w:rsidRDefault="00BF32C7" w:rsidP="00B0077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F32C7" w:rsidRPr="0022126A" w:rsidRDefault="00BF32C7" w:rsidP="00B0077F">
      <w:pPr>
        <w:pStyle w:val="ListParagraph"/>
        <w:rPr>
          <w:rFonts w:ascii="Arial" w:hAnsi="Arial" w:cs="Arial"/>
          <w:sz w:val="20"/>
          <w:szCs w:val="20"/>
          <w:lang w:val="sr-Latn-CS"/>
        </w:rPr>
      </w:pPr>
    </w:p>
    <w:sectPr w:rsidR="00BF32C7" w:rsidRPr="0022126A" w:rsidSect="00516C9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EC" w:rsidRDefault="00CE4AEC" w:rsidP="009E4CE4">
      <w:pPr>
        <w:spacing w:line="240" w:lineRule="auto"/>
      </w:pPr>
      <w:r>
        <w:separator/>
      </w:r>
    </w:p>
  </w:endnote>
  <w:endnote w:type="continuationSeparator" w:id="0">
    <w:p w:rsidR="00CE4AEC" w:rsidRDefault="00CE4AEC" w:rsidP="009E4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EC" w:rsidRDefault="00CE4AEC" w:rsidP="009E4CE4">
      <w:pPr>
        <w:spacing w:line="240" w:lineRule="auto"/>
      </w:pPr>
      <w:r>
        <w:separator/>
      </w:r>
    </w:p>
  </w:footnote>
  <w:footnote w:type="continuationSeparator" w:id="0">
    <w:p w:rsidR="00CE4AEC" w:rsidRDefault="00CE4AEC" w:rsidP="009E4CE4">
      <w:pPr>
        <w:spacing w:line="240" w:lineRule="auto"/>
      </w:pPr>
      <w:r>
        <w:continuationSeparator/>
      </w:r>
    </w:p>
  </w:footnote>
  <w:footnote w:id="1">
    <w:p w:rsidR="00BF32C7" w:rsidRDefault="00BF32C7" w:rsidP="00371CF9">
      <w:pPr>
        <w:pStyle w:val="FootnoteText"/>
        <w:spacing w:line="240" w:lineRule="auto"/>
      </w:pPr>
      <w:r w:rsidRPr="00371CF9">
        <w:rPr>
          <w:rStyle w:val="FootnoteReference"/>
          <w:rFonts w:ascii="Arial Narrow" w:hAnsi="Arial Narrow"/>
        </w:rPr>
        <w:footnoteRef/>
      </w:r>
      <w:r w:rsidRPr="00371CF9">
        <w:rPr>
          <w:rFonts w:ascii="Arial Narrow" w:hAnsi="Arial Narrow"/>
        </w:rPr>
        <w:t xml:space="preserve"> Dragana Nenadović, Miodrag Strugar, </w:t>
      </w:r>
      <w:r w:rsidRPr="006E2713">
        <w:rPr>
          <w:rFonts w:ascii="Arial Narrow" w:hAnsi="Arial Narrow"/>
          <w:i/>
        </w:rPr>
        <w:t>Moć jezika, udžbenik maternjeg jezika za sedmi razred osnovne škole</w:t>
      </w:r>
      <w:r w:rsidRPr="00371CF9">
        <w:rPr>
          <w:rFonts w:ascii="Arial Narrow" w:hAnsi="Arial Narrow"/>
        </w:rPr>
        <w:t>,</w:t>
      </w:r>
      <w:r w:rsidR="00342DB1">
        <w:rPr>
          <w:rFonts w:ascii="Arial Narrow" w:hAnsi="Arial Narrow"/>
        </w:rPr>
        <w:t xml:space="preserve"> </w:t>
      </w:r>
      <w:r w:rsidRPr="00371CF9">
        <w:rPr>
          <w:rFonts w:ascii="Arial Narrow" w:hAnsi="Arial Narrow"/>
        </w:rPr>
        <w:t>Zavod za udžbenike i nastavna sredstva, Podgorica,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"/>
      </v:shape>
    </w:pict>
  </w:numPicBullet>
  <w:abstractNum w:abstractNumId="0" w15:restartNumberingAfterBreak="0">
    <w:nsid w:val="007A0611"/>
    <w:multiLevelType w:val="hybridMultilevel"/>
    <w:tmpl w:val="F9E8BEC8"/>
    <w:lvl w:ilvl="0" w:tplc="266665C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341"/>
    <w:multiLevelType w:val="hybridMultilevel"/>
    <w:tmpl w:val="9842C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82385"/>
    <w:multiLevelType w:val="hybridMultilevel"/>
    <w:tmpl w:val="BF5A8052"/>
    <w:lvl w:ilvl="0" w:tplc="266665C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E5F"/>
    <w:multiLevelType w:val="hybridMultilevel"/>
    <w:tmpl w:val="4A54ED7E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0D1B6A6A"/>
    <w:multiLevelType w:val="hybridMultilevel"/>
    <w:tmpl w:val="6188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9B2248"/>
    <w:multiLevelType w:val="hybridMultilevel"/>
    <w:tmpl w:val="C556185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2632545"/>
    <w:multiLevelType w:val="hybridMultilevel"/>
    <w:tmpl w:val="162CE6CC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12CA096A"/>
    <w:multiLevelType w:val="hybridMultilevel"/>
    <w:tmpl w:val="D04CAA6A"/>
    <w:lvl w:ilvl="0" w:tplc="FA3090B6">
      <w:numFmt w:val="bullet"/>
      <w:lvlText w:val="-"/>
      <w:lvlJc w:val="left"/>
      <w:pPr>
        <w:ind w:left="28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144E2EFE"/>
    <w:multiLevelType w:val="hybridMultilevel"/>
    <w:tmpl w:val="FABCBD74"/>
    <w:lvl w:ilvl="0" w:tplc="138AF3EA">
      <w:numFmt w:val="bullet"/>
      <w:lvlText w:val="-"/>
      <w:lvlJc w:val="left"/>
      <w:pPr>
        <w:ind w:left="10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4E71697"/>
    <w:multiLevelType w:val="hybridMultilevel"/>
    <w:tmpl w:val="E9F4CFA0"/>
    <w:lvl w:ilvl="0" w:tplc="FA3090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D2D"/>
    <w:multiLevelType w:val="multilevel"/>
    <w:tmpl w:val="BA46B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BA5"/>
    <w:multiLevelType w:val="hybridMultilevel"/>
    <w:tmpl w:val="4B14A6D0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1CD4210A"/>
    <w:multiLevelType w:val="hybridMultilevel"/>
    <w:tmpl w:val="8BDE52FA"/>
    <w:lvl w:ilvl="0" w:tplc="266665C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D516592"/>
    <w:multiLevelType w:val="hybridMultilevel"/>
    <w:tmpl w:val="D4C66390"/>
    <w:lvl w:ilvl="0" w:tplc="1CE84D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928C8"/>
    <w:multiLevelType w:val="hybridMultilevel"/>
    <w:tmpl w:val="5AC462A6"/>
    <w:lvl w:ilvl="0" w:tplc="2C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D73D8"/>
    <w:multiLevelType w:val="hybridMultilevel"/>
    <w:tmpl w:val="F4006ABA"/>
    <w:lvl w:ilvl="0" w:tplc="FA3090B6">
      <w:numFmt w:val="bullet"/>
      <w:lvlText w:val="-"/>
      <w:lvlJc w:val="left"/>
      <w:pPr>
        <w:ind w:left="10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44C2AA9"/>
    <w:multiLevelType w:val="hybridMultilevel"/>
    <w:tmpl w:val="BA9448B8"/>
    <w:lvl w:ilvl="0" w:tplc="266665C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535F"/>
    <w:multiLevelType w:val="hybridMultilevel"/>
    <w:tmpl w:val="635A0B26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29B83E04"/>
    <w:multiLevelType w:val="hybridMultilevel"/>
    <w:tmpl w:val="A7ACFAE0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2BB16944"/>
    <w:multiLevelType w:val="hybridMultilevel"/>
    <w:tmpl w:val="607C05CA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2E4128CC"/>
    <w:multiLevelType w:val="hybridMultilevel"/>
    <w:tmpl w:val="060EADA6"/>
    <w:lvl w:ilvl="0" w:tplc="FA3090B6">
      <w:numFmt w:val="bullet"/>
      <w:lvlText w:val="-"/>
      <w:lvlJc w:val="left"/>
      <w:pPr>
        <w:ind w:left="144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7D3B45"/>
    <w:multiLevelType w:val="hybridMultilevel"/>
    <w:tmpl w:val="3A8C9954"/>
    <w:lvl w:ilvl="0" w:tplc="82EC409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1497860"/>
    <w:multiLevelType w:val="hybridMultilevel"/>
    <w:tmpl w:val="0E287B2A"/>
    <w:lvl w:ilvl="0" w:tplc="FA3090B6">
      <w:numFmt w:val="bullet"/>
      <w:lvlText w:val="-"/>
      <w:lvlJc w:val="left"/>
      <w:pPr>
        <w:ind w:left="117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383B7E9E"/>
    <w:multiLevelType w:val="hybridMultilevel"/>
    <w:tmpl w:val="81FAEFFC"/>
    <w:lvl w:ilvl="0" w:tplc="82EC409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00A72"/>
    <w:multiLevelType w:val="hybridMultilevel"/>
    <w:tmpl w:val="BA46B018"/>
    <w:lvl w:ilvl="0" w:tplc="2C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C6313"/>
    <w:multiLevelType w:val="hybridMultilevel"/>
    <w:tmpl w:val="31747B66"/>
    <w:lvl w:ilvl="0" w:tplc="266665C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2717"/>
    <w:multiLevelType w:val="hybridMultilevel"/>
    <w:tmpl w:val="AA20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75494"/>
    <w:multiLevelType w:val="hybridMultilevel"/>
    <w:tmpl w:val="6DEED84E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4400687E"/>
    <w:multiLevelType w:val="hybridMultilevel"/>
    <w:tmpl w:val="07C0D312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55357"/>
    <w:multiLevelType w:val="hybridMultilevel"/>
    <w:tmpl w:val="DDE07042"/>
    <w:lvl w:ilvl="0" w:tplc="FA3090B6">
      <w:numFmt w:val="bullet"/>
      <w:lvlText w:val="-"/>
      <w:lvlJc w:val="left"/>
      <w:pPr>
        <w:ind w:left="1170" w:hanging="360"/>
      </w:pPr>
      <w:rPr>
        <w:rFonts w:ascii="Arial" w:eastAsia="SimSun" w:hAnsi="Aria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B1D4E"/>
    <w:multiLevelType w:val="hybridMultilevel"/>
    <w:tmpl w:val="ED0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E6510"/>
    <w:multiLevelType w:val="hybridMultilevel"/>
    <w:tmpl w:val="CE38E1DA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57B17454"/>
    <w:multiLevelType w:val="hybridMultilevel"/>
    <w:tmpl w:val="38BCED60"/>
    <w:lvl w:ilvl="0" w:tplc="266665C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E48E2"/>
    <w:multiLevelType w:val="hybridMultilevel"/>
    <w:tmpl w:val="9AFAD832"/>
    <w:lvl w:ilvl="0" w:tplc="266665C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17018"/>
    <w:multiLevelType w:val="hybridMultilevel"/>
    <w:tmpl w:val="3F564FE6"/>
    <w:lvl w:ilvl="0" w:tplc="FA3090B6">
      <w:numFmt w:val="bullet"/>
      <w:lvlText w:val="-"/>
      <w:lvlJc w:val="left"/>
      <w:pPr>
        <w:ind w:left="1170" w:hanging="360"/>
      </w:pPr>
      <w:rPr>
        <w:rFonts w:ascii="Arial" w:eastAsia="SimSun" w:hAnsi="Aria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60B06"/>
    <w:multiLevelType w:val="hybridMultilevel"/>
    <w:tmpl w:val="0B9E13FA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5E3B4C2C"/>
    <w:multiLevelType w:val="hybridMultilevel"/>
    <w:tmpl w:val="CBEA6CA2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5FBF7C41"/>
    <w:multiLevelType w:val="hybridMultilevel"/>
    <w:tmpl w:val="5A68AD54"/>
    <w:lvl w:ilvl="0" w:tplc="266665C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8" w15:restartNumberingAfterBreak="0">
    <w:nsid w:val="5FF4659F"/>
    <w:multiLevelType w:val="hybridMultilevel"/>
    <w:tmpl w:val="BE4A91AE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9" w15:restartNumberingAfterBreak="0">
    <w:nsid w:val="6CAF34BE"/>
    <w:multiLevelType w:val="hybridMultilevel"/>
    <w:tmpl w:val="29063396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 w15:restartNumberingAfterBreak="0">
    <w:nsid w:val="6DCB41A5"/>
    <w:multiLevelType w:val="hybridMultilevel"/>
    <w:tmpl w:val="1CDA607C"/>
    <w:lvl w:ilvl="0" w:tplc="266665C6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MV Boli" w:eastAsia="Times New Roman" w:hAnsi="MV Boli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C49CC"/>
    <w:multiLevelType w:val="hybridMultilevel"/>
    <w:tmpl w:val="D2D277A8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2" w15:restartNumberingAfterBreak="0">
    <w:nsid w:val="7DB848C3"/>
    <w:multiLevelType w:val="hybridMultilevel"/>
    <w:tmpl w:val="6D385CE6"/>
    <w:lvl w:ilvl="0" w:tplc="FA3090B6">
      <w:numFmt w:val="bullet"/>
      <w:lvlText w:val="-"/>
      <w:lvlJc w:val="left"/>
      <w:pPr>
        <w:ind w:left="1170" w:hanging="360"/>
      </w:pPr>
      <w:rPr>
        <w:rFonts w:ascii="Arial" w:eastAsia="SimSun" w:hAnsi="Aria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74694"/>
    <w:multiLevelType w:val="hybridMultilevel"/>
    <w:tmpl w:val="D7D0C944"/>
    <w:lvl w:ilvl="0" w:tplc="FA3090B6">
      <w:numFmt w:val="bullet"/>
      <w:lvlText w:val="-"/>
      <w:lvlJc w:val="left"/>
      <w:pPr>
        <w:ind w:left="19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2"/>
  </w:num>
  <w:num w:numId="5">
    <w:abstractNumId w:val="35"/>
  </w:num>
  <w:num w:numId="6">
    <w:abstractNumId w:val="36"/>
  </w:num>
  <w:num w:numId="7">
    <w:abstractNumId w:val="7"/>
  </w:num>
  <w:num w:numId="8">
    <w:abstractNumId w:val="11"/>
  </w:num>
  <w:num w:numId="9">
    <w:abstractNumId w:val="6"/>
  </w:num>
  <w:num w:numId="10">
    <w:abstractNumId w:val="38"/>
  </w:num>
  <w:num w:numId="11">
    <w:abstractNumId w:val="19"/>
  </w:num>
  <w:num w:numId="12">
    <w:abstractNumId w:val="18"/>
  </w:num>
  <w:num w:numId="13">
    <w:abstractNumId w:val="3"/>
  </w:num>
  <w:num w:numId="14">
    <w:abstractNumId w:val="31"/>
  </w:num>
  <w:num w:numId="15">
    <w:abstractNumId w:val="41"/>
  </w:num>
  <w:num w:numId="16">
    <w:abstractNumId w:val="39"/>
  </w:num>
  <w:num w:numId="17">
    <w:abstractNumId w:val="17"/>
  </w:num>
  <w:num w:numId="18">
    <w:abstractNumId w:val="43"/>
  </w:num>
  <w:num w:numId="19">
    <w:abstractNumId w:val="5"/>
  </w:num>
  <w:num w:numId="20">
    <w:abstractNumId w:val="30"/>
  </w:num>
  <w:num w:numId="21">
    <w:abstractNumId w:val="26"/>
  </w:num>
  <w:num w:numId="22">
    <w:abstractNumId w:val="20"/>
  </w:num>
  <w:num w:numId="23">
    <w:abstractNumId w:val="15"/>
  </w:num>
  <w:num w:numId="24">
    <w:abstractNumId w:val="9"/>
  </w:num>
  <w:num w:numId="25">
    <w:abstractNumId w:val="27"/>
  </w:num>
  <w:num w:numId="26">
    <w:abstractNumId w:val="1"/>
  </w:num>
  <w:num w:numId="27">
    <w:abstractNumId w:val="4"/>
  </w:num>
  <w:num w:numId="28">
    <w:abstractNumId w:val="34"/>
  </w:num>
  <w:num w:numId="29">
    <w:abstractNumId w:val="29"/>
  </w:num>
  <w:num w:numId="30">
    <w:abstractNumId w:val="42"/>
  </w:num>
  <w:num w:numId="31">
    <w:abstractNumId w:val="14"/>
  </w:num>
  <w:num w:numId="32">
    <w:abstractNumId w:val="24"/>
  </w:num>
  <w:num w:numId="33">
    <w:abstractNumId w:val="10"/>
  </w:num>
  <w:num w:numId="34">
    <w:abstractNumId w:val="16"/>
  </w:num>
  <w:num w:numId="35">
    <w:abstractNumId w:val="12"/>
  </w:num>
  <w:num w:numId="36">
    <w:abstractNumId w:val="37"/>
  </w:num>
  <w:num w:numId="37">
    <w:abstractNumId w:val="2"/>
  </w:num>
  <w:num w:numId="38">
    <w:abstractNumId w:val="40"/>
  </w:num>
  <w:num w:numId="39">
    <w:abstractNumId w:val="32"/>
  </w:num>
  <w:num w:numId="40">
    <w:abstractNumId w:val="0"/>
  </w:num>
  <w:num w:numId="41">
    <w:abstractNumId w:val="33"/>
  </w:num>
  <w:num w:numId="42">
    <w:abstractNumId w:val="25"/>
  </w:num>
  <w:num w:numId="43">
    <w:abstractNumId w:val="2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3D8"/>
    <w:rsid w:val="00007851"/>
    <w:rsid w:val="000121C1"/>
    <w:rsid w:val="00017915"/>
    <w:rsid w:val="00025B0A"/>
    <w:rsid w:val="00036797"/>
    <w:rsid w:val="00065EC6"/>
    <w:rsid w:val="000732E7"/>
    <w:rsid w:val="00085EF9"/>
    <w:rsid w:val="000C00D6"/>
    <w:rsid w:val="000C71FF"/>
    <w:rsid w:val="000E4E34"/>
    <w:rsid w:val="000F077E"/>
    <w:rsid w:val="000F64A6"/>
    <w:rsid w:val="00106CA4"/>
    <w:rsid w:val="00147C79"/>
    <w:rsid w:val="00161476"/>
    <w:rsid w:val="001708EC"/>
    <w:rsid w:val="001806BF"/>
    <w:rsid w:val="001836F9"/>
    <w:rsid w:val="001941F3"/>
    <w:rsid w:val="001A7380"/>
    <w:rsid w:val="001C1640"/>
    <w:rsid w:val="001E6C63"/>
    <w:rsid w:val="00212771"/>
    <w:rsid w:val="0022126A"/>
    <w:rsid w:val="00242954"/>
    <w:rsid w:val="00250D3B"/>
    <w:rsid w:val="00266899"/>
    <w:rsid w:val="002715A8"/>
    <w:rsid w:val="00297E47"/>
    <w:rsid w:val="002B3FE8"/>
    <w:rsid w:val="002C6888"/>
    <w:rsid w:val="002F4E11"/>
    <w:rsid w:val="00302B7C"/>
    <w:rsid w:val="00312DB9"/>
    <w:rsid w:val="0031798A"/>
    <w:rsid w:val="00336026"/>
    <w:rsid w:val="00342DB1"/>
    <w:rsid w:val="00354FFE"/>
    <w:rsid w:val="00366C13"/>
    <w:rsid w:val="00371CF9"/>
    <w:rsid w:val="00391819"/>
    <w:rsid w:val="003923A4"/>
    <w:rsid w:val="00403F2E"/>
    <w:rsid w:val="00426DC1"/>
    <w:rsid w:val="00447F27"/>
    <w:rsid w:val="00463DBA"/>
    <w:rsid w:val="00481602"/>
    <w:rsid w:val="004A0689"/>
    <w:rsid w:val="004A5464"/>
    <w:rsid w:val="004B3F75"/>
    <w:rsid w:val="004E2CBE"/>
    <w:rsid w:val="004E33D0"/>
    <w:rsid w:val="004E5291"/>
    <w:rsid w:val="004F358B"/>
    <w:rsid w:val="004F696C"/>
    <w:rsid w:val="00516C95"/>
    <w:rsid w:val="00543427"/>
    <w:rsid w:val="005773A9"/>
    <w:rsid w:val="0058472D"/>
    <w:rsid w:val="00590099"/>
    <w:rsid w:val="005A1B80"/>
    <w:rsid w:val="005D2097"/>
    <w:rsid w:val="005E3300"/>
    <w:rsid w:val="005F1529"/>
    <w:rsid w:val="00617C0E"/>
    <w:rsid w:val="006353D8"/>
    <w:rsid w:val="00667012"/>
    <w:rsid w:val="006B2AA9"/>
    <w:rsid w:val="006B3048"/>
    <w:rsid w:val="006B681C"/>
    <w:rsid w:val="006C461E"/>
    <w:rsid w:val="006E2713"/>
    <w:rsid w:val="006E2E64"/>
    <w:rsid w:val="00714D53"/>
    <w:rsid w:val="007222E0"/>
    <w:rsid w:val="00757C19"/>
    <w:rsid w:val="00796446"/>
    <w:rsid w:val="007D4339"/>
    <w:rsid w:val="007F0CF3"/>
    <w:rsid w:val="00806005"/>
    <w:rsid w:val="0082185A"/>
    <w:rsid w:val="00837696"/>
    <w:rsid w:val="00842290"/>
    <w:rsid w:val="00862B48"/>
    <w:rsid w:val="00880B54"/>
    <w:rsid w:val="00885BD6"/>
    <w:rsid w:val="008B39A8"/>
    <w:rsid w:val="008C61B5"/>
    <w:rsid w:val="00940770"/>
    <w:rsid w:val="00941A07"/>
    <w:rsid w:val="00943D19"/>
    <w:rsid w:val="0095310A"/>
    <w:rsid w:val="009915DB"/>
    <w:rsid w:val="00992007"/>
    <w:rsid w:val="009A1EC2"/>
    <w:rsid w:val="009A4D5B"/>
    <w:rsid w:val="009B6181"/>
    <w:rsid w:val="009E4CE4"/>
    <w:rsid w:val="009F391C"/>
    <w:rsid w:val="00A115A3"/>
    <w:rsid w:val="00A43A7F"/>
    <w:rsid w:val="00A86D35"/>
    <w:rsid w:val="00AC37CC"/>
    <w:rsid w:val="00AE42DA"/>
    <w:rsid w:val="00AF08B2"/>
    <w:rsid w:val="00AF4234"/>
    <w:rsid w:val="00B0077F"/>
    <w:rsid w:val="00B07BE3"/>
    <w:rsid w:val="00B341F6"/>
    <w:rsid w:val="00B357B7"/>
    <w:rsid w:val="00B54458"/>
    <w:rsid w:val="00B90FBB"/>
    <w:rsid w:val="00BE6D4C"/>
    <w:rsid w:val="00BF0B41"/>
    <w:rsid w:val="00BF32C7"/>
    <w:rsid w:val="00C20CE7"/>
    <w:rsid w:val="00C37110"/>
    <w:rsid w:val="00C53F79"/>
    <w:rsid w:val="00C81AC4"/>
    <w:rsid w:val="00C93F64"/>
    <w:rsid w:val="00CA1CCA"/>
    <w:rsid w:val="00CB744B"/>
    <w:rsid w:val="00CC76A1"/>
    <w:rsid w:val="00CE4AEC"/>
    <w:rsid w:val="00D5706C"/>
    <w:rsid w:val="00D7361C"/>
    <w:rsid w:val="00DB675B"/>
    <w:rsid w:val="00E00255"/>
    <w:rsid w:val="00E23598"/>
    <w:rsid w:val="00E44DA4"/>
    <w:rsid w:val="00E723AC"/>
    <w:rsid w:val="00E7686E"/>
    <w:rsid w:val="00E85C30"/>
    <w:rsid w:val="00ED39BD"/>
    <w:rsid w:val="00EF24B4"/>
    <w:rsid w:val="00F076EA"/>
    <w:rsid w:val="00F57334"/>
    <w:rsid w:val="00F87F37"/>
    <w:rsid w:val="00FB7628"/>
    <w:rsid w:val="00FC0D1B"/>
    <w:rsid w:val="00FC198D"/>
    <w:rsid w:val="00FD0FD8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C0A18"/>
  <w15:docId w15:val="{332440C9-729B-4FE1-A2C9-ED6D29ED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D8"/>
    <w:pPr>
      <w:widowControl w:val="0"/>
      <w:adjustRightInd w:val="0"/>
      <w:spacing w:line="360" w:lineRule="atLeast"/>
      <w:jc w:val="both"/>
      <w:textAlignment w:val="baseline"/>
    </w:pPr>
    <w:rPr>
      <w:rFonts w:eastAsia="SimSu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autoRedefine/>
    <w:uiPriority w:val="99"/>
    <w:rsid w:val="006353D8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6353D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C53F79"/>
    <w:rPr>
      <w:rFonts w:eastAsia="SimSun" w:cs="Times New Roman"/>
      <w:sz w:val="24"/>
      <w:szCs w:val="24"/>
      <w:lang w:val="sr-Latn-CS" w:eastAsia="zh-CN"/>
    </w:rPr>
  </w:style>
  <w:style w:type="table" w:styleId="TableGrid">
    <w:name w:val="Table Grid"/>
    <w:basedOn w:val="TableNormal"/>
    <w:uiPriority w:val="99"/>
    <w:rsid w:val="006353D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9E4CE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E4CE4"/>
    <w:rPr>
      <w:rFonts w:eastAsia="SimSun" w:cs="Times New Roman"/>
      <w:lang w:val="sr-Latn-CS" w:eastAsia="zh-CN"/>
    </w:rPr>
  </w:style>
  <w:style w:type="character" w:styleId="FootnoteReference">
    <w:name w:val="footnote reference"/>
    <w:uiPriority w:val="99"/>
    <w:rsid w:val="009E4CE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E4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E42DA"/>
    <w:rPr>
      <w:rFonts w:eastAsia="SimSun" w:cs="Times New Roman"/>
      <w:sz w:val="24"/>
      <w:szCs w:val="24"/>
      <w:lang w:val="sr-Latn-CS" w:eastAsia="zh-CN"/>
    </w:rPr>
  </w:style>
  <w:style w:type="paragraph" w:styleId="Footer">
    <w:name w:val="footer"/>
    <w:basedOn w:val="Normal"/>
    <w:link w:val="FooterChar"/>
    <w:uiPriority w:val="99"/>
    <w:rsid w:val="00AE4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E42DA"/>
    <w:rPr>
      <w:rFonts w:eastAsia="SimSun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99"/>
    <w:qFormat/>
    <w:rsid w:val="00943D19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CharCharCharCharCharCharCharCharCharChar0">
    <w:name w:val=" Char Char Char Char Char Char Char Char Char Char"/>
    <w:basedOn w:val="Normal"/>
    <w:autoRedefine/>
    <w:rsid w:val="00A115A3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Priprema za čas br</vt:lpstr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Priprema za čas br</dc:title>
  <dc:subject/>
  <dc:creator>dusanka.popovic</dc:creator>
  <cp:keywords/>
  <dc:description/>
  <cp:lastModifiedBy>Sana</cp:lastModifiedBy>
  <cp:revision>46</cp:revision>
  <cp:lastPrinted>2010-11-17T17:17:00Z</cp:lastPrinted>
  <dcterms:created xsi:type="dcterms:W3CDTF">2013-05-09T11:02:00Z</dcterms:created>
  <dcterms:modified xsi:type="dcterms:W3CDTF">2020-03-21T09:47:00Z</dcterms:modified>
</cp:coreProperties>
</file>