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36" w:rsidRPr="007475E9" w:rsidRDefault="00C16C36" w:rsidP="00C16C36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  <w:r w:rsidRPr="007475E9">
        <w:rPr>
          <w:sz w:val="22"/>
        </w:rPr>
        <w:t>UNIVERZITET CRNE GORE-Rektorat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Cetinjska br. 2, PODGORICA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Kontakt: 020/414-236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center"/>
        <w:rPr>
          <w:sz w:val="22"/>
        </w:rPr>
      </w:pPr>
      <w:r w:rsidRPr="007475E9">
        <w:rPr>
          <w:sz w:val="22"/>
        </w:rPr>
        <w:t>RASPISUJE KONKURS ZA PRIJEM IZVRŠIOCA NA</w:t>
      </w:r>
    </w:p>
    <w:p w:rsidR="00C16C36" w:rsidRPr="007475E9" w:rsidRDefault="00C16C36" w:rsidP="00C16C36">
      <w:pPr>
        <w:spacing w:after="0" w:line="240" w:lineRule="auto"/>
        <w:jc w:val="center"/>
        <w:rPr>
          <w:sz w:val="22"/>
        </w:rPr>
      </w:pPr>
      <w:r w:rsidRPr="007475E9">
        <w:rPr>
          <w:sz w:val="22"/>
        </w:rPr>
        <w:t>SLEDEĆE RADNO MJESTO</w:t>
      </w:r>
    </w:p>
    <w:p w:rsidR="00C16C36" w:rsidRPr="007475E9" w:rsidRDefault="00C16C36" w:rsidP="00C16C36">
      <w:pPr>
        <w:jc w:val="both"/>
        <w:rPr>
          <w:b/>
          <w:sz w:val="22"/>
        </w:rPr>
      </w:pPr>
    </w:p>
    <w:p w:rsidR="00C16C36" w:rsidRPr="007475E9" w:rsidRDefault="00C16C36" w:rsidP="00C16C36">
      <w:pPr>
        <w:jc w:val="both"/>
        <w:rPr>
          <w:rFonts w:eastAsiaTheme="minorHAnsi"/>
          <w:b/>
          <w:color w:val="000000" w:themeColor="text1"/>
          <w:sz w:val="22"/>
        </w:rPr>
      </w:pPr>
      <w:r w:rsidRPr="007475E9">
        <w:rPr>
          <w:b/>
          <w:sz w:val="22"/>
        </w:rPr>
        <w:t xml:space="preserve">Portir/ka </w:t>
      </w:r>
      <w:r w:rsidRPr="007475E9">
        <w:rPr>
          <w:color w:val="000000" w:themeColor="text1"/>
          <w:sz w:val="22"/>
        </w:rPr>
        <w:t>u</w:t>
      </w:r>
      <w:r w:rsidRPr="007475E9">
        <w:rPr>
          <w:sz w:val="22"/>
        </w:rPr>
        <w:t xml:space="preserve"> Službi za održavanje imovine Univerziteta na teritoriji Glavnog grada Podgorica</w:t>
      </w:r>
      <w:r w:rsidRPr="007475E9">
        <w:rPr>
          <w:rFonts w:eastAsiaTheme="minorHAnsi"/>
          <w:color w:val="000000" w:themeColor="text1"/>
          <w:sz w:val="22"/>
          <w:lang w:val="en-GB"/>
        </w:rPr>
        <w:t xml:space="preserve">, u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Rektoratu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 xml:space="preserve">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Univerziteta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 xml:space="preserve"> Crne Gore –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dva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 xml:space="preserve">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izvršioca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>;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Radni odnos se zasniva na neodređeno vrijeme.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Probni rad – 6 (šest) mjeseci.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Pravo prijave na konkurs imaju lica koja, pored opštih uslova utvrđenih zakonom, ispunjava i sljedeće posebne uslove:</w:t>
      </w:r>
    </w:p>
    <w:p w:rsidR="00C16C36" w:rsidRPr="007475E9" w:rsidRDefault="00C16C36" w:rsidP="00C16C36">
      <w:pPr>
        <w:rPr>
          <w:sz w:val="22"/>
        </w:rPr>
      </w:pPr>
    </w:p>
    <w:p w:rsidR="00C16C36" w:rsidRPr="007475E9" w:rsidRDefault="00C16C36" w:rsidP="00C16C36">
      <w:pPr>
        <w:spacing w:after="0" w:line="240" w:lineRule="auto"/>
        <w:contextualSpacing/>
        <w:jc w:val="both"/>
        <w:rPr>
          <w:sz w:val="22"/>
        </w:rPr>
      </w:pPr>
      <w:r w:rsidRPr="007475E9">
        <w:rPr>
          <w:sz w:val="22"/>
        </w:rPr>
        <w:t>Srednje obrazovanje u obimu od 240 kredita CSPK-a (IV-1) ili III stepen stručne spreme;</w:t>
      </w:r>
    </w:p>
    <w:p w:rsidR="00C16C36" w:rsidRPr="007475E9" w:rsidRDefault="00C16C36" w:rsidP="00C16C36">
      <w:pPr>
        <w:spacing w:after="0" w:line="240" w:lineRule="auto"/>
        <w:contextualSpacing/>
        <w:jc w:val="both"/>
        <w:rPr>
          <w:sz w:val="22"/>
        </w:rPr>
      </w:pPr>
      <w:r w:rsidRPr="007475E9">
        <w:rPr>
          <w:sz w:val="22"/>
        </w:rPr>
        <w:t>1 godina radnog iskustva u struci;</w:t>
      </w:r>
    </w:p>
    <w:p w:rsidR="00C16C36" w:rsidRPr="007475E9" w:rsidRDefault="00C16C36" w:rsidP="00C16C36">
      <w:pPr>
        <w:spacing w:after="0" w:line="240" w:lineRule="auto"/>
        <w:contextualSpacing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contextualSpacing/>
        <w:jc w:val="both"/>
        <w:rPr>
          <w:sz w:val="22"/>
        </w:rPr>
      </w:pPr>
      <w:r w:rsidRPr="007475E9">
        <w:rPr>
          <w:sz w:val="22"/>
        </w:rPr>
        <w:t xml:space="preserve">Prijave se podnose u roku od osam dana od dana objavljivanja konkursa u dnevnom listu koji izlazi u Crnoj Gori, na adresu: 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Univerzitet Crne Gore-Rektorat – Cetinjska br. 2, Podgorica.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Potrebna dokumentacija: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  <w:lang w:val="en-US"/>
        </w:rPr>
      </w:pP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Prijava na konkurs,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i/>
          <w:sz w:val="22"/>
        </w:rPr>
        <w:t>Curriculum vitae</w:t>
      </w:r>
      <w:r w:rsidRPr="007475E9">
        <w:rPr>
          <w:sz w:val="22"/>
        </w:rPr>
        <w:t xml:space="preserve"> – CV,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Ovjerena fotokopija lične karte,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Uvjerenje o zdravstvenoj sposobnosti za obavljanje poslova radnog mjesta (koje nije starije od 6 mjeseci),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Diploma ili uvjerenje o završenom nivou i vrsti obrazovanja,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Uvjerenje nadležnog suda da se protiv kandidata ne vodi krivični postupak za krivično djelo za koje se gonjenje preduzima po službenoj dužnosti (koje nije starije od 6 mjeseci),</w:t>
      </w:r>
    </w:p>
    <w:p w:rsidR="00C16C36" w:rsidRPr="007475E9" w:rsidRDefault="00C16C36" w:rsidP="00C16C36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Dokaz o radnom iskustvu.</w:t>
      </w:r>
    </w:p>
    <w:p w:rsidR="00C16C36" w:rsidRPr="007475E9" w:rsidRDefault="00C16C36" w:rsidP="00C16C36">
      <w:pPr>
        <w:spacing w:after="0" w:line="240" w:lineRule="auto"/>
        <w:ind w:left="720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b/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b/>
          <w:sz w:val="22"/>
        </w:rPr>
      </w:pPr>
      <w:r w:rsidRPr="007475E9">
        <w:rPr>
          <w:b/>
          <w:sz w:val="22"/>
        </w:rPr>
        <w:t>Traženu dokumentaciju je potrebno predati u originalu ili ovjerenoj kopiji.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</w:p>
    <w:p w:rsidR="00C16C36" w:rsidRPr="007475E9" w:rsidRDefault="00C16C36" w:rsidP="00C16C36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Provjeru radnih sposobnosti vrši poslodavac.</w:t>
      </w:r>
    </w:p>
    <w:p w:rsidR="00C16C36" w:rsidRPr="007475E9" w:rsidRDefault="00C16C36" w:rsidP="00C16C36">
      <w:pPr>
        <w:spacing w:after="0" w:line="240" w:lineRule="auto"/>
        <w:jc w:val="both"/>
        <w:rPr>
          <w:sz w:val="22"/>
          <w:u w:val="single"/>
        </w:rPr>
      </w:pPr>
    </w:p>
    <w:p w:rsidR="00C16C36" w:rsidRPr="007475E9" w:rsidRDefault="00C16C36" w:rsidP="00C16C36">
      <w:pPr>
        <w:spacing w:after="0" w:line="240" w:lineRule="auto"/>
        <w:jc w:val="both"/>
        <w:rPr>
          <w:sz w:val="22"/>
          <w:u w:val="single"/>
        </w:rPr>
      </w:pPr>
      <w:r w:rsidRPr="007475E9">
        <w:rPr>
          <w:sz w:val="22"/>
          <w:u w:val="single"/>
        </w:rPr>
        <w:t>Neblagovremene i nepotpune prijave neće se razmatrati.</w:t>
      </w:r>
    </w:p>
    <w:p w:rsidR="00C16C36" w:rsidRPr="007475E9" w:rsidRDefault="00C16C36" w:rsidP="00C16C36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</w:p>
    <w:p w:rsidR="00C16C36" w:rsidRPr="007475E9" w:rsidRDefault="00C16C36" w:rsidP="00C16C36">
      <w:pPr>
        <w:rPr>
          <w:sz w:val="22"/>
        </w:rPr>
      </w:pPr>
    </w:p>
    <w:p w:rsidR="00C16C36" w:rsidRPr="007475E9" w:rsidRDefault="00C16C36" w:rsidP="00C16C36">
      <w:pPr>
        <w:rPr>
          <w:sz w:val="22"/>
        </w:rPr>
      </w:pPr>
    </w:p>
    <w:p w:rsidR="00C16C36" w:rsidRPr="007475E9" w:rsidRDefault="00C16C36" w:rsidP="00C16C36">
      <w:pPr>
        <w:rPr>
          <w:sz w:val="22"/>
        </w:rPr>
      </w:pPr>
    </w:p>
    <w:p w:rsidR="00C16C36" w:rsidRPr="007475E9" w:rsidRDefault="00C16C36" w:rsidP="00C16C36">
      <w:pPr>
        <w:rPr>
          <w:sz w:val="22"/>
        </w:rPr>
      </w:pPr>
    </w:p>
    <w:p w:rsidR="00BB07CF" w:rsidRDefault="00BB07CF"/>
    <w:sectPr w:rsidR="00BB07CF" w:rsidSect="00A20C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24C6"/>
    <w:multiLevelType w:val="hybridMultilevel"/>
    <w:tmpl w:val="ED043C28"/>
    <w:lvl w:ilvl="0" w:tplc="53EE4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3C"/>
    <w:rsid w:val="00311763"/>
    <w:rsid w:val="00A20C2C"/>
    <w:rsid w:val="00BB07CF"/>
    <w:rsid w:val="00C16C36"/>
    <w:rsid w:val="00F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D6A5-D2DE-4249-925D-0FD12444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36"/>
    <w:pPr>
      <w:spacing w:after="200" w:line="276" w:lineRule="auto"/>
    </w:pPr>
    <w:rPr>
      <w:rFonts w:ascii="Arial" w:eastAsia="Calibri" w:hAnsi="Arial" w:cs="Arial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1235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 PC</dc:creator>
  <cp:keywords/>
  <dc:description/>
  <cp:lastModifiedBy>Anin PC</cp:lastModifiedBy>
  <cp:revision>2</cp:revision>
  <dcterms:created xsi:type="dcterms:W3CDTF">2025-05-27T07:10:00Z</dcterms:created>
  <dcterms:modified xsi:type="dcterms:W3CDTF">2025-05-27T07:10:00Z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66c91faf-2f39-4813-9a66-3078348ed689</vt:lpwstr>
  </property>
</Properties>
</file>