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B0" w:rsidRDefault="000E7DB4">
      <w:pPr>
        <w:rPr>
          <w:lang w:val="sr-Latn-BA"/>
        </w:rPr>
      </w:pPr>
      <w:r>
        <w:rPr>
          <w:lang w:val="sr-Latn-BA"/>
        </w:rPr>
        <w:t>Engleska književnost I</w:t>
      </w:r>
    </w:p>
    <w:p w:rsidR="000E7DB4" w:rsidRDefault="000E7DB4">
      <w:pPr>
        <w:rPr>
          <w:lang w:val="sr-Latn-BA"/>
        </w:rPr>
      </w:pPr>
      <w:r>
        <w:rPr>
          <w:lang w:val="sr-Latn-BA"/>
        </w:rPr>
        <w:t xml:space="preserve">Zeković Ksenija </w:t>
      </w:r>
      <w:r>
        <w:rPr>
          <w:lang w:val="sr-Latn-BA"/>
        </w:rPr>
        <w:tab/>
      </w:r>
      <w:r>
        <w:rPr>
          <w:lang w:val="sr-Latn-BA"/>
        </w:rPr>
        <w:tab/>
        <w:t>14</w:t>
      </w:r>
    </w:p>
    <w:p w:rsidR="000E7DB4" w:rsidRPr="000E7DB4" w:rsidRDefault="000E7DB4">
      <w:pPr>
        <w:rPr>
          <w:lang w:val="sr-Latn-BA"/>
        </w:rPr>
      </w:pPr>
      <w:r>
        <w:rPr>
          <w:lang w:val="sr-Latn-BA"/>
        </w:rPr>
        <w:t>Šiljak Božica</w:t>
      </w:r>
      <w:r>
        <w:rPr>
          <w:lang w:val="sr-Latn-BA"/>
        </w:rPr>
        <w:tab/>
      </w:r>
      <w:r>
        <w:rPr>
          <w:lang w:val="sr-Latn-BA"/>
        </w:rPr>
        <w:tab/>
        <w:t>25,5</w:t>
      </w:r>
      <w:bookmarkStart w:id="0" w:name="_GoBack"/>
      <w:bookmarkEnd w:id="0"/>
    </w:p>
    <w:sectPr w:rsidR="000E7DB4" w:rsidRPr="000E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B4"/>
    <w:rsid w:val="000E7DB4"/>
    <w:rsid w:val="0020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2017-12-19T18:20:00Z</dcterms:created>
  <dcterms:modified xsi:type="dcterms:W3CDTF">2017-12-19T18:21:00Z</dcterms:modified>
</cp:coreProperties>
</file>