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51" w:rsidRDefault="005E5051" w:rsidP="005E5051">
      <w:pPr>
        <w:rPr>
          <w:rFonts w:eastAsia="Times New Roman"/>
          <w:sz w:val="6"/>
          <w:szCs w:val="6"/>
          <w:lang w:val="sr-Latn-CS"/>
        </w:rPr>
      </w:pPr>
    </w:p>
    <w:p w:rsidR="005E5051" w:rsidRDefault="005E5051" w:rsidP="005E5051">
      <w:pPr>
        <w:rPr>
          <w:rFonts w:eastAsia="Times New Roman"/>
          <w:sz w:val="6"/>
          <w:szCs w:val="6"/>
          <w:lang w:val="sr-Latn-CS"/>
        </w:rPr>
      </w:pPr>
    </w:p>
    <w:p w:rsidR="005E5051" w:rsidRPr="005E5051" w:rsidRDefault="005E5051" w:rsidP="005E5051">
      <w:pPr>
        <w:rPr>
          <w:rFonts w:eastAsia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proofErr w:type="spellStart"/>
      <w:r w:rsidRPr="005E5051">
        <w:rPr>
          <w:rFonts w:ascii="Times New Roman" w:hAnsi="Times New Roman"/>
          <w:b/>
          <w:sz w:val="28"/>
          <w:szCs w:val="28"/>
        </w:rPr>
        <w:t>Filozofija</w:t>
      </w:r>
      <w:proofErr w:type="spellEnd"/>
      <w:r w:rsidRPr="005E505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E5051">
        <w:rPr>
          <w:rFonts w:ascii="Times New Roman" w:hAnsi="Times New Roman"/>
          <w:b/>
          <w:sz w:val="28"/>
          <w:szCs w:val="28"/>
        </w:rPr>
        <w:t>obrazovanja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VI </w:t>
      </w:r>
      <w:proofErr w:type="spellStart"/>
      <w:r>
        <w:rPr>
          <w:rFonts w:ascii="Times New Roman" w:hAnsi="Times New Roman"/>
          <w:b/>
          <w:sz w:val="28"/>
          <w:szCs w:val="28"/>
        </w:rPr>
        <w:t>semestar</w:t>
      </w:r>
      <w:proofErr w:type="spellEnd"/>
    </w:p>
    <w:p w:rsidR="005E5051" w:rsidRDefault="005E5051" w:rsidP="005E5051">
      <w:pPr>
        <w:rPr>
          <w:rFonts w:eastAsia="Times New Roman"/>
          <w:sz w:val="6"/>
          <w:szCs w:val="6"/>
          <w:lang w:val="sr-Latn-CS"/>
        </w:rPr>
      </w:pPr>
    </w:p>
    <w:p w:rsidR="005E5051" w:rsidRDefault="005E5051" w:rsidP="005E5051">
      <w:pPr>
        <w:rPr>
          <w:rFonts w:eastAsia="Times New Roman"/>
          <w:sz w:val="6"/>
          <w:szCs w:val="6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3"/>
      </w:tblGrid>
      <w:tr w:rsidR="005E5051" w:rsidRPr="005E5051" w:rsidTr="005E5051">
        <w:trPr>
          <w:trHeight w:val="81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51" w:rsidRDefault="005E5051">
            <w:pPr>
              <w:rPr>
                <w:b/>
                <w:bCs/>
                <w:iCs/>
                <w:sz w:val="24"/>
                <w:szCs w:val="24"/>
                <w:lang w:val="sr-Latn-CS"/>
              </w:rPr>
            </w:pPr>
            <w:r w:rsidRPr="005E5051">
              <w:rPr>
                <w:b/>
                <w:bCs/>
                <w:iCs/>
                <w:sz w:val="24"/>
                <w:szCs w:val="24"/>
                <w:lang w:val="sr-Latn-CS"/>
              </w:rPr>
              <w:t xml:space="preserve">Ciljevi izučavanja predmeta: </w:t>
            </w:r>
          </w:p>
          <w:p w:rsidR="005E5051" w:rsidRDefault="005E5051">
            <w:pPr>
              <w:rPr>
                <w:bCs/>
                <w:color w:val="000000"/>
                <w:sz w:val="24"/>
                <w:szCs w:val="24"/>
                <w:lang w:val="sr-Latn-CS"/>
              </w:rPr>
            </w:pPr>
            <w:r w:rsidRPr="005E5051">
              <w:rPr>
                <w:bCs/>
                <w:iCs/>
                <w:sz w:val="24"/>
                <w:szCs w:val="24"/>
                <w:lang w:val="sr-Latn-CS"/>
              </w:rPr>
              <w:t xml:space="preserve">Uvođenje </w:t>
            </w:r>
            <w:r w:rsidRPr="005E5051">
              <w:rPr>
                <w:bCs/>
                <w:color w:val="000000"/>
                <w:sz w:val="24"/>
                <w:szCs w:val="24"/>
                <w:lang w:val="sr-Latn-CS"/>
              </w:rPr>
              <w:t xml:space="preserve">studenata u osnovna problemska pitanja, teorije i kategorije filozofije obrazovanja. </w:t>
            </w:r>
          </w:p>
          <w:p w:rsidR="005E5051" w:rsidRPr="005E5051" w:rsidRDefault="005E5051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val="sr-Latn-CS"/>
              </w:rPr>
            </w:pPr>
          </w:p>
        </w:tc>
      </w:tr>
      <w:tr w:rsidR="005E5051" w:rsidRPr="005E5051" w:rsidTr="005E5051">
        <w:trPr>
          <w:trHeight w:val="81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51" w:rsidRDefault="005E5051">
            <w:pPr>
              <w:ind w:right="-10"/>
              <w:jc w:val="both"/>
              <w:rPr>
                <w:color w:val="000000"/>
                <w:sz w:val="24"/>
                <w:szCs w:val="24"/>
                <w:lang w:val="sr-Latn-CS"/>
              </w:rPr>
            </w:pPr>
            <w:r w:rsidRPr="005E5051">
              <w:rPr>
                <w:b/>
                <w:bCs/>
                <w:iCs/>
                <w:sz w:val="28"/>
                <w:szCs w:val="28"/>
                <w:lang w:val="sr-Latn-CS"/>
              </w:rPr>
              <w:t>Ishodi u</w:t>
            </w:r>
            <w:proofErr w:type="spellStart"/>
            <w:r w:rsidRPr="005E5051">
              <w:rPr>
                <w:b/>
                <w:bCs/>
                <w:iCs/>
                <w:sz w:val="28"/>
                <w:szCs w:val="28"/>
              </w:rPr>
              <w:t>čenja</w:t>
            </w:r>
            <w:proofErr w:type="spellEnd"/>
            <w:r w:rsidRPr="005E5051">
              <w:rPr>
                <w:b/>
                <w:bCs/>
                <w:iCs/>
                <w:sz w:val="24"/>
                <w:szCs w:val="24"/>
              </w:rPr>
              <w:t>:</w:t>
            </w:r>
            <w:r w:rsidRPr="005E5051">
              <w:rPr>
                <w:color w:val="000000"/>
                <w:sz w:val="24"/>
                <w:szCs w:val="24"/>
                <w:lang w:val="sr-Latn-CS"/>
              </w:rPr>
              <w:t xml:space="preserve"> </w:t>
            </w:r>
          </w:p>
          <w:p w:rsidR="005E5051" w:rsidRDefault="005E5051">
            <w:pPr>
              <w:ind w:right="-10"/>
              <w:jc w:val="both"/>
              <w:rPr>
                <w:color w:val="000000"/>
                <w:sz w:val="24"/>
                <w:szCs w:val="24"/>
                <w:lang w:val="sr-Latn-CS"/>
              </w:rPr>
            </w:pPr>
            <w:r w:rsidRPr="005E5051">
              <w:rPr>
                <w:color w:val="000000"/>
                <w:sz w:val="24"/>
                <w:szCs w:val="24"/>
                <w:lang w:val="sr-Latn-CS"/>
              </w:rPr>
              <w:t xml:space="preserve">Po završetku ovog predmeta, student će moći da: </w:t>
            </w:r>
          </w:p>
          <w:p w:rsidR="005E5051" w:rsidRDefault="005E5051">
            <w:pPr>
              <w:ind w:right="-10"/>
              <w:jc w:val="both"/>
              <w:rPr>
                <w:sz w:val="24"/>
                <w:szCs w:val="24"/>
                <w:lang w:val="sr-Latn-CS"/>
              </w:rPr>
            </w:pPr>
            <w:r w:rsidRPr="005E5051">
              <w:rPr>
                <w:color w:val="000000"/>
                <w:sz w:val="24"/>
                <w:szCs w:val="24"/>
                <w:lang w:val="sr-Latn-CS"/>
              </w:rPr>
              <w:t xml:space="preserve">1. </w:t>
            </w:r>
            <w:r w:rsidRPr="005E5051">
              <w:rPr>
                <w:sz w:val="24"/>
                <w:szCs w:val="24"/>
                <w:lang w:val="sr-Latn-CS"/>
              </w:rPr>
              <w:t xml:space="preserve">Objasni ključna pitanja, teorije i kategorije filosofije obrazovanja. </w:t>
            </w:r>
          </w:p>
          <w:p w:rsidR="005E5051" w:rsidRDefault="005E5051">
            <w:pPr>
              <w:ind w:right="-10"/>
              <w:jc w:val="both"/>
              <w:rPr>
                <w:sz w:val="24"/>
                <w:szCs w:val="24"/>
                <w:lang w:val="sr-Latn-CS"/>
              </w:rPr>
            </w:pPr>
            <w:r w:rsidRPr="005E5051">
              <w:rPr>
                <w:sz w:val="24"/>
                <w:szCs w:val="24"/>
                <w:lang w:val="sr-Latn-CS"/>
              </w:rPr>
              <w:t xml:space="preserve">2. Analizira </w:t>
            </w:r>
            <w:r w:rsidRPr="005E5051">
              <w:rPr>
                <w:sz w:val="24"/>
                <w:szCs w:val="24"/>
                <w:lang w:val="sl-SI"/>
              </w:rPr>
              <w:t>odnos pedagogije i filosofije u pitanjima obrazovanja i vaspitanja.</w:t>
            </w:r>
            <w:r w:rsidRPr="005E5051">
              <w:rPr>
                <w:sz w:val="24"/>
                <w:szCs w:val="24"/>
                <w:lang w:val="sr-Latn-CS"/>
              </w:rPr>
              <w:t xml:space="preserve"> </w:t>
            </w:r>
          </w:p>
          <w:p w:rsidR="005E5051" w:rsidRDefault="005E5051">
            <w:pPr>
              <w:ind w:right="-10"/>
              <w:jc w:val="both"/>
              <w:rPr>
                <w:sz w:val="24"/>
                <w:szCs w:val="24"/>
                <w:lang w:val="sr-Latn-CS"/>
              </w:rPr>
            </w:pPr>
            <w:r w:rsidRPr="005E5051">
              <w:rPr>
                <w:sz w:val="24"/>
                <w:szCs w:val="24"/>
                <w:lang w:val="sr-Latn-CS"/>
              </w:rPr>
              <w:t>3. Objasni specifičnosti filosofije i nauke, odnos između kulture i obrazovanja, značaj dijaloga u filosofiji i obrazovanju.</w:t>
            </w:r>
          </w:p>
          <w:p w:rsidR="005E5051" w:rsidRDefault="005E5051">
            <w:pPr>
              <w:ind w:right="-10"/>
              <w:jc w:val="both"/>
              <w:rPr>
                <w:sz w:val="24"/>
                <w:szCs w:val="24"/>
                <w:lang w:val="sr-Latn-CS"/>
              </w:rPr>
            </w:pPr>
            <w:r w:rsidRPr="005E5051">
              <w:rPr>
                <w:sz w:val="24"/>
                <w:szCs w:val="24"/>
                <w:lang w:val="sr-Latn-CS"/>
              </w:rPr>
              <w:t xml:space="preserve"> 4. Upoređuje različite pristupe pojmu obrazovanja u filozofskoj tradiciji.</w:t>
            </w:r>
          </w:p>
          <w:p w:rsidR="005E5051" w:rsidRDefault="005E5051">
            <w:pPr>
              <w:ind w:right="-10"/>
              <w:jc w:val="both"/>
              <w:rPr>
                <w:sz w:val="24"/>
                <w:szCs w:val="24"/>
                <w:lang w:val="sr-Latn-CS"/>
              </w:rPr>
            </w:pPr>
            <w:r w:rsidRPr="005E5051">
              <w:rPr>
                <w:sz w:val="24"/>
                <w:szCs w:val="24"/>
                <w:lang w:val="sr-Latn-CS"/>
              </w:rPr>
              <w:t xml:space="preserve"> 5. Analizira savremene tendencije u filosofiji obrazovanja.</w:t>
            </w:r>
          </w:p>
          <w:p w:rsidR="005E5051" w:rsidRDefault="005E5051">
            <w:pPr>
              <w:ind w:right="-10"/>
              <w:jc w:val="both"/>
              <w:rPr>
                <w:sz w:val="24"/>
                <w:szCs w:val="24"/>
                <w:lang w:val="sr-Latn-CS"/>
              </w:rPr>
            </w:pPr>
            <w:r w:rsidRPr="005E5051">
              <w:rPr>
                <w:sz w:val="24"/>
                <w:szCs w:val="24"/>
                <w:lang w:val="sr-Latn-CS"/>
              </w:rPr>
              <w:t xml:space="preserve"> 6. Procjenjuje specifičnosti odnosa između obrazovanja i društva, sa akcentom na evropsku ideju univerziteta i univerzitetskog obrazovanja. </w:t>
            </w:r>
          </w:p>
          <w:p w:rsidR="005E5051" w:rsidRPr="005E5051" w:rsidRDefault="005E5051">
            <w:pPr>
              <w:ind w:right="-1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 w:rsidRPr="005E5051">
              <w:rPr>
                <w:sz w:val="24"/>
                <w:szCs w:val="24"/>
                <w:lang w:val="sr-Latn-CS"/>
              </w:rPr>
              <w:t>7. Napiše samostalan rad u kojem će objasniti i prosuditi određeni filozofski problem.</w:t>
            </w:r>
          </w:p>
        </w:tc>
      </w:tr>
    </w:tbl>
    <w:p w:rsidR="002712EE" w:rsidRDefault="002712EE"/>
    <w:sectPr w:rsidR="00271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5051"/>
    <w:rsid w:val="002712EE"/>
    <w:rsid w:val="005E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5E5051"/>
    <w:pPr>
      <w:keepNext/>
      <w:spacing w:after="0" w:line="240" w:lineRule="auto"/>
      <w:ind w:left="12"/>
      <w:jc w:val="center"/>
      <w:outlineLvl w:val="1"/>
    </w:pPr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5E5051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paragraph" w:styleId="Heading4">
    <w:name w:val="heading 4"/>
    <w:basedOn w:val="Normal"/>
    <w:next w:val="Normal"/>
    <w:link w:val="Heading4Char"/>
    <w:unhideWhenUsed/>
    <w:qFormat/>
    <w:rsid w:val="005E505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E5051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5E5051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5E5051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character" w:customStyle="1" w:styleId="BodyText3Char1">
    <w:name w:val="Body Text 3 Char1"/>
    <w:aliases w:val="Char1 Char1"/>
    <w:basedOn w:val="DefaultParagraphFont"/>
    <w:link w:val="BodyText3"/>
    <w:locked/>
    <w:rsid w:val="005E5051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3">
    <w:name w:val="Body Text 3"/>
    <w:aliases w:val="Char1"/>
    <w:basedOn w:val="Normal"/>
    <w:link w:val="BodyText3Char1"/>
    <w:unhideWhenUsed/>
    <w:rsid w:val="005E505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505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</cp:revision>
  <dcterms:created xsi:type="dcterms:W3CDTF">2020-03-26T14:31:00Z</dcterms:created>
  <dcterms:modified xsi:type="dcterms:W3CDTF">2020-03-26T14:34:00Z</dcterms:modified>
</cp:coreProperties>
</file>