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FC" w:rsidRDefault="00DD1BFC"/>
    <w:tbl>
      <w:tblPr>
        <w:tblpPr w:leftFromText="180" w:rightFromText="180" w:vertAnchor="text" w:horzAnchor="margin" w:tblpX="30" w:tblpY="182"/>
        <w:tblW w:w="144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0"/>
        <w:gridCol w:w="890"/>
        <w:gridCol w:w="1125"/>
        <w:gridCol w:w="1125"/>
        <w:gridCol w:w="510"/>
        <w:gridCol w:w="570"/>
        <w:gridCol w:w="810"/>
        <w:gridCol w:w="60"/>
        <w:gridCol w:w="697"/>
        <w:gridCol w:w="1133"/>
        <w:gridCol w:w="1161"/>
        <w:gridCol w:w="451"/>
        <w:gridCol w:w="405"/>
        <w:gridCol w:w="773"/>
        <w:gridCol w:w="58"/>
        <w:gridCol w:w="345"/>
        <w:gridCol w:w="383"/>
        <w:gridCol w:w="737"/>
        <w:gridCol w:w="338"/>
        <w:gridCol w:w="539"/>
        <w:gridCol w:w="720"/>
        <w:gridCol w:w="720"/>
      </w:tblGrid>
      <w:tr w:rsidR="00DD1BFC" w:rsidRPr="00DD1BFC" w:rsidTr="002B581C">
        <w:trPr>
          <w:cantSplit/>
          <w:trHeight w:val="534"/>
        </w:trPr>
        <w:tc>
          <w:tcPr>
            <w:tcW w:w="1242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  <w:bookmarkStart w:id="0" w:name="_GoBack" w:colFirst="0" w:colLast="1"/>
            <w:r w:rsidRPr="00DD1BFC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1327F1">
              <w:rPr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</w:t>
            </w:r>
            <w:r w:rsidR="00130E86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  <w:lang w:val="pl-PL"/>
              </w:rPr>
              <w:t>2020/2021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CFFCC" w:fill="auto"/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D1BFC">
              <w:rPr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DD1BFC" w:rsidRPr="00DD1BFC" w:rsidTr="002B581C">
        <w:trPr>
          <w:cantSplit/>
          <w:trHeight w:val="350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>STUDIJE PRIMIJENJENE POLJOPRIVREDE -KONTINENTALNO VOĆARSTVO I LJEKOVITO BILJE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D1BFC" w:rsidRPr="00DD1BFC" w:rsidRDefault="00130E86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STUDIJE</w:t>
            </w:r>
          </w:p>
        </w:tc>
        <w:tc>
          <w:tcPr>
            <w:tcW w:w="501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color w:val="000000"/>
                <w:sz w:val="20"/>
                <w:szCs w:val="20"/>
              </w:rPr>
              <w:t>OSNOVNE</w:t>
            </w:r>
          </w:p>
        </w:tc>
      </w:tr>
      <w:tr w:rsidR="00DD1BFC" w:rsidRPr="00DD1BFC" w:rsidTr="002B581C">
        <w:trPr>
          <w:cantSplit/>
          <w:trHeight w:val="374"/>
        </w:trPr>
        <w:tc>
          <w:tcPr>
            <w:tcW w:w="45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D1BFC" w:rsidRPr="00DD1BFC" w:rsidRDefault="00DD1BFC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color w:val="000000"/>
                <w:sz w:val="20"/>
                <w:szCs w:val="20"/>
              </w:rPr>
              <w:t xml:space="preserve">PREDMET: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Praktična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obuka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iz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oblasti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ljekovitog</w:t>
            </w:r>
            <w:proofErr w:type="spellEnd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30E86">
              <w:rPr>
                <w:rFonts w:eastAsiaTheme="minorHAnsi"/>
                <w:b/>
                <w:bCs/>
                <w:sz w:val="20"/>
                <w:szCs w:val="20"/>
              </w:rPr>
              <w:t>bilja</w:t>
            </w:r>
            <w:proofErr w:type="spellEnd"/>
          </w:p>
        </w:tc>
        <w:tc>
          <w:tcPr>
            <w:tcW w:w="14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proofErr w:type="spellStart"/>
            <w:r w:rsidRPr="00DD1BFC">
              <w:rPr>
                <w:color w:val="000000"/>
                <w:sz w:val="16"/>
                <w:szCs w:val="20"/>
              </w:rPr>
              <w:t>Broj</w:t>
            </w:r>
            <w:proofErr w:type="spellEnd"/>
            <w:r w:rsidRPr="00DD1BFC">
              <w:rPr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DD1BFC">
              <w:rPr>
                <w:color w:val="000000"/>
                <w:sz w:val="16"/>
                <w:szCs w:val="20"/>
              </w:rPr>
              <w:t>kredita</w:t>
            </w:r>
            <w:proofErr w:type="spellEnd"/>
          </w:p>
          <w:p w:rsidR="00DD1BFC" w:rsidRPr="00DD1BFC" w:rsidRDefault="00130E86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  <w:r>
              <w:rPr>
                <w:color w:val="000000"/>
                <w:sz w:val="16"/>
                <w:szCs w:val="20"/>
              </w:rPr>
              <w:t>6</w:t>
            </w:r>
            <w:r w:rsidR="00DD1BFC" w:rsidRPr="00DD1BFC">
              <w:rPr>
                <w:color w:val="000000"/>
                <w:sz w:val="16"/>
                <w:szCs w:val="20"/>
              </w:rPr>
              <w:t>.00</w:t>
            </w:r>
          </w:p>
        </w:tc>
        <w:tc>
          <w:tcPr>
            <w:tcW w:w="4678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 w:rsidRPr="00DD1BFC">
              <w:rPr>
                <w:color w:val="000000"/>
                <w:sz w:val="20"/>
                <w:szCs w:val="20"/>
                <w:lang w:val="sv-SE"/>
              </w:rPr>
              <w:t>NASTAVNIK: DR JASMINA BALIJAGIĆ</w:t>
            </w:r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DD1BFC" w:rsidRPr="00DD1BFC" w:rsidRDefault="00DD1BFC" w:rsidP="00B87DC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pl-PL"/>
              </w:rPr>
            </w:pPr>
          </w:p>
        </w:tc>
      </w:tr>
      <w:tr w:rsidR="00DD1BFC" w:rsidRPr="00DD1BFC" w:rsidTr="002B581C">
        <w:trPr>
          <w:cantSplit/>
          <w:trHeight w:val="391"/>
        </w:trPr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D1BFC">
              <w:rPr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8970" w:type="dxa"/>
            <w:gridSpan w:val="1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val="pl-PL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DD1BFC" w:rsidRPr="00DD1BFC" w:rsidTr="002B581C">
        <w:trPr>
          <w:cantSplit/>
          <w:trHeight w:val="391"/>
        </w:trPr>
        <w:tc>
          <w:tcPr>
            <w:tcW w:w="1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DD1BFC">
              <w:rPr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156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DD1BFC" w:rsidRPr="00DD1BFC" w:rsidRDefault="00130E86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SEMINARSKI </w:t>
            </w:r>
          </w:p>
        </w:tc>
        <w:tc>
          <w:tcPr>
            <w:tcW w:w="20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</w:t>
            </w:r>
          </w:p>
        </w:tc>
        <w:tc>
          <w:tcPr>
            <w:tcW w:w="155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KOLOKVIJUM  II</w:t>
            </w:r>
          </w:p>
        </w:tc>
        <w:tc>
          <w:tcPr>
            <w:tcW w:w="161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D1BFC" w:rsidRPr="00DD1BFC" w:rsidTr="002B581C">
        <w:trPr>
          <w:cantSplit/>
          <w:trHeight w:val="540"/>
        </w:trPr>
        <w:tc>
          <w:tcPr>
            <w:tcW w:w="1740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2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I </w:t>
            </w:r>
          </w:p>
        </w:tc>
        <w:tc>
          <w:tcPr>
            <w:tcW w:w="75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      II</w:t>
            </w:r>
          </w:p>
        </w:tc>
        <w:tc>
          <w:tcPr>
            <w:tcW w:w="113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I-Red</w:t>
            </w:r>
          </w:p>
        </w:tc>
        <w:tc>
          <w:tcPr>
            <w:tcW w:w="85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I-Pop </w:t>
            </w:r>
          </w:p>
        </w:tc>
        <w:tc>
          <w:tcPr>
            <w:tcW w:w="77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II-Red</w:t>
            </w:r>
          </w:p>
        </w:tc>
        <w:tc>
          <w:tcPr>
            <w:tcW w:w="78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D1BFC">
              <w:rPr>
                <w:b/>
                <w:bCs/>
                <w:color w:val="000000"/>
                <w:sz w:val="16"/>
                <w:szCs w:val="16"/>
              </w:rPr>
              <w:t>II-Pop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1BFC">
              <w:rPr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DD1BFC">
              <w:rPr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DD1BFC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</w:tcPr>
          <w:p w:rsidR="00DD1BFC" w:rsidRPr="00DD1BFC" w:rsidRDefault="00DD1BFC" w:rsidP="008E08D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30E86" w:rsidRPr="00DD1BFC" w:rsidTr="002B581C">
        <w:trPr>
          <w:cantSplit/>
          <w:trHeight w:val="290"/>
        </w:trPr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0E86" w:rsidRPr="00C76868" w:rsidRDefault="00130E86" w:rsidP="00C7686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30E86" w:rsidRPr="00130E86" w:rsidRDefault="00C76868" w:rsidP="00130E86">
            <w:pPr>
              <w:pStyle w:val="TableParagraph"/>
              <w:spacing w:before="87"/>
              <w:ind w:right="67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A64FD7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EC5A8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C5A8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130E86" w:rsidRDefault="00C76868" w:rsidP="00C76868">
            <w:pPr>
              <w:pStyle w:val="TableParagraph"/>
              <w:spacing w:before="8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Tomovic Tijana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C76868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7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C76868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15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30E86" w:rsidRPr="00204B5A" w:rsidRDefault="00130E86" w:rsidP="00204B5A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C76868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130E86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0E86" w:rsidRPr="00DD1BFC" w:rsidRDefault="00C76868" w:rsidP="00204B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30E86" w:rsidRPr="00DD1BFC" w:rsidRDefault="00C76868" w:rsidP="00204B5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</w:t>
            </w:r>
          </w:p>
        </w:tc>
      </w:tr>
      <w:tr w:rsidR="00130E86" w:rsidRPr="00DD1BFC" w:rsidTr="002B581C">
        <w:trPr>
          <w:gridBefore w:val="16"/>
          <w:wBefore w:w="10963" w:type="dxa"/>
          <w:trHeight w:val="555"/>
        </w:trPr>
        <w:tc>
          <w:tcPr>
            <w:tcW w:w="343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30E86" w:rsidRDefault="00130E86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  <w:p w:rsidR="00130E86" w:rsidRDefault="00130E86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  <w:r>
              <w:rPr>
                <w:color w:val="000000"/>
                <w:sz w:val="20"/>
                <w:szCs w:val="20"/>
                <w:lang w:val="sv-SE"/>
              </w:rPr>
              <w:t>Predmetni nastavnik:</w:t>
            </w:r>
          </w:p>
          <w:p w:rsidR="00130E86" w:rsidRDefault="00130E86" w:rsidP="00130E8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sv-SE"/>
              </w:rPr>
            </w:pPr>
          </w:p>
          <w:p w:rsidR="00130E86" w:rsidRPr="00DD1BFC" w:rsidRDefault="00130E86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  <w:tr w:rsidR="00C76868" w:rsidRPr="00DD1BFC" w:rsidTr="002B581C">
        <w:trPr>
          <w:gridBefore w:val="16"/>
          <w:wBefore w:w="10963" w:type="dxa"/>
          <w:trHeight w:val="555"/>
        </w:trPr>
        <w:tc>
          <w:tcPr>
            <w:tcW w:w="343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76868" w:rsidRDefault="00C76868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  <w:tr w:rsidR="00C76868" w:rsidRPr="00DD1BFC" w:rsidTr="002B581C">
        <w:trPr>
          <w:gridBefore w:val="16"/>
          <w:wBefore w:w="10963" w:type="dxa"/>
          <w:trHeight w:val="555"/>
        </w:trPr>
        <w:tc>
          <w:tcPr>
            <w:tcW w:w="343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76868" w:rsidRDefault="00C76868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  <w:tr w:rsidR="00C76868" w:rsidRPr="00DD1BFC" w:rsidTr="002B581C">
        <w:trPr>
          <w:gridBefore w:val="16"/>
          <w:wBefore w:w="10963" w:type="dxa"/>
          <w:trHeight w:val="555"/>
        </w:trPr>
        <w:tc>
          <w:tcPr>
            <w:tcW w:w="343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76868" w:rsidRDefault="00C76868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  <w:tr w:rsidR="00C76868" w:rsidRPr="00DD1BFC" w:rsidTr="002B581C">
        <w:trPr>
          <w:gridBefore w:val="16"/>
          <w:wBefore w:w="10963" w:type="dxa"/>
          <w:trHeight w:val="555"/>
        </w:trPr>
        <w:tc>
          <w:tcPr>
            <w:tcW w:w="343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76868" w:rsidRDefault="00C76868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  <w:tr w:rsidR="00C76868" w:rsidRPr="00DD1BFC" w:rsidTr="002B581C">
        <w:trPr>
          <w:gridBefore w:val="16"/>
          <w:wBefore w:w="10963" w:type="dxa"/>
          <w:trHeight w:val="555"/>
        </w:trPr>
        <w:tc>
          <w:tcPr>
            <w:tcW w:w="343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76868" w:rsidRDefault="00C76868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  <w:tr w:rsidR="00C76868" w:rsidRPr="00DD1BFC" w:rsidTr="002B581C">
        <w:trPr>
          <w:gridBefore w:val="16"/>
          <w:wBefore w:w="10963" w:type="dxa"/>
          <w:trHeight w:val="555"/>
        </w:trPr>
        <w:tc>
          <w:tcPr>
            <w:tcW w:w="343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C76868" w:rsidRDefault="00C76868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  <w:tr w:rsidR="00C76868" w:rsidRPr="00DD1BFC" w:rsidTr="002B581C">
        <w:trPr>
          <w:gridBefore w:val="16"/>
          <w:wBefore w:w="10963" w:type="dxa"/>
          <w:trHeight w:val="555"/>
        </w:trPr>
        <w:tc>
          <w:tcPr>
            <w:tcW w:w="3437" w:type="dxa"/>
            <w:gridSpan w:val="6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76868" w:rsidRDefault="00C76868" w:rsidP="00130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sv-SE"/>
              </w:rPr>
            </w:pPr>
          </w:p>
        </w:tc>
      </w:tr>
      <w:bookmarkEnd w:id="0"/>
    </w:tbl>
    <w:p w:rsidR="00CD2EDF" w:rsidRPr="00DD1BFC" w:rsidRDefault="00CD2EDF" w:rsidP="004E4D3F">
      <w:pPr>
        <w:spacing w:after="200" w:line="276" w:lineRule="auto"/>
        <w:rPr>
          <w:lang w:val="sv-SE"/>
        </w:rPr>
      </w:pPr>
    </w:p>
    <w:sectPr w:rsidR="00CD2EDF" w:rsidRPr="00DD1BFC" w:rsidSect="00D61B0D">
      <w:pgSz w:w="15840" w:h="12240" w:orient="landscape"/>
      <w:pgMar w:top="1440" w:right="1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37F1"/>
    <w:multiLevelType w:val="hybridMultilevel"/>
    <w:tmpl w:val="4D02D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718F"/>
    <w:multiLevelType w:val="hybridMultilevel"/>
    <w:tmpl w:val="B0A40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C62C0"/>
    <w:multiLevelType w:val="hybridMultilevel"/>
    <w:tmpl w:val="766EC8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E8"/>
    <w:rsid w:val="000856B3"/>
    <w:rsid w:val="000A5E55"/>
    <w:rsid w:val="000E1AA2"/>
    <w:rsid w:val="00117C27"/>
    <w:rsid w:val="00126CD4"/>
    <w:rsid w:val="00130E86"/>
    <w:rsid w:val="001327F1"/>
    <w:rsid w:val="00167260"/>
    <w:rsid w:val="0019403B"/>
    <w:rsid w:val="00194AF0"/>
    <w:rsid w:val="001D481C"/>
    <w:rsid w:val="00204B5A"/>
    <w:rsid w:val="00206393"/>
    <w:rsid w:val="0021256C"/>
    <w:rsid w:val="002343AA"/>
    <w:rsid w:val="002349A6"/>
    <w:rsid w:val="002B581C"/>
    <w:rsid w:val="003434C9"/>
    <w:rsid w:val="00345016"/>
    <w:rsid w:val="004124E2"/>
    <w:rsid w:val="00445696"/>
    <w:rsid w:val="00493C67"/>
    <w:rsid w:val="004E4D3F"/>
    <w:rsid w:val="004F5469"/>
    <w:rsid w:val="00575BCA"/>
    <w:rsid w:val="00592F3D"/>
    <w:rsid w:val="005D14BC"/>
    <w:rsid w:val="006D0B3B"/>
    <w:rsid w:val="006D34CB"/>
    <w:rsid w:val="007613C0"/>
    <w:rsid w:val="007C3430"/>
    <w:rsid w:val="008339E0"/>
    <w:rsid w:val="00856036"/>
    <w:rsid w:val="008A6F14"/>
    <w:rsid w:val="009774E0"/>
    <w:rsid w:val="00996AC1"/>
    <w:rsid w:val="00A64FD7"/>
    <w:rsid w:val="00A8005D"/>
    <w:rsid w:val="00AA54D1"/>
    <w:rsid w:val="00AE2493"/>
    <w:rsid w:val="00B27357"/>
    <w:rsid w:val="00B47E77"/>
    <w:rsid w:val="00B87DC3"/>
    <w:rsid w:val="00BD2CC2"/>
    <w:rsid w:val="00C065FB"/>
    <w:rsid w:val="00C1749D"/>
    <w:rsid w:val="00C50DB3"/>
    <w:rsid w:val="00C76868"/>
    <w:rsid w:val="00C90BF7"/>
    <w:rsid w:val="00CA5033"/>
    <w:rsid w:val="00CD2EDF"/>
    <w:rsid w:val="00CF38E8"/>
    <w:rsid w:val="00D61B0D"/>
    <w:rsid w:val="00DB3E56"/>
    <w:rsid w:val="00DB5C05"/>
    <w:rsid w:val="00DD1BFC"/>
    <w:rsid w:val="00EC5A8E"/>
    <w:rsid w:val="00EE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CD562-68DE-4BB0-AE02-7986249C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01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30E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Lincura</cp:lastModifiedBy>
  <cp:revision>2</cp:revision>
  <cp:lastPrinted>2021-09-28T08:36:00Z</cp:lastPrinted>
  <dcterms:created xsi:type="dcterms:W3CDTF">2021-09-28T08:38:00Z</dcterms:created>
  <dcterms:modified xsi:type="dcterms:W3CDTF">2021-09-28T08:38:00Z</dcterms:modified>
</cp:coreProperties>
</file>