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Pr="00DA70D6" w:rsidRDefault="00DA70D6" w:rsidP="00DA70D6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DA70D6">
        <w:rPr>
          <w:sz w:val="24"/>
          <w:lang w:val="en-US"/>
        </w:rPr>
        <w:t>Napisati istorijski pregled razvoja vazdušnog saobraćaja: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 w:rsidRPr="00DA70D6">
        <w:rPr>
          <w:sz w:val="24"/>
          <w:lang w:val="en-US"/>
        </w:rPr>
        <w:t>XV vijek</w:t>
      </w:r>
      <w:r>
        <w:rPr>
          <w:sz w:val="24"/>
          <w:lang w:val="en-US"/>
        </w:rPr>
        <w:t xml:space="preserve"> 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1782. g._________________________________________________________________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1900. g._________________________________________________________________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1903. g. 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1907. g. 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1909. g. _________________________________________________________________</w:t>
      </w:r>
    </w:p>
    <w:p w:rsidR="00DA70D6" w:rsidRDefault="00DA70D6" w:rsidP="00DA70D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1927. g. _________________________________________________________________</w:t>
      </w:r>
    </w:p>
    <w:p w:rsidR="00DA70D6" w:rsidRDefault="00DA70D6" w:rsidP="004E4B8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1947. g. __________________________________</w:t>
      </w:r>
      <w:r w:rsidR="004E4B89">
        <w:rPr>
          <w:sz w:val="24"/>
          <w:lang w:val="en-US"/>
        </w:rPr>
        <w:t>_______________________________</w:t>
      </w:r>
    </w:p>
    <w:p w:rsidR="004E4B89" w:rsidRDefault="004E4B89" w:rsidP="004E4B8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uticaj prirodno-geografskih faktora na vazdušni saobraćaj.</w:t>
      </w:r>
    </w:p>
    <w:p w:rsidR="004E4B89" w:rsidRDefault="004E4B89" w:rsidP="004E4B8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B89" w:rsidRDefault="00C17E9D" w:rsidP="004E4B8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Koje su to tehničko-tehnološke generacije aviona (objasniti).</w:t>
      </w:r>
    </w:p>
    <w:p w:rsidR="00C17E9D" w:rsidRDefault="00C17E9D" w:rsidP="00C17E9D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E9D" w:rsidRDefault="00C2484D" w:rsidP="00C17E9D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Nabrojati najveće svetske proizvođače aviona?</w:t>
      </w:r>
    </w:p>
    <w:p w:rsidR="00C2484D" w:rsidRDefault="00C2484D" w:rsidP="00C2484D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C2484D" w:rsidRDefault="00C2484D" w:rsidP="00C2484D">
      <w:pPr>
        <w:pStyle w:val="ListParagraph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Koja je osnovna odlika prostornog razmještaja saobraćaja, u kojoj državi se realizuje najveći obim transporta u domaćem vazdušnom saobraćaju, a koja tržišta su najznačajnija u međunarodnom vazzdušnom saobraćaju? </w:t>
      </w:r>
    </w:p>
    <w:p w:rsidR="00C2484D" w:rsidRDefault="00C2484D" w:rsidP="00C2484D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84D" w:rsidRPr="0061785D" w:rsidRDefault="0061785D" w:rsidP="006178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Koliko ima  aerodroma u svijetu, </w:t>
      </w:r>
      <w:r>
        <w:rPr>
          <w:sz w:val="24"/>
        </w:rPr>
        <w:t>i gdje je njihov broj najveći?</w:t>
      </w:r>
    </w:p>
    <w:p w:rsidR="0061785D" w:rsidRDefault="0061785D" w:rsidP="0061785D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61785D" w:rsidRDefault="0061785D" w:rsidP="0061785D">
      <w:pPr>
        <w:pStyle w:val="ListParagraph"/>
        <w:rPr>
          <w:sz w:val="24"/>
          <w:lang w:val="en-US"/>
        </w:rPr>
      </w:pPr>
    </w:p>
    <w:p w:rsidR="0061785D" w:rsidRDefault="0061785D" w:rsidP="0061785D">
      <w:pPr>
        <w:pStyle w:val="ListParagraph"/>
        <w:rPr>
          <w:sz w:val="24"/>
          <w:lang w:val="en-US"/>
        </w:rPr>
      </w:pPr>
    </w:p>
    <w:p w:rsidR="0061785D" w:rsidRDefault="005F1B07" w:rsidP="006178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Veliki svjetski aerodromi su opremljeni različitim sadržajima, i to:</w:t>
      </w:r>
    </w:p>
    <w:p w:rsidR="005F1B07" w:rsidRDefault="005F1B07" w:rsidP="005F1B0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B07" w:rsidRDefault="005F1B07" w:rsidP="005F1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Koje su prednosti, a koji nedostaci vazdušnog saobraćaja?</w:t>
      </w:r>
    </w:p>
    <w:p w:rsidR="005F1B07" w:rsidRDefault="005F1B07" w:rsidP="005F1B0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F1B07" w:rsidRDefault="00470B58" w:rsidP="00470B5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dominira u strukturi avionskog transporta, objasniti?</w:t>
      </w:r>
    </w:p>
    <w:p w:rsidR="00470B58" w:rsidRDefault="00470B58" w:rsidP="00470B5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470B58" w:rsidRDefault="00470B58" w:rsidP="00470B5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 koja tri oblika se javlja poštansko-telekomunikacioni saobraćaj?</w:t>
      </w:r>
    </w:p>
    <w:p w:rsidR="00470B58" w:rsidRDefault="00470B58" w:rsidP="00470B5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470B58" w:rsidRDefault="00470B58" w:rsidP="00470B5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podrazumijevamo pod poštanskim saobraćajem?</w:t>
      </w:r>
    </w:p>
    <w:p w:rsidR="00470B58" w:rsidRDefault="00470B58" w:rsidP="00470B5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70B58" w:rsidRDefault="00470B58" w:rsidP="00470B5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Telekomunikacioni saobraćaj se dijeli na:</w:t>
      </w:r>
    </w:p>
    <w:p w:rsidR="00470B58" w:rsidRDefault="00470B58" w:rsidP="00470B5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470B58" w:rsidRDefault="00685209" w:rsidP="00470B5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razvoj telekomunikacione mreže.</w:t>
      </w:r>
    </w:p>
    <w:p w:rsidR="00685209" w:rsidRDefault="00685209" w:rsidP="0068520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209" w:rsidRDefault="00685209" w:rsidP="0068520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to Morzeov telegraf?</w:t>
      </w:r>
    </w:p>
    <w:p w:rsidR="00685209" w:rsidRDefault="00685209" w:rsidP="0068520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85209" w:rsidRDefault="009E57DC" w:rsidP="009E57D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značaj mobilne telefonije.</w:t>
      </w:r>
    </w:p>
    <w:p w:rsidR="009E57DC" w:rsidRDefault="009E57DC" w:rsidP="009E57DC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E57DC" w:rsidRDefault="009E57DC" w:rsidP="009E57DC">
      <w:pPr>
        <w:pStyle w:val="ListParagraph"/>
        <w:rPr>
          <w:sz w:val="24"/>
          <w:lang w:val="en-US"/>
        </w:rPr>
      </w:pPr>
    </w:p>
    <w:p w:rsidR="009E57DC" w:rsidRDefault="009E57DC" w:rsidP="009E57DC">
      <w:pPr>
        <w:pStyle w:val="ListParagraph"/>
        <w:rPr>
          <w:sz w:val="24"/>
          <w:lang w:val="en-US"/>
        </w:rPr>
      </w:pPr>
    </w:p>
    <w:p w:rsidR="009E57DC" w:rsidRDefault="0078520E" w:rsidP="009E57D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Šta je internet, o</w:t>
      </w:r>
      <w:r w:rsidR="009E57DC">
        <w:rPr>
          <w:sz w:val="24"/>
          <w:lang w:val="en-US"/>
        </w:rPr>
        <w:t xml:space="preserve">bjasniiti </w:t>
      </w:r>
      <w:r>
        <w:rPr>
          <w:sz w:val="24"/>
          <w:lang w:val="en-US"/>
        </w:rPr>
        <w:t xml:space="preserve"> njegov značaj</w:t>
      </w:r>
      <w:r w:rsidR="009E57DC">
        <w:rPr>
          <w:sz w:val="24"/>
          <w:lang w:val="en-US"/>
        </w:rPr>
        <w:t>.</w:t>
      </w:r>
    </w:p>
    <w:p w:rsidR="009E57DC" w:rsidRPr="00685209" w:rsidRDefault="009E57DC" w:rsidP="009E57DC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B58" w:rsidRDefault="009E57DC" w:rsidP="009E57D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podrazumijevamo pod integralnim saobraćajem?</w:t>
      </w:r>
    </w:p>
    <w:p w:rsidR="009E57DC" w:rsidRDefault="009E57DC" w:rsidP="009E57DC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7DC" w:rsidRDefault="009E57DC" w:rsidP="009E57D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Koji su najčešće korišteni sistemi integralnog transporta?</w:t>
      </w:r>
    </w:p>
    <w:p w:rsidR="009E57DC" w:rsidRDefault="009E57DC" w:rsidP="009E57DC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9E57DC" w:rsidRDefault="009E57DC" w:rsidP="009E57D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paletizacija?</w:t>
      </w:r>
    </w:p>
    <w:p w:rsidR="009E57DC" w:rsidRDefault="009E57DC" w:rsidP="009E57DC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7DC" w:rsidRDefault="0078772D" w:rsidP="0078772D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kontejnerizacija?</w:t>
      </w:r>
    </w:p>
    <w:p w:rsidR="0078772D" w:rsidRDefault="0078772D" w:rsidP="0078772D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2D" w:rsidRDefault="00F64802" w:rsidP="00F64802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se podrazmijeva pod sistemom integralnog transporta “vozilo-vozilo”</w:t>
      </w:r>
      <w:r w:rsidR="00E50A0B">
        <w:rPr>
          <w:sz w:val="24"/>
          <w:lang w:val="en-US"/>
        </w:rPr>
        <w:t>?</w:t>
      </w:r>
    </w:p>
    <w:p w:rsidR="00F64802" w:rsidRDefault="00F64802" w:rsidP="00F64802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802" w:rsidRPr="00F64802" w:rsidRDefault="00F64802" w:rsidP="00F64802">
      <w:pPr>
        <w:pStyle w:val="ListParagraph"/>
        <w:numPr>
          <w:ilvl w:val="0"/>
          <w:numId w:val="1"/>
        </w:numPr>
        <w:tabs>
          <w:tab w:val="left" w:pos="1170"/>
        </w:tabs>
        <w:rPr>
          <w:lang w:val="en-US"/>
        </w:rPr>
      </w:pPr>
      <w:r w:rsidRPr="00F64802">
        <w:rPr>
          <w:sz w:val="24"/>
          <w:lang w:val="en-US"/>
        </w:rPr>
        <w:t>Objasniti značaj integralnog saobraćaja</w:t>
      </w:r>
      <w:r>
        <w:rPr>
          <w:sz w:val="24"/>
          <w:lang w:val="en-US"/>
        </w:rPr>
        <w:t>.</w:t>
      </w:r>
    </w:p>
    <w:p w:rsidR="00F64802" w:rsidRDefault="00F64802" w:rsidP="00F64802">
      <w:pPr>
        <w:pStyle w:val="ListParagraph"/>
        <w:tabs>
          <w:tab w:val="left" w:pos="1170"/>
        </w:tabs>
        <w:rPr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BC9" w:rsidRPr="00590337" w:rsidRDefault="00796BC9" w:rsidP="00796BC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Na linku </w:t>
      </w:r>
      <w:hyperlink r:id="rId8" w:history="1">
        <w:r>
          <w:rPr>
            <w:rStyle w:val="Hyperlink"/>
          </w:rPr>
          <w:t>https://www.youtube.com/watch?v=y08sb7fe0aY</w:t>
        </w:r>
      </w:hyperlink>
      <w:r>
        <w:t xml:space="preserve"> pogledati dokumentarac o brodu aa prevoz tereta. Ukazati na prednosti pomorskog teretnog saobracaja. Objasniti značaj integralnog saobraćaja.</w:t>
      </w:r>
    </w:p>
    <w:p w:rsidR="00F64802" w:rsidRPr="00796BC9" w:rsidRDefault="00F64802" w:rsidP="00F64802">
      <w:pPr>
        <w:pStyle w:val="ListParagraph"/>
        <w:tabs>
          <w:tab w:val="left" w:pos="1170"/>
        </w:tabs>
      </w:pPr>
    </w:p>
    <w:sectPr w:rsidR="00F64802" w:rsidRPr="00796BC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17" w:rsidRDefault="00030C17" w:rsidP="00DA70D6">
      <w:pPr>
        <w:spacing w:after="0" w:line="240" w:lineRule="auto"/>
      </w:pPr>
      <w:r>
        <w:separator/>
      </w:r>
    </w:p>
  </w:endnote>
  <w:endnote w:type="continuationSeparator" w:id="0">
    <w:p w:rsidR="00030C17" w:rsidRDefault="00030C17" w:rsidP="00DA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17" w:rsidRDefault="00030C17" w:rsidP="00DA70D6">
      <w:pPr>
        <w:spacing w:after="0" w:line="240" w:lineRule="auto"/>
      </w:pPr>
      <w:r>
        <w:separator/>
      </w:r>
    </w:p>
  </w:footnote>
  <w:footnote w:type="continuationSeparator" w:id="0">
    <w:p w:rsidR="00030C17" w:rsidRDefault="00030C17" w:rsidP="00DA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D6" w:rsidRDefault="00DA70D6" w:rsidP="00DA70D6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STUDIJSKI PROGRAM  ZA GEOGRAFIJU    </w:t>
    </w:r>
  </w:p>
  <w:p w:rsidR="00DA70D6" w:rsidRDefault="00DA70D6" w:rsidP="00DA70D6">
    <w:pPr>
      <w:pStyle w:val="Header"/>
    </w:pPr>
    <w:r>
      <w:t xml:space="preserve">VJEŽBE IZ </w:t>
    </w:r>
    <w:r>
      <w:rPr>
        <w:lang w:val="en-US"/>
      </w:rPr>
      <w:t>SAOBRA</w:t>
    </w:r>
    <w:r>
      <w:t>ĆAJNE GEOGRAFIJE</w:t>
    </w:r>
  </w:p>
  <w:p w:rsidR="00DA70D6" w:rsidRDefault="00DA70D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0066"/>
    <w:multiLevelType w:val="hybridMultilevel"/>
    <w:tmpl w:val="BF62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A1928"/>
    <w:multiLevelType w:val="hybridMultilevel"/>
    <w:tmpl w:val="2F4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D6"/>
    <w:rsid w:val="00017550"/>
    <w:rsid w:val="00030C17"/>
    <w:rsid w:val="0006115F"/>
    <w:rsid w:val="00470B58"/>
    <w:rsid w:val="004E4B89"/>
    <w:rsid w:val="005F1B07"/>
    <w:rsid w:val="0061785D"/>
    <w:rsid w:val="00685209"/>
    <w:rsid w:val="006A2948"/>
    <w:rsid w:val="0078520E"/>
    <w:rsid w:val="0078772D"/>
    <w:rsid w:val="00796BC9"/>
    <w:rsid w:val="008419D3"/>
    <w:rsid w:val="009E57DC"/>
    <w:rsid w:val="00AC7498"/>
    <w:rsid w:val="00C17E9D"/>
    <w:rsid w:val="00C2484D"/>
    <w:rsid w:val="00DA70D6"/>
    <w:rsid w:val="00E50A0B"/>
    <w:rsid w:val="00F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D6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A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D6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D6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A70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6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D6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A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D6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D6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A70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6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8sb7fe0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11</cp:revision>
  <dcterms:created xsi:type="dcterms:W3CDTF">2015-11-18T12:53:00Z</dcterms:created>
  <dcterms:modified xsi:type="dcterms:W3CDTF">2020-03-20T16:20:00Z</dcterms:modified>
</cp:coreProperties>
</file>