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110"/>
        <w:gridCol w:w="990"/>
        <w:gridCol w:w="380"/>
        <w:gridCol w:w="22"/>
        <w:gridCol w:w="12"/>
      </w:tblGrid>
      <w:tr w:rsidR="003C4971" w:rsidTr="005D3E7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bookmarkStart w:id="0" w:name="_GoBack"/>
            <w:bookmarkEnd w:id="0"/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514" w:type="dxa"/>
            <w:gridSpan w:val="5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C66A86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54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C66A86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11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C66A86">
        <w:trPr>
          <w:cantSplit/>
          <w:trHeight w:val="164"/>
        </w:trPr>
        <w:tc>
          <w:tcPr>
            <w:tcW w:w="14454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C66A86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45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41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C66A86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41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D3E79">
        <w:trPr>
          <w:gridAfter w:val="2"/>
          <w:wAfter w:w="34" w:type="dxa"/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0E52C3">
              <w:rPr>
                <w:rFonts w:ascii="Arial" w:hAnsi="Arial"/>
                <w:b/>
                <w:color w:val="000000"/>
              </w:rPr>
              <w:t xml:space="preserve">I 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+II  </w:t>
            </w:r>
            <w:r w:rsidRPr="000E52C3">
              <w:rPr>
                <w:rFonts w:ascii="Arial" w:hAnsi="Arial"/>
                <w:b/>
                <w:color w:val="000000"/>
              </w:rPr>
              <w:t>(</w:t>
            </w:r>
            <w:r w:rsidR="00532E1D" w:rsidRPr="000E52C3">
              <w:rPr>
                <w:rFonts w:ascii="Arial" w:hAnsi="Arial"/>
                <w:b/>
                <w:color w:val="000000"/>
              </w:rPr>
              <w:t>12</w:t>
            </w:r>
            <w:r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30044B">
        <w:trPr>
          <w:cantSplit/>
          <w:trHeight w:val="3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A509B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Leka Jelena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Kaluđerović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Tanjević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  <w:lang w:val="sr-Latn-BA"/>
              </w:rPr>
            </w:pPr>
            <w:r w:rsidRPr="000E52C3">
              <w:rPr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</w:t>
            </w:r>
            <w:r w:rsidR="0075561D">
              <w:rPr>
                <w:sz w:val="24"/>
                <w:szCs w:val="24"/>
              </w:rPr>
              <w:t>+</w:t>
            </w:r>
            <w:r w:rsidR="0075561D" w:rsidRPr="0075561D">
              <w:rPr>
                <w:color w:val="FF0000"/>
                <w:sz w:val="24"/>
                <w:szCs w:val="24"/>
              </w:rPr>
              <w:t>33.50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91.00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Backović 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</w:t>
            </w:r>
            <w:r w:rsidR="00E4090D">
              <w:rPr>
                <w:sz w:val="24"/>
                <w:szCs w:val="24"/>
              </w:rPr>
              <w:t>+</w:t>
            </w:r>
            <w:r w:rsidR="00A92DE6" w:rsidRPr="00A92DE6">
              <w:rPr>
                <w:color w:val="FF0000"/>
                <w:sz w:val="24"/>
                <w:szCs w:val="24"/>
              </w:rPr>
              <w:t>29.25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</w:t>
            </w:r>
            <w:r w:rsidR="00022B2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Kolić Arabela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</w:t>
            </w:r>
            <w:r w:rsidR="00022B27">
              <w:rPr>
                <w:sz w:val="24"/>
                <w:szCs w:val="24"/>
              </w:rPr>
              <w:t>+</w:t>
            </w:r>
            <w:r w:rsidR="00022B27" w:rsidRPr="00022B27">
              <w:rPr>
                <w:color w:val="FF0000"/>
                <w:sz w:val="24"/>
                <w:szCs w:val="24"/>
              </w:rPr>
              <w:t>27.00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55.15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Rasevič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F86906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D5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07A">
              <w:rPr>
                <w:color w:val="FF0000"/>
                <w:sz w:val="24"/>
                <w:szCs w:val="24"/>
              </w:rPr>
              <w:t>7.50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</w:t>
            </w:r>
            <w:r w:rsidR="000E52C3">
              <w:rPr>
                <w:sz w:val="24"/>
                <w:szCs w:val="24"/>
              </w:rPr>
              <w:t>+</w:t>
            </w:r>
            <w:r w:rsidR="00022B27">
              <w:rPr>
                <w:color w:val="FF0000"/>
                <w:sz w:val="24"/>
                <w:szCs w:val="24"/>
              </w:rPr>
              <w:t>16.0</w:t>
            </w:r>
            <w:r w:rsidR="00BD507A" w:rsidRPr="00BD507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60.50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Mujović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Kalezić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9.5</w:t>
            </w:r>
            <w:r w:rsidR="004450D0">
              <w:rPr>
                <w:sz w:val="24"/>
                <w:szCs w:val="24"/>
              </w:rPr>
              <w:t>+</w:t>
            </w:r>
            <w:r w:rsidR="004450D0" w:rsidRPr="004450D0">
              <w:rPr>
                <w:color w:val="FF0000"/>
                <w:sz w:val="24"/>
                <w:szCs w:val="24"/>
              </w:rPr>
              <w:t>31.00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83.80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Perović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</w:t>
            </w:r>
            <w:r w:rsidR="004450D0">
              <w:rPr>
                <w:sz w:val="24"/>
                <w:szCs w:val="24"/>
              </w:rPr>
              <w:t>+</w:t>
            </w:r>
            <w:r w:rsidR="004450D0" w:rsidRPr="004450D0">
              <w:rPr>
                <w:color w:val="FF0000"/>
                <w:sz w:val="24"/>
                <w:szCs w:val="24"/>
              </w:rPr>
              <w:t>26.50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75.40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Suličić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Rosić Filip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1.5</w:t>
            </w:r>
            <w:r w:rsidR="00E4090D">
              <w:rPr>
                <w:sz w:val="24"/>
                <w:szCs w:val="24"/>
              </w:rPr>
              <w:t>+0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4811">
              <w:rPr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Emšija Alen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Nedić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  <w:r w:rsidR="00C20C67">
              <w:rPr>
                <w:sz w:val="24"/>
                <w:szCs w:val="24"/>
              </w:rPr>
              <w:t>+</w:t>
            </w:r>
            <w:r w:rsidR="00C20C67" w:rsidRPr="00C20C67">
              <w:rPr>
                <w:color w:val="FF0000"/>
                <w:sz w:val="24"/>
                <w:szCs w:val="24"/>
              </w:rPr>
              <w:t>26.50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54.25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C4971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19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Mujalović Bije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0E52C3">
              <w:rPr>
                <w:sz w:val="24"/>
                <w:szCs w:val="24"/>
                <w:lang w:val="sr-Latn-BA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5768E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768E">
              <w:rPr>
                <w:color w:val="FF0000"/>
                <w:sz w:val="24"/>
                <w:szCs w:val="24"/>
              </w:rPr>
              <w:t>5.00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  <w:r w:rsidR="002361E4">
              <w:rPr>
                <w:sz w:val="24"/>
                <w:szCs w:val="24"/>
              </w:rPr>
              <w:t>+</w:t>
            </w:r>
            <w:r w:rsidR="002361E4" w:rsidRPr="002361E4">
              <w:rPr>
                <w:color w:val="FF0000"/>
                <w:sz w:val="24"/>
                <w:szCs w:val="24"/>
              </w:rPr>
              <w:t>23.00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60.50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21 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Vlahović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0E52C3">
              <w:rPr>
                <w:sz w:val="24"/>
                <w:szCs w:val="24"/>
                <w:lang w:val="sr-Latn-BA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</w:t>
            </w:r>
            <w:r w:rsidR="0075561D">
              <w:rPr>
                <w:sz w:val="24"/>
                <w:szCs w:val="24"/>
              </w:rPr>
              <w:t>+</w:t>
            </w:r>
            <w:r w:rsidR="0075561D" w:rsidRPr="0075561D">
              <w:rPr>
                <w:color w:val="FF0000"/>
                <w:sz w:val="24"/>
                <w:szCs w:val="24"/>
              </w:rPr>
              <w:t>33.00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93.25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A509B" w:rsidTr="005D3E79">
        <w:trPr>
          <w:cantSplit/>
          <w:trHeight w:val="39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Kažić 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Zakovšek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051A02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02">
              <w:rPr>
                <w:color w:val="FF0000"/>
                <w:sz w:val="24"/>
                <w:szCs w:val="24"/>
              </w:rPr>
              <w:t>2.25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</w:t>
            </w:r>
            <w:r w:rsidR="00051A02">
              <w:rPr>
                <w:sz w:val="24"/>
                <w:szCs w:val="24"/>
              </w:rPr>
              <w:t>+</w:t>
            </w:r>
            <w:r w:rsidR="00051A02" w:rsidRPr="00051A02">
              <w:rPr>
                <w:color w:val="FF0000"/>
                <w:sz w:val="24"/>
                <w:szCs w:val="24"/>
              </w:rPr>
              <w:t>7.25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4811">
              <w:rPr>
                <w:b/>
                <w:sz w:val="24"/>
                <w:szCs w:val="24"/>
                <w:highlight w:val="cyan"/>
              </w:rPr>
              <w:t>5.5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Bućković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Babić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  <w:r w:rsidR="00760E93">
              <w:rPr>
                <w:sz w:val="24"/>
                <w:szCs w:val="24"/>
              </w:rPr>
              <w:t>+</w:t>
            </w:r>
            <w:r w:rsidR="00760E93" w:rsidRPr="00760E93">
              <w:rPr>
                <w:color w:val="FF0000"/>
                <w:sz w:val="24"/>
                <w:szCs w:val="24"/>
              </w:rPr>
              <w:t>11.50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4811">
              <w:rPr>
                <w:b/>
                <w:sz w:val="24"/>
                <w:szCs w:val="24"/>
                <w:highlight w:val="cyan"/>
              </w:rPr>
              <w:t>5.75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Fuštić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Nikčević Darka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</w:t>
            </w:r>
            <w:r w:rsidR="00BB3EA5">
              <w:rPr>
                <w:sz w:val="24"/>
                <w:szCs w:val="24"/>
              </w:rPr>
              <w:t>+</w:t>
            </w:r>
            <w:r w:rsidR="008E34FE" w:rsidRPr="008E34FE">
              <w:rPr>
                <w:color w:val="FF0000"/>
                <w:sz w:val="24"/>
                <w:szCs w:val="24"/>
              </w:rPr>
              <w:t>31.50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66.55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Išmić Aurora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D507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07A">
              <w:rPr>
                <w:color w:val="FF0000"/>
                <w:sz w:val="24"/>
                <w:szCs w:val="24"/>
              </w:rPr>
              <w:t>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8.00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</w:t>
            </w:r>
            <w:r w:rsidR="00BD507A">
              <w:rPr>
                <w:sz w:val="24"/>
                <w:szCs w:val="24"/>
              </w:rPr>
              <w:t>+</w:t>
            </w:r>
            <w:r w:rsidR="00E5768E" w:rsidRPr="00E5768E">
              <w:rPr>
                <w:color w:val="FF0000"/>
                <w:sz w:val="24"/>
                <w:szCs w:val="24"/>
              </w:rPr>
              <w:t>16.15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54.90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Marković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Šakić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F86906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07A">
              <w:rPr>
                <w:sz w:val="24"/>
                <w:szCs w:val="24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16.00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14.5</w:t>
            </w:r>
            <w:r w:rsidR="00584D08">
              <w:rPr>
                <w:sz w:val="24"/>
                <w:szCs w:val="24"/>
              </w:rPr>
              <w:t>+</w:t>
            </w:r>
            <w:r w:rsidR="00022B27" w:rsidRPr="00022B27">
              <w:rPr>
                <w:color w:val="FF0000"/>
                <w:sz w:val="24"/>
                <w:szCs w:val="24"/>
              </w:rPr>
              <w:t>34.00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98.50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41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/30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Danilović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44B">
              <w:rPr>
                <w:color w:val="FF0000"/>
                <w:sz w:val="24"/>
                <w:szCs w:val="24"/>
              </w:rPr>
              <w:t>4.90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5.5</w:t>
            </w:r>
            <w:r w:rsidR="0075561D">
              <w:rPr>
                <w:sz w:val="24"/>
                <w:szCs w:val="24"/>
              </w:rPr>
              <w:t>+</w:t>
            </w:r>
            <w:r w:rsidR="00E05124" w:rsidRPr="00E05124">
              <w:rPr>
                <w:color w:val="FF0000"/>
                <w:sz w:val="24"/>
                <w:szCs w:val="24"/>
              </w:rPr>
              <w:t>7.75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4811">
              <w:rPr>
                <w:b/>
                <w:sz w:val="24"/>
                <w:szCs w:val="24"/>
                <w:highlight w:val="cyan"/>
              </w:rPr>
              <w:t>6.75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Kolar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1.5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Habul Lamija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</w:t>
            </w:r>
            <w:r w:rsidR="00EF0A3E">
              <w:rPr>
                <w:sz w:val="24"/>
                <w:szCs w:val="24"/>
              </w:rPr>
              <w:t>+</w:t>
            </w:r>
            <w:r w:rsidR="00EF0A3E" w:rsidRPr="00EF0A3E">
              <w:rPr>
                <w:color w:val="FF0000"/>
                <w:sz w:val="24"/>
                <w:szCs w:val="24"/>
              </w:rPr>
              <w:t>3.25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Vučetić Isidora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11.75</w:t>
            </w:r>
            <w:r w:rsidR="005D3E79">
              <w:rPr>
                <w:sz w:val="24"/>
                <w:szCs w:val="24"/>
              </w:rPr>
              <w:t>+</w:t>
            </w:r>
            <w:r w:rsidR="005D3E79" w:rsidRPr="005D3E79">
              <w:rPr>
                <w:color w:val="FF0000"/>
                <w:sz w:val="24"/>
                <w:szCs w:val="24"/>
              </w:rPr>
              <w:t>25.00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76.15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Bojić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Šutković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</w:t>
            </w:r>
            <w:r w:rsidR="00051A02">
              <w:rPr>
                <w:sz w:val="24"/>
                <w:szCs w:val="24"/>
              </w:rPr>
              <w:t>+</w:t>
            </w:r>
            <w:r w:rsidR="00D77447" w:rsidRPr="00D77447">
              <w:rPr>
                <w:color w:val="FF0000"/>
                <w:sz w:val="24"/>
                <w:szCs w:val="24"/>
              </w:rPr>
              <w:t>29.00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72.50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Badnjar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9.5</w:t>
            </w:r>
            <w:r w:rsidR="0030044B">
              <w:rPr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4811">
              <w:rPr>
                <w:b/>
                <w:sz w:val="24"/>
                <w:szCs w:val="24"/>
                <w:highlight w:val="cyan"/>
              </w:rPr>
              <w:t>11.5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061C97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61C97">
              <w:rPr>
                <w:sz w:val="24"/>
                <w:szCs w:val="24"/>
                <w:highlight w:val="yellow"/>
              </w:rPr>
              <w:t>46</w:t>
            </w:r>
            <w:r w:rsidR="003A509B" w:rsidRPr="00061C97">
              <w:rPr>
                <w:sz w:val="24"/>
                <w:szCs w:val="24"/>
                <w:highlight w:val="yellow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61C97">
              <w:rPr>
                <w:sz w:val="24"/>
                <w:szCs w:val="24"/>
                <w:highlight w:val="yellow"/>
              </w:rPr>
              <w:t>Božović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750467" w:rsidP="003A509B">
            <w:pPr>
              <w:rPr>
                <w:sz w:val="24"/>
                <w:szCs w:val="24"/>
                <w:highlight w:val="yellow"/>
              </w:rPr>
            </w:pPr>
            <w:r w:rsidRPr="00061C97">
              <w:rPr>
                <w:sz w:val="24"/>
                <w:szCs w:val="24"/>
                <w:highlight w:val="yellow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3A509B" w:rsidP="003A509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E85C43" w:rsidP="003A509B">
            <w:pPr>
              <w:jc w:val="center"/>
              <w:rPr>
                <w:sz w:val="24"/>
                <w:szCs w:val="24"/>
                <w:highlight w:val="yellow"/>
              </w:rPr>
            </w:pPr>
            <w:r w:rsidRPr="00061C97">
              <w:rPr>
                <w:sz w:val="24"/>
                <w:szCs w:val="24"/>
                <w:highlight w:val="yellow"/>
              </w:rPr>
              <w:t>10.75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61C97">
              <w:rPr>
                <w:sz w:val="24"/>
                <w:szCs w:val="24"/>
                <w:highlight w:val="yellow"/>
              </w:rPr>
              <w:t>13.00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61C97">
              <w:rPr>
                <w:sz w:val="24"/>
                <w:szCs w:val="24"/>
                <w:highlight w:val="yellow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BB3EA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061C97">
              <w:rPr>
                <w:b/>
                <w:sz w:val="24"/>
                <w:szCs w:val="24"/>
                <w:highlight w:val="yellow"/>
              </w:rPr>
              <w:t>42.25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E85C43" w:rsidP="00061C9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61C97">
              <w:rPr>
                <w:sz w:val="24"/>
                <w:szCs w:val="24"/>
                <w:highlight w:val="yellow"/>
              </w:rPr>
              <w:t>14.5</w:t>
            </w:r>
            <w:r w:rsidR="00BB3EA5" w:rsidRPr="00061C97">
              <w:rPr>
                <w:sz w:val="24"/>
                <w:szCs w:val="24"/>
                <w:highlight w:val="yellow"/>
              </w:rPr>
              <w:t>+</w:t>
            </w:r>
            <w:r w:rsidR="00BB3EA5" w:rsidRPr="00061C97">
              <w:rPr>
                <w:color w:val="FF0000"/>
                <w:sz w:val="24"/>
                <w:szCs w:val="24"/>
                <w:highlight w:val="yellow"/>
              </w:rPr>
              <w:t>3</w:t>
            </w:r>
            <w:r w:rsidR="00061C97">
              <w:rPr>
                <w:color w:val="FF0000"/>
                <w:sz w:val="24"/>
                <w:szCs w:val="24"/>
                <w:highlight w:val="yellow"/>
              </w:rPr>
              <w:t>3</w:t>
            </w:r>
            <w:r w:rsidR="00BB3EA5" w:rsidRPr="00061C97">
              <w:rPr>
                <w:color w:val="FF0000"/>
                <w:sz w:val="24"/>
                <w:szCs w:val="24"/>
                <w:highlight w:val="yellow"/>
              </w:rPr>
              <w:t>.</w:t>
            </w:r>
            <w:r w:rsidR="00061C97">
              <w:rPr>
                <w:color w:val="FF0000"/>
                <w:sz w:val="24"/>
                <w:szCs w:val="24"/>
                <w:highlight w:val="yellow"/>
              </w:rPr>
              <w:t>5</w:t>
            </w:r>
            <w:r w:rsidR="00BB3EA5" w:rsidRPr="00061C97">
              <w:rPr>
                <w:color w:val="FF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61C97" w:rsidRDefault="00061C97" w:rsidP="00061C9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90</w:t>
            </w:r>
            <w:r w:rsidR="00BB3EA5" w:rsidRPr="00061C97">
              <w:rPr>
                <w:b/>
                <w:sz w:val="24"/>
                <w:szCs w:val="24"/>
                <w:highlight w:val="yellow"/>
              </w:rPr>
              <w:t>,</w:t>
            </w:r>
            <w:r>
              <w:rPr>
                <w:b/>
                <w:sz w:val="24"/>
                <w:szCs w:val="24"/>
                <w:highlight w:val="yellow"/>
              </w:rPr>
              <w:t>2</w:t>
            </w:r>
            <w:r w:rsidR="00BB3EA5" w:rsidRPr="00061C97">
              <w:rPr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61C97" w:rsidRDefault="00BB3EA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061C97">
              <w:rPr>
                <w:b/>
                <w:sz w:val="24"/>
                <w:szCs w:val="24"/>
                <w:highlight w:val="yellow"/>
              </w:rPr>
              <w:t>B</w:t>
            </w: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Džogaz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3.50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3</w:t>
            </w:r>
            <w:r w:rsidR="00E05124">
              <w:rPr>
                <w:sz w:val="24"/>
                <w:szCs w:val="24"/>
              </w:rPr>
              <w:t>+</w:t>
            </w:r>
            <w:r w:rsidR="00E05124" w:rsidRPr="00E05124">
              <w:rPr>
                <w:color w:val="FF0000"/>
                <w:sz w:val="24"/>
                <w:szCs w:val="24"/>
              </w:rPr>
              <w:t>4.25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4811">
              <w:rPr>
                <w:b/>
                <w:sz w:val="24"/>
                <w:szCs w:val="24"/>
                <w:highlight w:val="cyan"/>
              </w:rPr>
              <w:t>7.75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Barjaktarović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44B">
              <w:rPr>
                <w:color w:val="FF0000"/>
                <w:sz w:val="24"/>
                <w:szCs w:val="24"/>
              </w:rPr>
              <w:t>6.65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</w:t>
            </w:r>
            <w:r w:rsidR="0075561D">
              <w:rPr>
                <w:sz w:val="24"/>
                <w:szCs w:val="24"/>
              </w:rPr>
              <w:t>+17.00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55.05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Bojović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</w:t>
            </w:r>
            <w:r w:rsidR="00EF0A3E">
              <w:rPr>
                <w:sz w:val="24"/>
                <w:szCs w:val="24"/>
              </w:rPr>
              <w:t>+</w:t>
            </w:r>
            <w:r w:rsidR="00EF0A3E" w:rsidRPr="00EF0A3E">
              <w:rPr>
                <w:color w:val="FF0000"/>
                <w:sz w:val="24"/>
                <w:szCs w:val="24"/>
              </w:rPr>
              <w:t>31.50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84.50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Ćehajić Jasna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Lazarević Nikica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84D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532E1D" w:rsidRPr="000E52C3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6.5</w:t>
            </w:r>
            <w:r w:rsidR="00584D08">
              <w:rPr>
                <w:sz w:val="24"/>
                <w:szCs w:val="24"/>
              </w:rPr>
              <w:t>+</w:t>
            </w:r>
            <w:r w:rsidR="00584D08" w:rsidRPr="00584D08">
              <w:rPr>
                <w:color w:val="FF0000"/>
                <w:sz w:val="24"/>
                <w:szCs w:val="24"/>
              </w:rPr>
              <w:t>30.00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4811">
              <w:rPr>
                <w:b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65.80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Ražnatović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84D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11.</w:t>
            </w:r>
            <w:r w:rsidR="003A509B" w:rsidRPr="000E52C3">
              <w:rPr>
                <w:sz w:val="24"/>
                <w:szCs w:val="24"/>
                <w:highlight w:val="cyan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0.5</w:t>
            </w:r>
            <w:r w:rsidR="00E4090D">
              <w:rPr>
                <w:sz w:val="24"/>
                <w:szCs w:val="24"/>
              </w:rPr>
              <w:t>+</w:t>
            </w:r>
            <w:r w:rsidR="00E4090D" w:rsidRPr="00E4090D">
              <w:rPr>
                <w:color w:val="FF0000"/>
                <w:sz w:val="24"/>
                <w:szCs w:val="24"/>
              </w:rPr>
              <w:t>2.90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lastRenderedPageBreak/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Terzić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3.25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7.5</w:t>
            </w:r>
            <w:r w:rsidR="0065692F">
              <w:rPr>
                <w:sz w:val="24"/>
                <w:szCs w:val="24"/>
              </w:rPr>
              <w:t>+</w:t>
            </w:r>
            <w:r w:rsidR="0065692F" w:rsidRPr="0065692F">
              <w:rPr>
                <w:color w:val="FF0000"/>
                <w:sz w:val="24"/>
                <w:szCs w:val="24"/>
              </w:rPr>
              <w:t>22.00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10</w:t>
            </w:r>
            <w:r w:rsidR="00E05124">
              <w:rPr>
                <w:sz w:val="24"/>
                <w:szCs w:val="24"/>
              </w:rPr>
              <w:t>+</w:t>
            </w:r>
            <w:r w:rsidR="00E05124" w:rsidRPr="00E05124">
              <w:rPr>
                <w:color w:val="FF0000"/>
                <w:sz w:val="24"/>
                <w:szCs w:val="24"/>
              </w:rPr>
              <w:t>3.50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0E2BD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E2BD8">
              <w:rPr>
                <w:sz w:val="24"/>
                <w:szCs w:val="24"/>
              </w:rPr>
              <w:t>28/19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Tomašević Maja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9.00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BD8">
              <w:rPr>
                <w:b/>
                <w:sz w:val="24"/>
                <w:szCs w:val="24"/>
              </w:rPr>
              <w:t>27.40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0E2BD8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9.00</w:t>
            </w:r>
            <w:r w:rsidR="0065692F" w:rsidRPr="000E2BD8">
              <w:rPr>
                <w:sz w:val="24"/>
                <w:szCs w:val="24"/>
              </w:rPr>
              <w:t>+</w:t>
            </w:r>
            <w:r w:rsidR="0065692F" w:rsidRPr="000E2BD8">
              <w:rPr>
                <w:color w:val="FF0000"/>
                <w:sz w:val="24"/>
                <w:szCs w:val="24"/>
              </w:rPr>
              <w:t>15.00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BD8">
              <w:rPr>
                <w:b/>
                <w:sz w:val="24"/>
                <w:szCs w:val="24"/>
              </w:rPr>
              <w:t>51.40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E2BD8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BD8">
              <w:rPr>
                <w:b/>
                <w:sz w:val="24"/>
                <w:szCs w:val="24"/>
              </w:rPr>
              <w:t>E</w:t>
            </w: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29/19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Kriještorac 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3.80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</w:t>
            </w:r>
            <w:r w:rsidR="00D77447">
              <w:rPr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7.75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31/19</w:t>
            </w:r>
            <w:r w:rsidR="003A509B" w:rsidRPr="00414108">
              <w:rPr>
                <w:sz w:val="24"/>
                <w:szCs w:val="24"/>
                <w:highlight w:val="cyan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Skrobanović 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3.10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9.50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3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Božović Neđeljko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</w:t>
            </w:r>
            <w:r w:rsidR="00D77447">
              <w:rPr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47/19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Marković Miloš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5.70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6.5</w:t>
            </w:r>
            <w:r w:rsidR="00EF0A3E">
              <w:rPr>
                <w:sz w:val="24"/>
                <w:szCs w:val="24"/>
              </w:rPr>
              <w:t>+</w:t>
            </w:r>
            <w:r w:rsidR="00EF0A3E" w:rsidRPr="00EF0A3E">
              <w:rPr>
                <w:color w:val="FF0000"/>
                <w:sz w:val="24"/>
                <w:szCs w:val="24"/>
              </w:rPr>
              <w:t>8.15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10.25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1A6B8C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50/19</w:t>
            </w:r>
            <w:r w:rsidR="003A509B" w:rsidRPr="00414108">
              <w:rPr>
                <w:sz w:val="24"/>
                <w:szCs w:val="24"/>
                <w:highlight w:val="cyan"/>
                <w:lang w:val="sr-Cyrl-RS"/>
              </w:rPr>
              <w:t xml:space="preserve">.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Nikolić Magdalena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75561D">
              <w:rPr>
                <w:b/>
                <w:sz w:val="24"/>
                <w:szCs w:val="24"/>
              </w:rPr>
              <w:t>32.40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9.75</w:t>
            </w:r>
            <w:r w:rsidR="00C20C67">
              <w:rPr>
                <w:sz w:val="24"/>
                <w:szCs w:val="24"/>
              </w:rPr>
              <w:t>+</w:t>
            </w:r>
            <w:r w:rsidR="00C20C67" w:rsidRPr="00C20C67">
              <w:rPr>
                <w:color w:val="FF0000"/>
                <w:sz w:val="24"/>
                <w:szCs w:val="24"/>
              </w:rPr>
              <w:t>20.75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75561D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561D">
              <w:rPr>
                <w:b/>
                <w:sz w:val="24"/>
                <w:szCs w:val="24"/>
              </w:rPr>
              <w:t>62.90</w:t>
            </w: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75561D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Šabanivić Nerma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4.55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1A6B8C" w:rsidP="001A6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0.5</w:t>
            </w:r>
            <w:r w:rsidR="00E05124">
              <w:rPr>
                <w:sz w:val="24"/>
                <w:szCs w:val="24"/>
              </w:rPr>
              <w:t>+</w:t>
            </w:r>
            <w:r w:rsidR="00E05124" w:rsidRPr="00E05124">
              <w:rPr>
                <w:color w:val="FF0000"/>
                <w:sz w:val="24"/>
                <w:szCs w:val="24"/>
              </w:rPr>
              <w:t>2.50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Despotović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Čvorović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59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9/18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Ražnatović Stevan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Bauković Valentina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47/18</w:t>
            </w:r>
            <w:r w:rsidR="003A509B" w:rsidRPr="00414108">
              <w:rPr>
                <w:sz w:val="24"/>
                <w:szCs w:val="24"/>
                <w:highlight w:val="cyan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30/17</w:t>
            </w:r>
            <w:r w:rsidR="003A509B" w:rsidRPr="00414108">
              <w:rPr>
                <w:sz w:val="24"/>
                <w:szCs w:val="24"/>
                <w:highlight w:val="cyan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84D08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584D08">
              <w:rPr>
                <w:sz w:val="24"/>
                <w:szCs w:val="24"/>
              </w:rPr>
              <w:t>+</w:t>
            </w:r>
            <w:r w:rsidRPr="00584D08">
              <w:rPr>
                <w:color w:val="FF0000"/>
                <w:sz w:val="24"/>
                <w:szCs w:val="24"/>
              </w:rPr>
              <w:t>16,00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Krgović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6.90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28/16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Premović Dijana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30044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30044B">
              <w:rPr>
                <w:sz w:val="24"/>
                <w:szCs w:val="24"/>
                <w:highlight w:val="cyan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30044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  <w:lang w:val="sr-Latn-RS"/>
              </w:rPr>
            </w:pPr>
            <w:r w:rsidRPr="0030044B">
              <w:rPr>
                <w:sz w:val="24"/>
                <w:szCs w:val="24"/>
                <w:highlight w:val="cyan"/>
              </w:rPr>
              <w:t>Božinović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0044B" w:rsidRPr="00414108" w:rsidTr="005D3E7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0044B" w:rsidRPr="0030044B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30044B">
              <w:rPr>
                <w:sz w:val="24"/>
                <w:szCs w:val="24"/>
                <w:highlight w:val="cyan"/>
              </w:rPr>
              <w:t>15/19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30044B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  <w:lang w:val="sr-Latn-BA"/>
              </w:rPr>
            </w:pPr>
            <w:r w:rsidRPr="0030044B">
              <w:rPr>
                <w:sz w:val="24"/>
                <w:szCs w:val="24"/>
                <w:highlight w:val="cyan"/>
              </w:rPr>
              <w:t>Perovi</w:t>
            </w:r>
            <w:r w:rsidRPr="0030044B">
              <w:rPr>
                <w:sz w:val="24"/>
                <w:szCs w:val="24"/>
                <w:highlight w:val="cyan"/>
                <w:lang w:val="sr-Latn-BA"/>
              </w:rPr>
              <w:t>ć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F86906">
              <w:rPr>
                <w:color w:val="FF0000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0E5023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023">
              <w:rPr>
                <w:sz w:val="24"/>
                <w:szCs w:val="24"/>
                <w:highlight w:val="cyan"/>
              </w:rPr>
              <w:t>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0E5023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023">
              <w:rPr>
                <w:sz w:val="24"/>
                <w:szCs w:val="24"/>
                <w:highlight w:val="cyan"/>
              </w:rPr>
              <w:t>8.4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D77447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0044B">
              <w:rPr>
                <w:sz w:val="24"/>
                <w:szCs w:val="24"/>
              </w:rPr>
              <w:t>3.75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044B" w:rsidRPr="00414108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0044B" w:rsidTr="00C66A86">
        <w:trPr>
          <w:gridAfter w:val="1"/>
          <w:wAfter w:w="12" w:type="dxa"/>
          <w:trHeight w:val="570"/>
        </w:trPr>
        <w:tc>
          <w:tcPr>
            <w:tcW w:w="10813" w:type="dxa"/>
            <w:gridSpan w:val="19"/>
          </w:tcPr>
          <w:p w:rsidR="0030044B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6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0044B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POTPIS NASTAVNIKA</w:t>
            </w:r>
          </w:p>
        </w:tc>
      </w:tr>
    </w:tbl>
    <w:p w:rsidR="003C4971" w:rsidRDefault="003C4971" w:rsidP="003C4971"/>
    <w:p w:rsidR="00C66A86" w:rsidRDefault="00C66A86"/>
    <w:sectPr w:rsidR="00C66A86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0B" w:rsidRDefault="0084280B" w:rsidP="00414108">
      <w:r>
        <w:separator/>
      </w:r>
    </w:p>
  </w:endnote>
  <w:endnote w:type="continuationSeparator" w:id="0">
    <w:p w:rsidR="0084280B" w:rsidRDefault="0084280B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0B" w:rsidRDefault="0084280B" w:rsidP="00414108">
      <w:r>
        <w:separator/>
      </w:r>
    </w:p>
  </w:footnote>
  <w:footnote w:type="continuationSeparator" w:id="0">
    <w:p w:rsidR="0084280B" w:rsidRDefault="0084280B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17559"/>
    <w:rsid w:val="00022B27"/>
    <w:rsid w:val="00051A02"/>
    <w:rsid w:val="00061C97"/>
    <w:rsid w:val="000E2BD8"/>
    <w:rsid w:val="000E52C3"/>
    <w:rsid w:val="000E6395"/>
    <w:rsid w:val="001A6B8C"/>
    <w:rsid w:val="001C7A1A"/>
    <w:rsid w:val="002361E4"/>
    <w:rsid w:val="002B19BB"/>
    <w:rsid w:val="002B530A"/>
    <w:rsid w:val="0030044B"/>
    <w:rsid w:val="003579B6"/>
    <w:rsid w:val="003A509B"/>
    <w:rsid w:val="003C4971"/>
    <w:rsid w:val="00414108"/>
    <w:rsid w:val="00424811"/>
    <w:rsid w:val="004450D0"/>
    <w:rsid w:val="00532E1D"/>
    <w:rsid w:val="00584D08"/>
    <w:rsid w:val="005D3E79"/>
    <w:rsid w:val="005E27EE"/>
    <w:rsid w:val="0065692F"/>
    <w:rsid w:val="006627EF"/>
    <w:rsid w:val="006D604E"/>
    <w:rsid w:val="006F7B78"/>
    <w:rsid w:val="00750467"/>
    <w:rsid w:val="0075561D"/>
    <w:rsid w:val="00760E93"/>
    <w:rsid w:val="0084280B"/>
    <w:rsid w:val="008E34FE"/>
    <w:rsid w:val="00A92DE6"/>
    <w:rsid w:val="00B06CEA"/>
    <w:rsid w:val="00BB3EA5"/>
    <w:rsid w:val="00BD507A"/>
    <w:rsid w:val="00C20C67"/>
    <w:rsid w:val="00C66A86"/>
    <w:rsid w:val="00C73CBF"/>
    <w:rsid w:val="00CC2DAB"/>
    <w:rsid w:val="00D77447"/>
    <w:rsid w:val="00E05124"/>
    <w:rsid w:val="00E4090D"/>
    <w:rsid w:val="00E5768E"/>
    <w:rsid w:val="00E85C43"/>
    <w:rsid w:val="00EF0A3E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5C8A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Vuk</cp:lastModifiedBy>
  <cp:revision>2</cp:revision>
  <cp:lastPrinted>2021-01-25T10:08:00Z</cp:lastPrinted>
  <dcterms:created xsi:type="dcterms:W3CDTF">2021-02-09T23:17:00Z</dcterms:created>
  <dcterms:modified xsi:type="dcterms:W3CDTF">2021-02-09T23:17:00Z</dcterms:modified>
</cp:coreProperties>
</file>