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5C5A4A" w:rsidRDefault="005C5A4A" w:rsidP="005C5A4A">
      <w:pPr>
        <w:jc w:val="center"/>
        <w:rPr>
          <w:b/>
          <w:sz w:val="28"/>
          <w:szCs w:val="28"/>
          <w:lang w:val="en-US"/>
        </w:rPr>
      </w:pPr>
      <w:proofErr w:type="spellStart"/>
      <w:r w:rsidRPr="005C5A4A">
        <w:rPr>
          <w:b/>
          <w:sz w:val="28"/>
          <w:szCs w:val="28"/>
          <w:lang w:val="en-US"/>
        </w:rPr>
        <w:t>Finansij</w:t>
      </w:r>
      <w:r>
        <w:rPr>
          <w:b/>
          <w:sz w:val="28"/>
          <w:szCs w:val="28"/>
          <w:lang w:val="en-US"/>
        </w:rPr>
        <w:t>s</w:t>
      </w:r>
      <w:r w:rsidRPr="005C5A4A">
        <w:rPr>
          <w:b/>
          <w:sz w:val="28"/>
          <w:szCs w:val="28"/>
          <w:lang w:val="en-US"/>
        </w:rPr>
        <w:t>ka</w:t>
      </w:r>
      <w:proofErr w:type="spellEnd"/>
      <w:r w:rsidRPr="005C5A4A">
        <w:rPr>
          <w:b/>
          <w:sz w:val="28"/>
          <w:szCs w:val="28"/>
          <w:lang w:val="en-US"/>
        </w:rPr>
        <w:t xml:space="preserve"> </w:t>
      </w:r>
      <w:proofErr w:type="spellStart"/>
      <w:r w:rsidRPr="005C5A4A">
        <w:rPr>
          <w:b/>
          <w:sz w:val="28"/>
          <w:szCs w:val="28"/>
          <w:lang w:val="en-US"/>
        </w:rPr>
        <w:t>tržišta</w:t>
      </w:r>
      <w:proofErr w:type="spellEnd"/>
      <w:r>
        <w:rPr>
          <w:b/>
          <w:sz w:val="28"/>
          <w:szCs w:val="28"/>
          <w:lang w:val="en-US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Studije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menadžmenta</w:t>
      </w:r>
      <w:proofErr w:type="spellEnd"/>
    </w:p>
    <w:p w:rsidR="005C5A4A" w:rsidRPr="005C5A4A" w:rsidRDefault="005C5A4A" w:rsidP="005C5A4A">
      <w:pPr>
        <w:jc w:val="center"/>
        <w:rPr>
          <w:b/>
          <w:sz w:val="28"/>
          <w:szCs w:val="28"/>
          <w:lang w:val="en-US"/>
        </w:rPr>
      </w:pPr>
      <w:proofErr w:type="spellStart"/>
      <w:r w:rsidRPr="005C5A4A">
        <w:rPr>
          <w:b/>
          <w:sz w:val="28"/>
          <w:szCs w:val="28"/>
          <w:lang w:val="en-US"/>
        </w:rPr>
        <w:t>Rezultati</w:t>
      </w:r>
      <w:proofErr w:type="spellEnd"/>
      <w:r w:rsidRPr="005C5A4A">
        <w:rPr>
          <w:b/>
          <w:sz w:val="28"/>
          <w:szCs w:val="28"/>
          <w:lang w:val="en-US"/>
        </w:rPr>
        <w:t xml:space="preserve"> </w:t>
      </w:r>
      <w:proofErr w:type="spellStart"/>
      <w:r w:rsidRPr="005C5A4A">
        <w:rPr>
          <w:b/>
          <w:sz w:val="28"/>
          <w:szCs w:val="28"/>
          <w:lang w:val="en-US"/>
        </w:rPr>
        <w:t>nakon</w:t>
      </w:r>
      <w:proofErr w:type="spellEnd"/>
      <w:r w:rsidRPr="005C5A4A">
        <w:rPr>
          <w:b/>
          <w:sz w:val="28"/>
          <w:szCs w:val="28"/>
          <w:lang w:val="en-US"/>
        </w:rPr>
        <w:t xml:space="preserve"> </w:t>
      </w:r>
      <w:proofErr w:type="spellStart"/>
      <w:r w:rsidR="00F7635C">
        <w:rPr>
          <w:b/>
          <w:sz w:val="28"/>
          <w:szCs w:val="28"/>
          <w:lang w:val="en-US"/>
        </w:rPr>
        <w:t>drugog</w:t>
      </w:r>
      <w:proofErr w:type="spellEnd"/>
      <w:r w:rsidRPr="005C5A4A">
        <w:rPr>
          <w:b/>
          <w:sz w:val="28"/>
          <w:szCs w:val="28"/>
          <w:lang w:val="en-US"/>
        </w:rPr>
        <w:t xml:space="preserve"> </w:t>
      </w:r>
      <w:proofErr w:type="spellStart"/>
      <w:r w:rsidRPr="005C5A4A">
        <w:rPr>
          <w:b/>
          <w:sz w:val="28"/>
          <w:szCs w:val="28"/>
          <w:lang w:val="en-US"/>
        </w:rPr>
        <w:t>septembarskog</w:t>
      </w:r>
      <w:proofErr w:type="spellEnd"/>
      <w:r w:rsidRPr="005C5A4A">
        <w:rPr>
          <w:b/>
          <w:sz w:val="28"/>
          <w:szCs w:val="28"/>
          <w:lang w:val="en-US"/>
        </w:rPr>
        <w:t xml:space="preserve"> </w:t>
      </w:r>
      <w:proofErr w:type="spellStart"/>
      <w:r w:rsidRPr="005C5A4A">
        <w:rPr>
          <w:b/>
          <w:sz w:val="28"/>
          <w:szCs w:val="28"/>
          <w:lang w:val="en-US"/>
        </w:rPr>
        <w:t>roka</w:t>
      </w:r>
      <w:proofErr w:type="spellEnd"/>
    </w:p>
    <w:p w:rsidR="005C5A4A" w:rsidRDefault="005C5A4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701"/>
        <w:gridCol w:w="1559"/>
        <w:gridCol w:w="1246"/>
      </w:tblGrid>
      <w:tr w:rsidR="005C5A4A" w:rsidRPr="005C5A4A" w:rsidTr="00AD1A16">
        <w:tc>
          <w:tcPr>
            <w:tcW w:w="1809" w:type="dxa"/>
            <w:vAlign w:val="center"/>
          </w:tcPr>
          <w:p w:rsidR="005C5A4A" w:rsidRPr="005C5A4A" w:rsidRDefault="005C5A4A" w:rsidP="005C5A4A">
            <w:pPr>
              <w:jc w:val="center"/>
              <w:rPr>
                <w:b/>
                <w:lang w:val="en-US"/>
              </w:rPr>
            </w:pPr>
            <w:proofErr w:type="spellStart"/>
            <w:r w:rsidRPr="005C5A4A">
              <w:rPr>
                <w:b/>
                <w:lang w:val="en-US"/>
              </w:rPr>
              <w:t>Ime</w:t>
            </w:r>
            <w:proofErr w:type="spellEnd"/>
            <w:r w:rsidRPr="005C5A4A">
              <w:rPr>
                <w:b/>
                <w:lang w:val="en-US"/>
              </w:rPr>
              <w:t xml:space="preserve"> I </w:t>
            </w:r>
            <w:proofErr w:type="spellStart"/>
            <w:r w:rsidRPr="005C5A4A">
              <w:rPr>
                <w:b/>
                <w:lang w:val="en-US"/>
              </w:rPr>
              <w:t>prezime</w:t>
            </w:r>
            <w:proofErr w:type="spellEnd"/>
          </w:p>
        </w:tc>
        <w:tc>
          <w:tcPr>
            <w:tcW w:w="1560" w:type="dxa"/>
            <w:vAlign w:val="center"/>
          </w:tcPr>
          <w:p w:rsidR="005C5A4A" w:rsidRPr="005C5A4A" w:rsidRDefault="005C5A4A" w:rsidP="005C5A4A">
            <w:pPr>
              <w:jc w:val="center"/>
              <w:rPr>
                <w:b/>
                <w:lang w:val="en-US"/>
              </w:rPr>
            </w:pPr>
            <w:r w:rsidRPr="005C5A4A">
              <w:rPr>
                <w:b/>
                <w:lang w:val="en-US"/>
              </w:rPr>
              <w:t xml:space="preserve">I </w:t>
            </w:r>
            <w:proofErr w:type="spellStart"/>
            <w:r w:rsidRPr="005C5A4A">
              <w:rPr>
                <w:b/>
                <w:lang w:val="en-US"/>
              </w:rPr>
              <w:t>dio</w:t>
            </w:r>
            <w:proofErr w:type="spellEnd"/>
            <w:r w:rsidRPr="005C5A4A">
              <w:rPr>
                <w:b/>
                <w:lang w:val="en-US"/>
              </w:rPr>
              <w:t xml:space="preserve"> </w:t>
            </w:r>
            <w:proofErr w:type="spellStart"/>
            <w:r w:rsidRPr="005C5A4A">
              <w:rPr>
                <w:b/>
                <w:lang w:val="en-US"/>
              </w:rPr>
              <w:t>ispita</w:t>
            </w:r>
            <w:proofErr w:type="spellEnd"/>
          </w:p>
        </w:tc>
        <w:tc>
          <w:tcPr>
            <w:tcW w:w="1701" w:type="dxa"/>
            <w:vAlign w:val="center"/>
          </w:tcPr>
          <w:p w:rsidR="005C5A4A" w:rsidRPr="005C5A4A" w:rsidRDefault="005C5A4A" w:rsidP="005C5A4A">
            <w:pPr>
              <w:jc w:val="center"/>
              <w:rPr>
                <w:b/>
                <w:lang w:val="en-US"/>
              </w:rPr>
            </w:pPr>
            <w:proofErr w:type="spellStart"/>
            <w:r w:rsidRPr="005C5A4A">
              <w:rPr>
                <w:b/>
                <w:lang w:val="en-US"/>
              </w:rPr>
              <w:t>Drugi</w:t>
            </w:r>
            <w:proofErr w:type="spellEnd"/>
            <w:r w:rsidRPr="005C5A4A">
              <w:rPr>
                <w:b/>
                <w:lang w:val="en-US"/>
              </w:rPr>
              <w:t xml:space="preserve"> </w:t>
            </w:r>
            <w:proofErr w:type="spellStart"/>
            <w:r w:rsidRPr="005C5A4A">
              <w:rPr>
                <w:b/>
                <w:lang w:val="en-US"/>
              </w:rPr>
              <w:t>dio</w:t>
            </w:r>
            <w:proofErr w:type="spellEnd"/>
            <w:r w:rsidRPr="005C5A4A">
              <w:rPr>
                <w:b/>
                <w:lang w:val="en-US"/>
              </w:rPr>
              <w:t xml:space="preserve"> </w:t>
            </w:r>
            <w:proofErr w:type="spellStart"/>
            <w:r w:rsidRPr="005C5A4A">
              <w:rPr>
                <w:b/>
                <w:lang w:val="en-US"/>
              </w:rPr>
              <w:t>ispita</w:t>
            </w:r>
            <w:proofErr w:type="spellEnd"/>
          </w:p>
        </w:tc>
        <w:tc>
          <w:tcPr>
            <w:tcW w:w="1701" w:type="dxa"/>
            <w:vAlign w:val="center"/>
          </w:tcPr>
          <w:p w:rsidR="005C5A4A" w:rsidRPr="005C5A4A" w:rsidRDefault="005C5A4A" w:rsidP="005C5A4A">
            <w:pPr>
              <w:jc w:val="center"/>
              <w:rPr>
                <w:b/>
                <w:lang w:val="en-US"/>
              </w:rPr>
            </w:pPr>
            <w:proofErr w:type="spellStart"/>
            <w:r w:rsidRPr="005C5A4A">
              <w:rPr>
                <w:b/>
                <w:lang w:val="en-US"/>
              </w:rPr>
              <w:t>Aktivnosti</w:t>
            </w:r>
            <w:proofErr w:type="spellEnd"/>
          </w:p>
        </w:tc>
        <w:tc>
          <w:tcPr>
            <w:tcW w:w="1559" w:type="dxa"/>
            <w:vAlign w:val="center"/>
          </w:tcPr>
          <w:p w:rsidR="005C5A4A" w:rsidRPr="005C5A4A" w:rsidRDefault="005C5A4A" w:rsidP="005C5A4A">
            <w:pPr>
              <w:jc w:val="center"/>
              <w:rPr>
                <w:b/>
                <w:lang w:val="en-US"/>
              </w:rPr>
            </w:pPr>
            <w:proofErr w:type="spellStart"/>
            <w:r w:rsidRPr="005C5A4A">
              <w:rPr>
                <w:b/>
                <w:lang w:val="en-US"/>
              </w:rPr>
              <w:t>Ukupno</w:t>
            </w:r>
            <w:proofErr w:type="spellEnd"/>
          </w:p>
        </w:tc>
        <w:tc>
          <w:tcPr>
            <w:tcW w:w="1246" w:type="dxa"/>
            <w:vAlign w:val="center"/>
          </w:tcPr>
          <w:p w:rsidR="005C5A4A" w:rsidRPr="005C5A4A" w:rsidRDefault="005C5A4A" w:rsidP="005C5A4A">
            <w:pPr>
              <w:jc w:val="center"/>
              <w:rPr>
                <w:b/>
                <w:lang w:val="en-US"/>
              </w:rPr>
            </w:pPr>
            <w:proofErr w:type="spellStart"/>
            <w:r w:rsidRPr="005C5A4A">
              <w:rPr>
                <w:b/>
                <w:lang w:val="en-US"/>
              </w:rPr>
              <w:t>Ocjena</w:t>
            </w:r>
            <w:proofErr w:type="spellEnd"/>
          </w:p>
        </w:tc>
      </w:tr>
      <w:tr w:rsidR="005C5A4A" w:rsidTr="00AD1A16">
        <w:tc>
          <w:tcPr>
            <w:tcW w:w="1809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Nikolić</w:t>
            </w:r>
            <w:proofErr w:type="spellEnd"/>
            <w:r>
              <w:rPr>
                <w:lang w:val="en-US"/>
              </w:rPr>
              <w:t xml:space="preserve"> Milena</w:t>
            </w:r>
          </w:p>
        </w:tc>
        <w:tc>
          <w:tcPr>
            <w:tcW w:w="1560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701" w:type="dxa"/>
          </w:tcPr>
          <w:p w:rsidR="005C5A4A" w:rsidRDefault="00F7635C" w:rsidP="005C5A4A">
            <w:pPr>
              <w:jc w:val="center"/>
              <w:rPr>
                <w:lang w:val="en-US"/>
              </w:rPr>
            </w:pPr>
            <w:r w:rsidRPr="00F7635C">
              <w:rPr>
                <w:highlight w:val="yellow"/>
                <w:lang w:val="en-US"/>
              </w:rPr>
              <w:t>23</w:t>
            </w:r>
          </w:p>
        </w:tc>
        <w:tc>
          <w:tcPr>
            <w:tcW w:w="1701" w:type="dxa"/>
          </w:tcPr>
          <w:p w:rsidR="005C5A4A" w:rsidRDefault="005C5A4A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5C5A4A" w:rsidRDefault="00F7635C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46" w:type="dxa"/>
          </w:tcPr>
          <w:p w:rsidR="005C5A4A" w:rsidRDefault="00F7635C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5C5A4A" w:rsidTr="00AD1A16">
        <w:tc>
          <w:tcPr>
            <w:tcW w:w="1809" w:type="dxa"/>
          </w:tcPr>
          <w:p w:rsidR="005C5A4A" w:rsidRDefault="00F7635C" w:rsidP="005C5A4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Sekulić</w:t>
            </w:r>
            <w:proofErr w:type="spellEnd"/>
            <w:r>
              <w:rPr>
                <w:lang w:val="en-US"/>
              </w:rPr>
              <w:t xml:space="preserve"> Miljan</w:t>
            </w:r>
          </w:p>
        </w:tc>
        <w:tc>
          <w:tcPr>
            <w:tcW w:w="1560" w:type="dxa"/>
          </w:tcPr>
          <w:p w:rsidR="005C5A4A" w:rsidRDefault="00F7635C" w:rsidP="005C5A4A">
            <w:pPr>
              <w:jc w:val="center"/>
              <w:rPr>
                <w:lang w:val="en-US"/>
              </w:rPr>
            </w:pPr>
            <w:r w:rsidRPr="00F7635C">
              <w:rPr>
                <w:highlight w:val="yellow"/>
                <w:lang w:val="en-US"/>
              </w:rPr>
              <w:t>22</w:t>
            </w:r>
          </w:p>
        </w:tc>
        <w:tc>
          <w:tcPr>
            <w:tcW w:w="1701" w:type="dxa"/>
          </w:tcPr>
          <w:p w:rsidR="005C5A4A" w:rsidRDefault="00F7635C" w:rsidP="005C5A4A">
            <w:pPr>
              <w:jc w:val="center"/>
              <w:rPr>
                <w:lang w:val="en-US"/>
              </w:rPr>
            </w:pPr>
            <w:r w:rsidRPr="00F7635C">
              <w:rPr>
                <w:highlight w:val="yellow"/>
                <w:lang w:val="en-US"/>
              </w:rPr>
              <w:t>9</w:t>
            </w:r>
          </w:p>
        </w:tc>
        <w:tc>
          <w:tcPr>
            <w:tcW w:w="1701" w:type="dxa"/>
          </w:tcPr>
          <w:p w:rsidR="005C5A4A" w:rsidRDefault="00F7635C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5C5A4A" w:rsidRDefault="00F7635C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46" w:type="dxa"/>
          </w:tcPr>
          <w:p w:rsidR="005C5A4A" w:rsidRDefault="00F7635C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5C5A4A" w:rsidTr="00AD1A16">
        <w:tc>
          <w:tcPr>
            <w:tcW w:w="1809" w:type="dxa"/>
          </w:tcPr>
          <w:p w:rsidR="005C5A4A" w:rsidRDefault="00F7635C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Marko Buric</w:t>
            </w:r>
          </w:p>
        </w:tc>
        <w:tc>
          <w:tcPr>
            <w:tcW w:w="1560" w:type="dxa"/>
          </w:tcPr>
          <w:p w:rsidR="005C5A4A" w:rsidRDefault="00F7635C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701" w:type="dxa"/>
          </w:tcPr>
          <w:p w:rsidR="005C5A4A" w:rsidRDefault="00F7635C" w:rsidP="005C5A4A">
            <w:pPr>
              <w:jc w:val="center"/>
              <w:rPr>
                <w:lang w:val="en-US"/>
              </w:rPr>
            </w:pPr>
            <w:r w:rsidRPr="00BE4E64">
              <w:rPr>
                <w:highlight w:val="yellow"/>
                <w:lang w:val="en-US"/>
              </w:rPr>
              <w:t>0</w:t>
            </w:r>
          </w:p>
        </w:tc>
        <w:tc>
          <w:tcPr>
            <w:tcW w:w="1701" w:type="dxa"/>
          </w:tcPr>
          <w:p w:rsidR="005C5A4A" w:rsidRDefault="00F7635C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5C5A4A" w:rsidRDefault="00F7635C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46" w:type="dxa"/>
          </w:tcPr>
          <w:p w:rsidR="005C5A4A" w:rsidRDefault="00F7635C" w:rsidP="005C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</w:tbl>
    <w:p w:rsidR="005C5A4A" w:rsidRPr="005C5A4A" w:rsidRDefault="005C5A4A" w:rsidP="005C5A4A">
      <w:pPr>
        <w:rPr>
          <w:lang w:val="en-US"/>
        </w:rPr>
      </w:pPr>
    </w:p>
    <w:p w:rsidR="005C5A4A" w:rsidRPr="005C5A4A" w:rsidRDefault="005C5A4A">
      <w:pPr>
        <w:rPr>
          <w:lang w:val="en-US"/>
        </w:rPr>
      </w:pPr>
      <w:bookmarkStart w:id="0" w:name="_GoBack"/>
      <w:bookmarkEnd w:id="0"/>
    </w:p>
    <w:sectPr w:rsidR="005C5A4A" w:rsidRPr="005C5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4095"/>
    <w:multiLevelType w:val="hybridMultilevel"/>
    <w:tmpl w:val="F6026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9D"/>
    <w:rsid w:val="0027422E"/>
    <w:rsid w:val="003D5BC2"/>
    <w:rsid w:val="005C5A4A"/>
    <w:rsid w:val="00792276"/>
    <w:rsid w:val="00794FC8"/>
    <w:rsid w:val="00795D9D"/>
    <w:rsid w:val="008C3894"/>
    <w:rsid w:val="00A7721E"/>
    <w:rsid w:val="00AD1A16"/>
    <w:rsid w:val="00B3296D"/>
    <w:rsid w:val="00BE4E64"/>
    <w:rsid w:val="00E2626F"/>
    <w:rsid w:val="00F7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  <w:style w:type="table" w:styleId="TableGrid">
    <w:name w:val="Table Grid"/>
    <w:basedOn w:val="TableNormal"/>
    <w:uiPriority w:val="59"/>
    <w:rsid w:val="005C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  <w:style w:type="table" w:styleId="TableGrid">
    <w:name w:val="Table Grid"/>
    <w:basedOn w:val="TableNormal"/>
    <w:uiPriority w:val="59"/>
    <w:rsid w:val="005C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</dc:creator>
  <cp:lastModifiedBy>Milijana</cp:lastModifiedBy>
  <cp:revision>3</cp:revision>
  <dcterms:created xsi:type="dcterms:W3CDTF">2020-09-22T22:39:00Z</dcterms:created>
  <dcterms:modified xsi:type="dcterms:W3CDTF">2020-09-22T22:40:00Z</dcterms:modified>
</cp:coreProperties>
</file>