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68228" w14:textId="041F107B" w:rsidR="00C8784B" w:rsidRDefault="00B85924" w:rsidP="00C8784B">
      <w:pPr>
        <w:rPr>
          <w:rFonts w:ascii="Times New Roman" w:hAnsi="Times New Roman" w:cs="Times New Roman"/>
          <w:sz w:val="24"/>
          <w:szCs w:val="24"/>
          <w:lang w:val="sr-Latn-ME"/>
        </w:rPr>
      </w:pPr>
      <w:r>
        <w:rPr>
          <w:rFonts w:ascii="Times New Roman" w:hAnsi="Times New Roman" w:cs="Times New Roman"/>
          <w:sz w:val="24"/>
          <w:szCs w:val="24"/>
        </w:rPr>
        <w:t>UNIVERZITET CRNE GORE</w:t>
      </w:r>
      <w:r w:rsidR="0064190E">
        <w:rPr>
          <w:rFonts w:ascii="Times New Roman" w:hAnsi="Times New Roman" w:cs="Times New Roman"/>
          <w:sz w:val="24"/>
          <w:szCs w:val="24"/>
        </w:rPr>
        <w:t xml:space="preserve">                                                      </w:t>
      </w:r>
      <w:r w:rsidR="00C8784B">
        <w:rPr>
          <w:rFonts w:ascii="Times New Roman" w:hAnsi="Times New Roman" w:cs="Times New Roman"/>
          <w:sz w:val="24"/>
          <w:szCs w:val="24"/>
        </w:rPr>
        <w:t xml:space="preserve">         </w:t>
      </w:r>
      <w:r w:rsidR="0064190E">
        <w:rPr>
          <w:rFonts w:ascii="Times New Roman" w:hAnsi="Times New Roman" w:cs="Times New Roman"/>
          <w:sz w:val="24"/>
          <w:szCs w:val="24"/>
        </w:rPr>
        <w:t xml:space="preserve"> STUDIJSKI PROGRAM:   </w:t>
      </w:r>
      <w:r>
        <w:rPr>
          <w:rFonts w:ascii="Times New Roman" w:hAnsi="Times New Roman" w:cs="Times New Roman"/>
          <w:sz w:val="24"/>
          <w:szCs w:val="24"/>
        </w:rPr>
        <w:t>PRIRODNO-MATEMATI</w:t>
      </w:r>
      <w:r>
        <w:rPr>
          <w:rFonts w:ascii="Times New Roman" w:hAnsi="Times New Roman" w:cs="Times New Roman"/>
          <w:sz w:val="24"/>
          <w:szCs w:val="24"/>
          <w:lang w:val="sr-Latn-ME"/>
        </w:rPr>
        <w:t xml:space="preserve">ČKI FAKULTET </w:t>
      </w:r>
      <w:r w:rsidR="0064190E">
        <w:rPr>
          <w:rFonts w:ascii="Times New Roman" w:hAnsi="Times New Roman" w:cs="Times New Roman"/>
          <w:sz w:val="24"/>
          <w:szCs w:val="24"/>
          <w:lang w:val="sr-Latn-ME"/>
        </w:rPr>
        <w:t xml:space="preserve">                                     </w:t>
      </w:r>
      <w:r w:rsidR="00C8784B">
        <w:rPr>
          <w:rFonts w:ascii="Times New Roman" w:hAnsi="Times New Roman" w:cs="Times New Roman"/>
          <w:sz w:val="24"/>
          <w:szCs w:val="24"/>
          <w:lang w:val="sr-Latn-ME"/>
        </w:rPr>
        <w:t xml:space="preserve">   </w:t>
      </w:r>
      <w:r w:rsidR="0064190E">
        <w:rPr>
          <w:rFonts w:ascii="Times New Roman" w:hAnsi="Times New Roman" w:cs="Times New Roman"/>
          <w:sz w:val="24"/>
          <w:szCs w:val="24"/>
          <w:lang w:val="sr-Latn-ME"/>
        </w:rPr>
        <w:t xml:space="preserve"> B</w:t>
      </w:r>
      <w:r w:rsidR="00C8784B">
        <w:rPr>
          <w:rFonts w:ascii="Times New Roman" w:hAnsi="Times New Roman" w:cs="Times New Roman"/>
          <w:sz w:val="24"/>
          <w:szCs w:val="24"/>
          <w:lang w:val="sr-Latn-ME"/>
        </w:rPr>
        <w:t>IOLOGIJA</w:t>
      </w:r>
    </w:p>
    <w:p w14:paraId="36C80139" w14:textId="2D85726C" w:rsidR="00C8784B" w:rsidRDefault="00C8784B" w:rsidP="00C8784B">
      <w:pPr>
        <w:rPr>
          <w:rFonts w:ascii="Times New Roman" w:hAnsi="Times New Roman" w:cs="Times New Roman"/>
          <w:sz w:val="24"/>
          <w:szCs w:val="24"/>
          <w:lang w:val="sr-Latn-ME"/>
        </w:rPr>
      </w:pPr>
      <w:r>
        <w:rPr>
          <w:rFonts w:ascii="Times New Roman" w:hAnsi="Times New Roman" w:cs="Times New Roman"/>
          <w:sz w:val="24"/>
          <w:szCs w:val="24"/>
          <w:lang w:val="sr-Latn-ME"/>
        </w:rPr>
        <w:t>PODGRICA                                                                             PREDMET: EKOFIZIOLOGIJA</w:t>
      </w:r>
    </w:p>
    <w:p w14:paraId="174C75C1" w14:textId="3B6DE4A7" w:rsidR="00B85924" w:rsidRPr="0064190E" w:rsidRDefault="00C8784B" w:rsidP="00C8784B">
      <w:pPr>
        <w:rPr>
          <w:rFonts w:ascii="Times New Roman" w:hAnsi="Times New Roman" w:cs="Times New Roman"/>
          <w:sz w:val="24"/>
          <w:szCs w:val="24"/>
        </w:rPr>
      </w:pPr>
      <w:r>
        <w:rPr>
          <w:rFonts w:ascii="Times New Roman" w:hAnsi="Times New Roman" w:cs="Times New Roman"/>
          <w:sz w:val="24"/>
          <w:szCs w:val="24"/>
          <w:lang w:val="sr-Latn-ME"/>
        </w:rPr>
        <w:t xml:space="preserve">             </w:t>
      </w:r>
      <w:r w:rsidR="0064190E">
        <w:rPr>
          <w:rFonts w:ascii="Times New Roman" w:hAnsi="Times New Roman" w:cs="Times New Roman"/>
          <w:sz w:val="24"/>
          <w:szCs w:val="24"/>
          <w:lang w:val="sr-Latn-ME"/>
        </w:rPr>
        <w:t xml:space="preserve">  </w:t>
      </w:r>
    </w:p>
    <w:p w14:paraId="2A10805F" w14:textId="77777777" w:rsidR="00B85924" w:rsidRDefault="00B85924" w:rsidP="00B85924">
      <w:pPr>
        <w:jc w:val="center"/>
        <w:rPr>
          <w:rFonts w:ascii="Times New Roman" w:hAnsi="Times New Roman" w:cs="Times New Roman"/>
          <w:sz w:val="24"/>
          <w:szCs w:val="24"/>
          <w:lang w:val="sr-Latn-ME"/>
        </w:rPr>
      </w:pPr>
    </w:p>
    <w:p w14:paraId="56197DB3" w14:textId="77777777" w:rsidR="00B85924" w:rsidRDefault="00B85924" w:rsidP="00B85924">
      <w:pPr>
        <w:jc w:val="center"/>
        <w:rPr>
          <w:rFonts w:ascii="Times New Roman" w:hAnsi="Times New Roman" w:cs="Times New Roman"/>
          <w:sz w:val="24"/>
          <w:szCs w:val="24"/>
          <w:lang w:val="sr-Latn-ME"/>
        </w:rPr>
      </w:pPr>
    </w:p>
    <w:p w14:paraId="2AF816EB" w14:textId="77777777" w:rsidR="00B85924" w:rsidRDefault="00B85924" w:rsidP="00B85924">
      <w:pPr>
        <w:jc w:val="center"/>
        <w:rPr>
          <w:rFonts w:ascii="Times New Roman" w:hAnsi="Times New Roman" w:cs="Times New Roman"/>
          <w:sz w:val="24"/>
          <w:szCs w:val="24"/>
          <w:lang w:val="sr-Latn-ME"/>
        </w:rPr>
      </w:pPr>
    </w:p>
    <w:p w14:paraId="0A93F583" w14:textId="77777777" w:rsidR="00B85924" w:rsidRDefault="00B85924" w:rsidP="00B85924">
      <w:pPr>
        <w:jc w:val="center"/>
        <w:rPr>
          <w:rFonts w:ascii="Times New Roman" w:hAnsi="Times New Roman" w:cs="Times New Roman"/>
          <w:sz w:val="24"/>
          <w:szCs w:val="24"/>
          <w:lang w:val="sr-Latn-ME"/>
        </w:rPr>
      </w:pPr>
    </w:p>
    <w:p w14:paraId="1A417BC7" w14:textId="0592E439" w:rsidR="00B85924" w:rsidRDefault="00B85924" w:rsidP="00B85924">
      <w:pPr>
        <w:jc w:val="center"/>
        <w:rPr>
          <w:rFonts w:ascii="Times New Roman" w:hAnsi="Times New Roman" w:cs="Times New Roman"/>
          <w:b/>
          <w:sz w:val="24"/>
          <w:szCs w:val="24"/>
          <w:lang w:val="sr-Latn-ME"/>
        </w:rPr>
      </w:pPr>
      <w:r>
        <w:rPr>
          <w:rFonts w:ascii="Times New Roman" w:hAnsi="Times New Roman" w:cs="Times New Roman"/>
          <w:b/>
          <w:sz w:val="24"/>
          <w:szCs w:val="24"/>
          <w:lang w:val="sr-Latn-ME"/>
        </w:rPr>
        <w:t>Seminarski rad</w:t>
      </w:r>
    </w:p>
    <w:p w14:paraId="5D36421B" w14:textId="77777777" w:rsidR="00B85924" w:rsidRDefault="00B85924" w:rsidP="00B85924">
      <w:pPr>
        <w:jc w:val="center"/>
        <w:rPr>
          <w:rFonts w:ascii="Times New Roman" w:hAnsi="Times New Roman" w:cs="Times New Roman"/>
          <w:b/>
          <w:sz w:val="24"/>
          <w:szCs w:val="24"/>
          <w:lang w:val="sr-Latn-ME"/>
        </w:rPr>
      </w:pPr>
    </w:p>
    <w:p w14:paraId="745E6832" w14:textId="77777777" w:rsidR="00620FD7" w:rsidRDefault="00620FD7" w:rsidP="00B85924">
      <w:pPr>
        <w:jc w:val="center"/>
        <w:rPr>
          <w:rFonts w:ascii="Times New Roman" w:hAnsi="Times New Roman" w:cs="Times New Roman"/>
          <w:b/>
          <w:sz w:val="24"/>
          <w:szCs w:val="24"/>
          <w:lang w:val="sr-Latn-ME"/>
        </w:rPr>
      </w:pPr>
      <w:r>
        <w:rPr>
          <w:rFonts w:ascii="Times New Roman" w:hAnsi="Times New Roman" w:cs="Times New Roman"/>
          <w:b/>
          <w:sz w:val="24"/>
          <w:szCs w:val="24"/>
          <w:lang w:val="sr-Latn-ME"/>
        </w:rPr>
        <w:t>Tema:</w:t>
      </w:r>
    </w:p>
    <w:p w14:paraId="23598ACB" w14:textId="77777777" w:rsidR="00620FD7" w:rsidRDefault="00620FD7" w:rsidP="00B85924">
      <w:pPr>
        <w:jc w:val="center"/>
        <w:rPr>
          <w:rFonts w:ascii="Times New Roman" w:hAnsi="Times New Roman" w:cs="Times New Roman"/>
          <w:b/>
          <w:sz w:val="24"/>
          <w:szCs w:val="24"/>
          <w:lang w:val="sr-Latn-ME"/>
        </w:rPr>
      </w:pPr>
      <w:r>
        <w:rPr>
          <w:rFonts w:ascii="Times New Roman" w:hAnsi="Times New Roman" w:cs="Times New Roman"/>
          <w:b/>
          <w:sz w:val="24"/>
          <w:szCs w:val="24"/>
          <w:lang w:val="sr-Latn-ME"/>
        </w:rPr>
        <w:t xml:space="preserve"> </w:t>
      </w:r>
    </w:p>
    <w:p w14:paraId="6F4A0D16" w14:textId="3D2E5A06" w:rsidR="00B85924" w:rsidRDefault="00620FD7" w:rsidP="00B85924">
      <w:pPr>
        <w:jc w:val="center"/>
        <w:rPr>
          <w:rFonts w:ascii="Times New Roman" w:hAnsi="Times New Roman" w:cs="Times New Roman"/>
          <w:b/>
          <w:sz w:val="28"/>
          <w:szCs w:val="28"/>
          <w:lang w:val="sr-Latn-ME"/>
        </w:rPr>
      </w:pPr>
      <w:r w:rsidRPr="00620FD7">
        <w:rPr>
          <w:rFonts w:ascii="Times New Roman" w:hAnsi="Times New Roman" w:cs="Times New Roman"/>
          <w:b/>
          <w:sz w:val="28"/>
          <w:szCs w:val="28"/>
          <w:lang w:val="sr-Latn-ME"/>
        </w:rPr>
        <w:t>Preživljavanje biljaka u uslovima suše i uslovima vlažnosti</w:t>
      </w:r>
    </w:p>
    <w:p w14:paraId="36406E93" w14:textId="77777777" w:rsidR="00620FD7" w:rsidRDefault="00620FD7" w:rsidP="00B85924">
      <w:pPr>
        <w:jc w:val="center"/>
        <w:rPr>
          <w:rFonts w:ascii="Times New Roman" w:hAnsi="Times New Roman" w:cs="Times New Roman"/>
          <w:b/>
          <w:sz w:val="28"/>
          <w:szCs w:val="28"/>
          <w:lang w:val="sr-Latn-ME"/>
        </w:rPr>
      </w:pPr>
    </w:p>
    <w:p w14:paraId="60DEC170" w14:textId="77777777" w:rsidR="00620FD7" w:rsidRDefault="00620FD7" w:rsidP="00B85924">
      <w:pPr>
        <w:jc w:val="center"/>
        <w:rPr>
          <w:rFonts w:ascii="Times New Roman" w:hAnsi="Times New Roman" w:cs="Times New Roman"/>
          <w:b/>
          <w:sz w:val="28"/>
          <w:szCs w:val="28"/>
          <w:lang w:val="sr-Latn-ME"/>
        </w:rPr>
      </w:pPr>
    </w:p>
    <w:p w14:paraId="5CAFBCD4" w14:textId="77777777" w:rsidR="00620FD7" w:rsidRDefault="00620FD7" w:rsidP="00B85924">
      <w:pPr>
        <w:jc w:val="center"/>
        <w:rPr>
          <w:rFonts w:ascii="Times New Roman" w:hAnsi="Times New Roman" w:cs="Times New Roman"/>
          <w:b/>
          <w:sz w:val="28"/>
          <w:szCs w:val="28"/>
          <w:lang w:val="sr-Latn-ME"/>
        </w:rPr>
      </w:pPr>
    </w:p>
    <w:p w14:paraId="5CEBF45E" w14:textId="77777777" w:rsidR="00620FD7" w:rsidRDefault="00620FD7" w:rsidP="00B85924">
      <w:pPr>
        <w:jc w:val="center"/>
        <w:rPr>
          <w:rFonts w:ascii="Times New Roman" w:hAnsi="Times New Roman" w:cs="Times New Roman"/>
          <w:b/>
          <w:sz w:val="28"/>
          <w:szCs w:val="28"/>
          <w:lang w:val="sr-Latn-ME"/>
        </w:rPr>
      </w:pPr>
    </w:p>
    <w:p w14:paraId="630AB4CE" w14:textId="77777777" w:rsidR="00620FD7" w:rsidRDefault="00620FD7" w:rsidP="00B85924">
      <w:pPr>
        <w:jc w:val="center"/>
        <w:rPr>
          <w:rFonts w:ascii="Times New Roman" w:hAnsi="Times New Roman" w:cs="Times New Roman"/>
          <w:b/>
          <w:sz w:val="28"/>
          <w:szCs w:val="28"/>
          <w:lang w:val="sr-Latn-ME"/>
        </w:rPr>
      </w:pPr>
    </w:p>
    <w:p w14:paraId="2CC729F0" w14:textId="77777777" w:rsidR="00620FD7" w:rsidRDefault="00620FD7" w:rsidP="00B85924">
      <w:pPr>
        <w:jc w:val="center"/>
        <w:rPr>
          <w:rFonts w:ascii="Times New Roman" w:hAnsi="Times New Roman" w:cs="Times New Roman"/>
          <w:b/>
          <w:sz w:val="28"/>
          <w:szCs w:val="28"/>
          <w:lang w:val="sr-Latn-ME"/>
        </w:rPr>
      </w:pPr>
    </w:p>
    <w:p w14:paraId="6FA0B3A0" w14:textId="77777777" w:rsidR="00620FD7" w:rsidRDefault="00620FD7" w:rsidP="00620FD7">
      <w:pPr>
        <w:rPr>
          <w:rFonts w:ascii="Times New Roman" w:hAnsi="Times New Roman" w:cs="Times New Roman"/>
          <w:sz w:val="28"/>
          <w:szCs w:val="28"/>
          <w:lang w:val="sr-Latn-ME"/>
        </w:rPr>
      </w:pPr>
    </w:p>
    <w:p w14:paraId="0318005B" w14:textId="77777777" w:rsidR="00620FD7" w:rsidRDefault="00620FD7" w:rsidP="00620FD7">
      <w:pPr>
        <w:rPr>
          <w:rFonts w:ascii="Times New Roman" w:hAnsi="Times New Roman" w:cs="Times New Roman"/>
          <w:sz w:val="28"/>
          <w:szCs w:val="28"/>
          <w:lang w:val="sr-Latn-ME"/>
        </w:rPr>
      </w:pPr>
    </w:p>
    <w:p w14:paraId="4AD26705" w14:textId="77777777" w:rsidR="00620FD7" w:rsidRDefault="00620FD7" w:rsidP="00620FD7">
      <w:pPr>
        <w:rPr>
          <w:rFonts w:ascii="Times New Roman" w:hAnsi="Times New Roman" w:cs="Times New Roman"/>
          <w:sz w:val="28"/>
          <w:szCs w:val="28"/>
          <w:lang w:val="sr-Latn-ME"/>
        </w:rPr>
      </w:pPr>
    </w:p>
    <w:p w14:paraId="3D188C4F" w14:textId="71CB7575" w:rsidR="00620FD7" w:rsidRDefault="00620FD7" w:rsidP="00620FD7">
      <w:pPr>
        <w:rPr>
          <w:rFonts w:ascii="Times New Roman" w:hAnsi="Times New Roman" w:cs="Times New Roman"/>
          <w:sz w:val="24"/>
          <w:szCs w:val="24"/>
          <w:lang w:val="sr-Latn-ME"/>
        </w:rPr>
      </w:pPr>
      <w:r>
        <w:rPr>
          <w:rFonts w:ascii="Times New Roman" w:hAnsi="Times New Roman" w:cs="Times New Roman"/>
          <w:sz w:val="24"/>
          <w:szCs w:val="24"/>
          <w:lang w:val="sr-Latn-ME"/>
        </w:rPr>
        <w:t>Student:                                                                                                       Profesor:</w:t>
      </w:r>
    </w:p>
    <w:p w14:paraId="2BAFB387" w14:textId="1EE340C3" w:rsidR="00620FD7" w:rsidRDefault="00620FD7" w:rsidP="00620FD7">
      <w:pPr>
        <w:rPr>
          <w:rFonts w:ascii="Times New Roman" w:hAnsi="Times New Roman" w:cs="Times New Roman"/>
          <w:sz w:val="24"/>
          <w:szCs w:val="24"/>
          <w:lang w:val="sr-Latn-ME"/>
        </w:rPr>
      </w:pPr>
      <w:r>
        <w:rPr>
          <w:rFonts w:ascii="Times New Roman" w:hAnsi="Times New Roman" w:cs="Times New Roman"/>
          <w:sz w:val="24"/>
          <w:szCs w:val="24"/>
          <w:lang w:val="sr-Latn-ME"/>
        </w:rPr>
        <w:t>Suada Pilica                                                                                                Danka Petrović</w:t>
      </w:r>
    </w:p>
    <w:p w14:paraId="0F382E1E" w14:textId="77777777" w:rsidR="00620FD7" w:rsidRDefault="00620FD7" w:rsidP="00620FD7">
      <w:pPr>
        <w:rPr>
          <w:rFonts w:ascii="Times New Roman" w:hAnsi="Times New Roman" w:cs="Times New Roman"/>
          <w:sz w:val="24"/>
          <w:szCs w:val="24"/>
          <w:lang w:val="sr-Latn-ME"/>
        </w:rPr>
      </w:pPr>
    </w:p>
    <w:p w14:paraId="794DEDFE" w14:textId="77777777" w:rsidR="00620FD7" w:rsidRDefault="00620FD7" w:rsidP="00620FD7">
      <w:pPr>
        <w:rPr>
          <w:rFonts w:ascii="Times New Roman" w:hAnsi="Times New Roman" w:cs="Times New Roman"/>
          <w:sz w:val="24"/>
          <w:szCs w:val="24"/>
          <w:lang w:val="sr-Latn-ME"/>
        </w:rPr>
      </w:pPr>
    </w:p>
    <w:p w14:paraId="3DB012D9" w14:textId="1CD327A4" w:rsidR="00620FD7" w:rsidRDefault="00620FD7" w:rsidP="00620FD7">
      <w:pPr>
        <w:jc w:val="center"/>
        <w:rPr>
          <w:rFonts w:ascii="Times New Roman" w:hAnsi="Times New Roman" w:cs="Times New Roman"/>
          <w:sz w:val="24"/>
          <w:szCs w:val="24"/>
          <w:lang w:val="sr-Latn-ME"/>
        </w:rPr>
      </w:pPr>
      <w:r>
        <w:rPr>
          <w:rFonts w:ascii="Times New Roman" w:hAnsi="Times New Roman" w:cs="Times New Roman"/>
          <w:sz w:val="24"/>
          <w:szCs w:val="24"/>
          <w:lang w:val="sr-Latn-ME"/>
        </w:rPr>
        <w:t>Podgorica 2020.</w:t>
      </w:r>
    </w:p>
    <w:p w14:paraId="677414CF" w14:textId="77777777" w:rsidR="00A63906" w:rsidRDefault="00A63906" w:rsidP="00620FD7">
      <w:pPr>
        <w:jc w:val="center"/>
        <w:rPr>
          <w:rFonts w:ascii="Times New Roman" w:hAnsi="Times New Roman" w:cs="Times New Roman"/>
          <w:sz w:val="24"/>
          <w:szCs w:val="24"/>
          <w:lang w:val="sr-Latn-ME"/>
        </w:rPr>
      </w:pPr>
    </w:p>
    <w:p w14:paraId="6B4F34A5" w14:textId="14EEA61C" w:rsidR="00A63906" w:rsidRDefault="00A63906" w:rsidP="00A63906">
      <w:pPr>
        <w:rPr>
          <w:rFonts w:ascii="Times New Roman" w:hAnsi="Times New Roman" w:cs="Times New Roman"/>
          <w:sz w:val="24"/>
          <w:szCs w:val="24"/>
          <w:lang w:val="sr-Latn-ME"/>
        </w:rPr>
      </w:pPr>
      <w:r>
        <w:rPr>
          <w:rFonts w:ascii="Times New Roman" w:hAnsi="Times New Roman" w:cs="Times New Roman"/>
          <w:sz w:val="24"/>
          <w:szCs w:val="24"/>
          <w:lang w:val="sr-Latn-ME"/>
        </w:rPr>
        <w:t>Sadržaj</w:t>
      </w:r>
    </w:p>
    <w:p w14:paraId="58A389E9" w14:textId="77777777" w:rsidR="00A63906" w:rsidRDefault="00A63906" w:rsidP="00A63906">
      <w:pPr>
        <w:rPr>
          <w:rFonts w:ascii="Times New Roman" w:hAnsi="Times New Roman" w:cs="Times New Roman"/>
          <w:sz w:val="24"/>
          <w:szCs w:val="24"/>
          <w:lang w:val="sr-Latn-ME"/>
        </w:rPr>
      </w:pPr>
    </w:p>
    <w:p w14:paraId="22673A52" w14:textId="2752787B" w:rsidR="00A63906" w:rsidRDefault="00A63906" w:rsidP="00A63906">
      <w:pPr>
        <w:rPr>
          <w:rFonts w:ascii="Times New Roman" w:hAnsi="Times New Roman" w:cs="Times New Roman"/>
          <w:sz w:val="24"/>
          <w:szCs w:val="24"/>
          <w:lang w:val="sr-Latn-ME"/>
        </w:rPr>
      </w:pPr>
      <w:r>
        <w:rPr>
          <w:rFonts w:ascii="Times New Roman" w:hAnsi="Times New Roman" w:cs="Times New Roman"/>
          <w:sz w:val="24"/>
          <w:szCs w:val="24"/>
          <w:lang w:val="sr-Latn-ME"/>
        </w:rPr>
        <w:t>Uvod.....................................................................................................................................3</w:t>
      </w:r>
    </w:p>
    <w:p w14:paraId="6D350D77" w14:textId="620DE2CD" w:rsidR="00A63906" w:rsidRDefault="00A63906" w:rsidP="00A63906">
      <w:pPr>
        <w:rPr>
          <w:rFonts w:ascii="Times New Roman" w:hAnsi="Times New Roman" w:cs="Times New Roman"/>
          <w:sz w:val="24"/>
          <w:szCs w:val="24"/>
          <w:lang w:val="sr-Latn-ME"/>
        </w:rPr>
      </w:pPr>
      <w:r>
        <w:rPr>
          <w:rFonts w:ascii="Times New Roman" w:hAnsi="Times New Roman" w:cs="Times New Roman"/>
          <w:sz w:val="24"/>
          <w:szCs w:val="24"/>
          <w:lang w:val="sr-Latn-ME"/>
        </w:rPr>
        <w:t>Materijali i metode...............................................................................................................4</w:t>
      </w:r>
    </w:p>
    <w:p w14:paraId="49C2C423" w14:textId="3BB3112F" w:rsidR="00A63906" w:rsidRDefault="00A63906" w:rsidP="00A63906">
      <w:pPr>
        <w:rPr>
          <w:rFonts w:ascii="Times New Roman" w:hAnsi="Times New Roman" w:cs="Times New Roman"/>
          <w:sz w:val="24"/>
          <w:szCs w:val="24"/>
          <w:lang w:val="sr-Latn-ME"/>
        </w:rPr>
      </w:pPr>
      <w:r>
        <w:rPr>
          <w:rFonts w:ascii="Times New Roman" w:hAnsi="Times New Roman" w:cs="Times New Roman"/>
          <w:sz w:val="24"/>
          <w:szCs w:val="24"/>
          <w:lang w:val="sr-Latn-ME"/>
        </w:rPr>
        <w:t>Rezultati...............................................................................................................</w:t>
      </w:r>
      <w:r w:rsidR="00A67CEB">
        <w:rPr>
          <w:rFonts w:ascii="Times New Roman" w:hAnsi="Times New Roman" w:cs="Times New Roman"/>
          <w:sz w:val="24"/>
          <w:szCs w:val="24"/>
          <w:lang w:val="sr-Latn-ME"/>
        </w:rPr>
        <w:t>................4</w:t>
      </w:r>
    </w:p>
    <w:p w14:paraId="77D33823" w14:textId="2533A908" w:rsidR="00A830A9" w:rsidRDefault="00A830A9" w:rsidP="00A63906">
      <w:pPr>
        <w:rPr>
          <w:rFonts w:ascii="Times New Roman" w:hAnsi="Times New Roman" w:cs="Times New Roman"/>
          <w:sz w:val="24"/>
          <w:szCs w:val="24"/>
          <w:lang w:val="sr-Latn-ME"/>
        </w:rPr>
      </w:pPr>
      <w:r>
        <w:rPr>
          <w:rFonts w:ascii="Times New Roman" w:hAnsi="Times New Roman" w:cs="Times New Roman"/>
          <w:sz w:val="24"/>
          <w:szCs w:val="24"/>
          <w:lang w:val="sr-Latn-ME"/>
        </w:rPr>
        <w:t>Oblici vode u biljkama........................................................................................................</w:t>
      </w:r>
      <w:r w:rsidR="00A67CEB">
        <w:rPr>
          <w:rFonts w:ascii="Times New Roman" w:hAnsi="Times New Roman" w:cs="Times New Roman"/>
          <w:sz w:val="24"/>
          <w:szCs w:val="24"/>
          <w:lang w:val="sr-Latn-ME"/>
        </w:rPr>
        <w:t>5</w:t>
      </w:r>
    </w:p>
    <w:p w14:paraId="2804C445" w14:textId="49E84D08" w:rsidR="00A67CEB" w:rsidRPr="00A67CEB" w:rsidRDefault="00A67CEB" w:rsidP="00A67CEB">
      <w:pPr>
        <w:rPr>
          <w:rFonts w:ascii="Times New Roman" w:hAnsi="Times New Roman" w:cs="Times New Roman"/>
          <w:sz w:val="24"/>
          <w:szCs w:val="24"/>
        </w:rPr>
      </w:pPr>
      <w:proofErr w:type="spellStart"/>
      <w:r w:rsidRPr="00A67CEB">
        <w:rPr>
          <w:rFonts w:ascii="Times New Roman" w:hAnsi="Times New Roman" w:cs="Times New Roman"/>
          <w:bCs/>
          <w:sz w:val="24"/>
          <w:szCs w:val="24"/>
        </w:rPr>
        <w:t>Sadržaj</w:t>
      </w:r>
      <w:proofErr w:type="spellEnd"/>
      <w:r w:rsidRPr="00A67CEB">
        <w:rPr>
          <w:rFonts w:ascii="Times New Roman" w:hAnsi="Times New Roman" w:cs="Times New Roman"/>
          <w:bCs/>
          <w:sz w:val="24"/>
          <w:szCs w:val="24"/>
        </w:rPr>
        <w:t xml:space="preserve"> </w:t>
      </w:r>
      <w:proofErr w:type="spellStart"/>
      <w:r w:rsidRPr="00A67CEB">
        <w:rPr>
          <w:rFonts w:ascii="Times New Roman" w:hAnsi="Times New Roman" w:cs="Times New Roman"/>
          <w:bCs/>
          <w:sz w:val="24"/>
          <w:szCs w:val="24"/>
        </w:rPr>
        <w:t>vode</w:t>
      </w:r>
      <w:proofErr w:type="spellEnd"/>
      <w:r w:rsidRPr="00A67CEB">
        <w:rPr>
          <w:rFonts w:ascii="Times New Roman" w:hAnsi="Times New Roman" w:cs="Times New Roman"/>
          <w:bCs/>
          <w:sz w:val="24"/>
          <w:szCs w:val="24"/>
        </w:rPr>
        <w:t xml:space="preserve"> u </w:t>
      </w:r>
      <w:proofErr w:type="spellStart"/>
      <w:r w:rsidRPr="00A67CEB">
        <w:rPr>
          <w:rFonts w:ascii="Times New Roman" w:hAnsi="Times New Roman" w:cs="Times New Roman"/>
          <w:bCs/>
          <w:sz w:val="24"/>
          <w:szCs w:val="24"/>
        </w:rPr>
        <w:t>biljkama</w:t>
      </w:r>
      <w:proofErr w:type="spellEnd"/>
      <w:r>
        <w:rPr>
          <w:rFonts w:ascii="Times New Roman" w:hAnsi="Times New Roman" w:cs="Times New Roman"/>
          <w:bCs/>
          <w:sz w:val="24"/>
          <w:szCs w:val="24"/>
        </w:rPr>
        <w:t>…………………………………………………………………..5</w:t>
      </w:r>
    </w:p>
    <w:p w14:paraId="6807424E" w14:textId="7E5F4484" w:rsidR="00A67CEB" w:rsidRDefault="00A67CEB" w:rsidP="00942F88">
      <w:pPr>
        <w:rPr>
          <w:rFonts w:ascii="Times New Roman" w:hAnsi="Times New Roman" w:cs="Times New Roman"/>
          <w:bCs/>
          <w:sz w:val="24"/>
          <w:szCs w:val="24"/>
          <w:lang w:val="sr-Latn-RS"/>
        </w:rPr>
      </w:pPr>
      <w:r>
        <w:rPr>
          <w:rFonts w:ascii="Times New Roman" w:hAnsi="Times New Roman" w:cs="Times New Roman"/>
          <w:bCs/>
          <w:sz w:val="24"/>
          <w:szCs w:val="24"/>
          <w:lang w:val="sr-Latn-RS"/>
        </w:rPr>
        <w:t>Poikilohidrične i homojohidrične.......................................................................................5</w:t>
      </w:r>
    </w:p>
    <w:p w14:paraId="50D2658B" w14:textId="2674C070" w:rsidR="00942F88" w:rsidRPr="00942F88" w:rsidRDefault="00942F88" w:rsidP="00942F88">
      <w:pPr>
        <w:rPr>
          <w:rFonts w:ascii="Times New Roman" w:hAnsi="Times New Roman" w:cs="Times New Roman"/>
          <w:bCs/>
          <w:sz w:val="24"/>
          <w:szCs w:val="24"/>
          <w:lang w:val="sr-Latn-RS"/>
        </w:rPr>
      </w:pPr>
      <w:r w:rsidRPr="00942F88">
        <w:rPr>
          <w:rFonts w:ascii="Times New Roman" w:hAnsi="Times New Roman" w:cs="Times New Roman"/>
          <w:bCs/>
          <w:sz w:val="24"/>
          <w:szCs w:val="24"/>
          <w:lang w:val="sr-Latn-RS"/>
        </w:rPr>
        <w:t>Životne forme biljaka u odnosu na vodu i njihove adaptacije</w:t>
      </w:r>
      <w:r>
        <w:rPr>
          <w:rFonts w:ascii="Times New Roman" w:hAnsi="Times New Roman" w:cs="Times New Roman"/>
          <w:bCs/>
          <w:sz w:val="24"/>
          <w:szCs w:val="24"/>
          <w:lang w:val="sr-Latn-RS"/>
        </w:rPr>
        <w:t>..........................................</w:t>
      </w:r>
      <w:r w:rsidR="00A67CEB">
        <w:rPr>
          <w:rFonts w:ascii="Times New Roman" w:hAnsi="Times New Roman" w:cs="Times New Roman"/>
          <w:bCs/>
          <w:sz w:val="24"/>
          <w:szCs w:val="24"/>
          <w:lang w:val="sr-Latn-RS"/>
        </w:rPr>
        <w:t>.</w:t>
      </w:r>
      <w:r>
        <w:rPr>
          <w:rFonts w:ascii="Times New Roman" w:hAnsi="Times New Roman" w:cs="Times New Roman"/>
          <w:bCs/>
          <w:sz w:val="24"/>
          <w:szCs w:val="24"/>
          <w:lang w:val="sr-Latn-RS"/>
        </w:rPr>
        <w:t>.</w:t>
      </w:r>
      <w:r w:rsidR="00A67CEB">
        <w:rPr>
          <w:rFonts w:ascii="Times New Roman" w:hAnsi="Times New Roman" w:cs="Times New Roman"/>
          <w:bCs/>
          <w:sz w:val="24"/>
          <w:szCs w:val="24"/>
          <w:lang w:val="sr-Latn-RS"/>
        </w:rPr>
        <w:t>6</w:t>
      </w:r>
    </w:p>
    <w:p w14:paraId="5ED5A1ED" w14:textId="6C81386C" w:rsidR="00942F88" w:rsidRDefault="00236130" w:rsidP="00A63906">
      <w:pPr>
        <w:rPr>
          <w:rFonts w:ascii="Times New Roman" w:hAnsi="Times New Roman" w:cs="Times New Roman"/>
          <w:sz w:val="24"/>
          <w:szCs w:val="24"/>
          <w:lang w:val="sr-Latn-ME"/>
        </w:rPr>
      </w:pPr>
      <w:r>
        <w:rPr>
          <w:rFonts w:ascii="Times New Roman" w:hAnsi="Times New Roman" w:cs="Times New Roman"/>
          <w:sz w:val="24"/>
          <w:szCs w:val="24"/>
          <w:lang w:val="sr-Latn-ME"/>
        </w:rPr>
        <w:t>Kserofite.............................................................................................................................9</w:t>
      </w:r>
    </w:p>
    <w:p w14:paraId="4F2C86B9" w14:textId="284959EC" w:rsidR="00941D00" w:rsidRDefault="00941D00" w:rsidP="00A63906">
      <w:pPr>
        <w:rPr>
          <w:rFonts w:ascii="Times New Roman" w:hAnsi="Times New Roman" w:cs="Times New Roman"/>
          <w:sz w:val="24"/>
          <w:szCs w:val="24"/>
          <w:lang w:val="sr-Latn-ME"/>
        </w:rPr>
      </w:pPr>
      <w:r>
        <w:rPr>
          <w:rFonts w:ascii="Times New Roman" w:hAnsi="Times New Roman" w:cs="Times New Roman"/>
          <w:sz w:val="24"/>
          <w:szCs w:val="24"/>
          <w:lang w:val="sr-Latn-ME"/>
        </w:rPr>
        <w:t>Mezofite...........................................................................................................................11</w:t>
      </w:r>
    </w:p>
    <w:p w14:paraId="210B6D1B" w14:textId="4B3708EC" w:rsidR="00941D00" w:rsidRDefault="00941D00" w:rsidP="00A63906">
      <w:pPr>
        <w:rPr>
          <w:rFonts w:ascii="Times New Roman" w:hAnsi="Times New Roman" w:cs="Times New Roman"/>
          <w:sz w:val="24"/>
          <w:szCs w:val="24"/>
          <w:lang w:val="sr-Latn-ME"/>
        </w:rPr>
      </w:pPr>
      <w:r>
        <w:rPr>
          <w:rFonts w:ascii="Times New Roman" w:hAnsi="Times New Roman" w:cs="Times New Roman"/>
          <w:sz w:val="24"/>
          <w:szCs w:val="24"/>
          <w:lang w:val="sr-Latn-ME"/>
        </w:rPr>
        <w:t>Higrofite..........................................................................................................................13</w:t>
      </w:r>
    </w:p>
    <w:p w14:paraId="195E1B88" w14:textId="34CBD776" w:rsidR="00941D00" w:rsidRDefault="00941D00" w:rsidP="00A63906">
      <w:pPr>
        <w:rPr>
          <w:rFonts w:ascii="Times New Roman" w:hAnsi="Times New Roman" w:cs="Times New Roman"/>
          <w:sz w:val="24"/>
          <w:szCs w:val="24"/>
          <w:lang w:val="sr-Latn-ME"/>
        </w:rPr>
      </w:pPr>
      <w:r>
        <w:rPr>
          <w:rFonts w:ascii="Times New Roman" w:hAnsi="Times New Roman" w:cs="Times New Roman"/>
          <w:sz w:val="24"/>
          <w:szCs w:val="24"/>
          <w:lang w:val="sr-Latn-ME"/>
        </w:rPr>
        <w:t>Hidrofite.........................................................................................................................15</w:t>
      </w:r>
    </w:p>
    <w:p w14:paraId="6E14F651" w14:textId="686DF3FB" w:rsidR="00A63906" w:rsidRDefault="00A63906" w:rsidP="00A63906">
      <w:pPr>
        <w:rPr>
          <w:rFonts w:ascii="Times New Roman" w:hAnsi="Times New Roman" w:cs="Times New Roman"/>
          <w:sz w:val="24"/>
          <w:szCs w:val="24"/>
          <w:lang w:val="sr-Latn-ME"/>
        </w:rPr>
      </w:pPr>
      <w:r>
        <w:rPr>
          <w:rFonts w:ascii="Times New Roman" w:hAnsi="Times New Roman" w:cs="Times New Roman"/>
          <w:sz w:val="24"/>
          <w:szCs w:val="24"/>
          <w:lang w:val="sr-Latn-ME"/>
        </w:rPr>
        <w:t>Zaključak..............................................................................................</w:t>
      </w:r>
      <w:r w:rsidR="00941D00">
        <w:rPr>
          <w:rFonts w:ascii="Times New Roman" w:hAnsi="Times New Roman" w:cs="Times New Roman"/>
          <w:sz w:val="24"/>
          <w:szCs w:val="24"/>
          <w:lang w:val="sr-Latn-ME"/>
        </w:rPr>
        <w:t>..........................17</w:t>
      </w:r>
    </w:p>
    <w:p w14:paraId="5D35C54A" w14:textId="412C0BF9" w:rsidR="00941D00" w:rsidRDefault="00941D00" w:rsidP="00A63906">
      <w:pPr>
        <w:rPr>
          <w:rFonts w:ascii="Times New Roman" w:hAnsi="Times New Roman" w:cs="Times New Roman"/>
          <w:sz w:val="24"/>
          <w:szCs w:val="24"/>
          <w:lang w:val="sr-Latn-ME"/>
        </w:rPr>
      </w:pPr>
      <w:r>
        <w:rPr>
          <w:rFonts w:ascii="Times New Roman" w:hAnsi="Times New Roman" w:cs="Times New Roman"/>
          <w:sz w:val="24"/>
          <w:szCs w:val="24"/>
          <w:lang w:val="sr-Latn-ME"/>
        </w:rPr>
        <w:t>Literatura........................................................................................................................19</w:t>
      </w:r>
    </w:p>
    <w:p w14:paraId="316222E1" w14:textId="77777777" w:rsidR="00A354B3" w:rsidRDefault="00A354B3" w:rsidP="00A63906">
      <w:pPr>
        <w:rPr>
          <w:rFonts w:ascii="Times New Roman" w:hAnsi="Times New Roman" w:cs="Times New Roman"/>
          <w:sz w:val="24"/>
          <w:szCs w:val="24"/>
          <w:lang w:val="sr-Latn-ME"/>
        </w:rPr>
      </w:pPr>
    </w:p>
    <w:p w14:paraId="1CE0E5CF" w14:textId="77777777" w:rsidR="00A354B3" w:rsidRDefault="00A354B3" w:rsidP="00A63906">
      <w:pPr>
        <w:rPr>
          <w:rFonts w:ascii="Times New Roman" w:hAnsi="Times New Roman" w:cs="Times New Roman"/>
          <w:sz w:val="24"/>
          <w:szCs w:val="24"/>
          <w:lang w:val="sr-Latn-ME"/>
        </w:rPr>
      </w:pPr>
    </w:p>
    <w:p w14:paraId="7ADD0864" w14:textId="77777777" w:rsidR="00A354B3" w:rsidRDefault="00A354B3" w:rsidP="00A63906">
      <w:pPr>
        <w:rPr>
          <w:rFonts w:ascii="Times New Roman" w:hAnsi="Times New Roman" w:cs="Times New Roman"/>
          <w:sz w:val="24"/>
          <w:szCs w:val="24"/>
          <w:lang w:val="sr-Latn-ME"/>
        </w:rPr>
      </w:pPr>
    </w:p>
    <w:p w14:paraId="0C97EE80" w14:textId="77777777" w:rsidR="00A354B3" w:rsidRDefault="00A354B3" w:rsidP="00A63906">
      <w:pPr>
        <w:rPr>
          <w:rFonts w:ascii="Times New Roman" w:hAnsi="Times New Roman" w:cs="Times New Roman"/>
          <w:sz w:val="24"/>
          <w:szCs w:val="24"/>
          <w:lang w:val="sr-Latn-ME"/>
        </w:rPr>
      </w:pPr>
    </w:p>
    <w:p w14:paraId="3BA555E1" w14:textId="77777777" w:rsidR="00A354B3" w:rsidRDefault="00A354B3" w:rsidP="00A63906">
      <w:pPr>
        <w:rPr>
          <w:rFonts w:ascii="Times New Roman" w:hAnsi="Times New Roman" w:cs="Times New Roman"/>
          <w:sz w:val="24"/>
          <w:szCs w:val="24"/>
          <w:lang w:val="sr-Latn-ME"/>
        </w:rPr>
      </w:pPr>
    </w:p>
    <w:p w14:paraId="50DC671D" w14:textId="77777777" w:rsidR="00A354B3" w:rsidRDefault="00A354B3" w:rsidP="00A63906">
      <w:pPr>
        <w:rPr>
          <w:rFonts w:ascii="Times New Roman" w:hAnsi="Times New Roman" w:cs="Times New Roman"/>
          <w:sz w:val="24"/>
          <w:szCs w:val="24"/>
          <w:lang w:val="sr-Latn-ME"/>
        </w:rPr>
      </w:pPr>
    </w:p>
    <w:p w14:paraId="326C9D3A" w14:textId="77777777" w:rsidR="00A354B3" w:rsidRDefault="00A354B3" w:rsidP="00A63906">
      <w:pPr>
        <w:rPr>
          <w:rFonts w:ascii="Times New Roman" w:hAnsi="Times New Roman" w:cs="Times New Roman"/>
          <w:sz w:val="24"/>
          <w:szCs w:val="24"/>
          <w:lang w:val="sr-Latn-ME"/>
        </w:rPr>
      </w:pPr>
    </w:p>
    <w:p w14:paraId="0BD87DCF" w14:textId="77777777" w:rsidR="00A354B3" w:rsidRDefault="00A354B3" w:rsidP="00A63906">
      <w:pPr>
        <w:rPr>
          <w:rFonts w:ascii="Times New Roman" w:hAnsi="Times New Roman" w:cs="Times New Roman"/>
          <w:sz w:val="24"/>
          <w:szCs w:val="24"/>
          <w:lang w:val="sr-Latn-ME"/>
        </w:rPr>
      </w:pPr>
    </w:p>
    <w:p w14:paraId="0B5F2979" w14:textId="77777777" w:rsidR="00A354B3" w:rsidRDefault="00A354B3" w:rsidP="00A63906">
      <w:pPr>
        <w:rPr>
          <w:rFonts w:ascii="Times New Roman" w:hAnsi="Times New Roman" w:cs="Times New Roman"/>
          <w:sz w:val="24"/>
          <w:szCs w:val="24"/>
          <w:lang w:val="sr-Latn-ME"/>
        </w:rPr>
      </w:pPr>
    </w:p>
    <w:p w14:paraId="5CC6AE11" w14:textId="77777777" w:rsidR="00A354B3" w:rsidRDefault="00A354B3" w:rsidP="00A63906">
      <w:pPr>
        <w:rPr>
          <w:rFonts w:ascii="Times New Roman" w:hAnsi="Times New Roman" w:cs="Times New Roman"/>
          <w:sz w:val="24"/>
          <w:szCs w:val="24"/>
          <w:lang w:val="sr-Latn-ME"/>
        </w:rPr>
      </w:pPr>
    </w:p>
    <w:p w14:paraId="4D10BB56" w14:textId="77777777" w:rsidR="00A354B3" w:rsidRDefault="00A354B3" w:rsidP="00A63906">
      <w:pPr>
        <w:rPr>
          <w:rFonts w:ascii="Times New Roman" w:hAnsi="Times New Roman" w:cs="Times New Roman"/>
          <w:sz w:val="24"/>
          <w:szCs w:val="24"/>
          <w:lang w:val="sr-Latn-ME"/>
        </w:rPr>
      </w:pPr>
    </w:p>
    <w:p w14:paraId="15EFA112" w14:textId="77777777" w:rsidR="00A354B3" w:rsidRDefault="00A354B3" w:rsidP="00A63906">
      <w:pPr>
        <w:rPr>
          <w:rFonts w:ascii="Times New Roman" w:hAnsi="Times New Roman" w:cs="Times New Roman"/>
          <w:sz w:val="24"/>
          <w:szCs w:val="24"/>
          <w:lang w:val="sr-Latn-ME"/>
        </w:rPr>
      </w:pPr>
    </w:p>
    <w:p w14:paraId="2502E650" w14:textId="77777777" w:rsidR="00A354B3" w:rsidRDefault="00A354B3" w:rsidP="00A63906">
      <w:pPr>
        <w:rPr>
          <w:rFonts w:ascii="Times New Roman" w:hAnsi="Times New Roman" w:cs="Times New Roman"/>
          <w:sz w:val="24"/>
          <w:szCs w:val="24"/>
          <w:lang w:val="sr-Latn-ME"/>
        </w:rPr>
      </w:pPr>
    </w:p>
    <w:p w14:paraId="7B4A5C6E" w14:textId="77777777" w:rsidR="00A354B3" w:rsidRDefault="00A354B3" w:rsidP="00A63906">
      <w:pPr>
        <w:rPr>
          <w:rFonts w:ascii="Times New Roman" w:hAnsi="Times New Roman" w:cs="Times New Roman"/>
          <w:sz w:val="24"/>
          <w:szCs w:val="24"/>
          <w:lang w:val="sr-Latn-ME"/>
        </w:rPr>
      </w:pPr>
    </w:p>
    <w:p w14:paraId="190EFD9F" w14:textId="77777777" w:rsidR="00A354B3" w:rsidRDefault="00A354B3" w:rsidP="00A67CEB">
      <w:pPr>
        <w:rPr>
          <w:rFonts w:ascii="Times New Roman" w:hAnsi="Times New Roman" w:cs="Times New Roman"/>
          <w:sz w:val="24"/>
          <w:szCs w:val="24"/>
          <w:lang w:val="sr-Latn-ME"/>
        </w:rPr>
      </w:pPr>
    </w:p>
    <w:p w14:paraId="4C15039D" w14:textId="38EA8C23" w:rsidR="00012B66" w:rsidRPr="00A354B3" w:rsidRDefault="00012B66" w:rsidP="00A872BB">
      <w:pPr>
        <w:jc w:val="center"/>
        <w:rPr>
          <w:rFonts w:ascii="Times New Roman" w:hAnsi="Times New Roman" w:cs="Times New Roman"/>
          <w:b/>
          <w:sz w:val="28"/>
          <w:szCs w:val="28"/>
          <w:lang w:val="sr-Latn-RS"/>
        </w:rPr>
      </w:pPr>
      <w:r w:rsidRPr="00A354B3">
        <w:rPr>
          <w:rFonts w:ascii="Times New Roman" w:hAnsi="Times New Roman" w:cs="Times New Roman"/>
          <w:b/>
          <w:sz w:val="28"/>
          <w:szCs w:val="28"/>
        </w:rPr>
        <w:t>Pre</w:t>
      </w:r>
      <w:r w:rsidRPr="00A354B3">
        <w:rPr>
          <w:rFonts w:ascii="Times New Roman" w:hAnsi="Times New Roman" w:cs="Times New Roman"/>
          <w:b/>
          <w:sz w:val="28"/>
          <w:szCs w:val="28"/>
          <w:lang w:val="sr-Latn-RS"/>
        </w:rPr>
        <w:t>življavanje biljaka u uslovima suše i uslovima vlage</w:t>
      </w:r>
    </w:p>
    <w:p w14:paraId="36346B0A" w14:textId="13FB35ED" w:rsidR="00A560BF" w:rsidRDefault="00A560BF" w:rsidP="00A560BF">
      <w:pPr>
        <w:rPr>
          <w:rFonts w:ascii="Times New Roman" w:hAnsi="Times New Roman" w:cs="Times New Roman"/>
          <w:b/>
          <w:bCs/>
          <w:sz w:val="36"/>
          <w:szCs w:val="36"/>
          <w:lang w:val="sr-Latn-RS"/>
        </w:rPr>
      </w:pPr>
    </w:p>
    <w:p w14:paraId="6F248D9B" w14:textId="08B8B160" w:rsidR="00A354B3" w:rsidRPr="00B357EE" w:rsidRDefault="00A14B97" w:rsidP="00A560BF">
      <w:pPr>
        <w:rPr>
          <w:rFonts w:ascii="Times New Roman" w:hAnsi="Times New Roman" w:cs="Times New Roman"/>
          <w:b/>
          <w:iCs/>
          <w:sz w:val="24"/>
          <w:szCs w:val="24"/>
          <w:lang w:val="sr-Latn-RS"/>
        </w:rPr>
      </w:pPr>
      <w:r>
        <w:rPr>
          <w:rFonts w:ascii="Times New Roman" w:hAnsi="Times New Roman" w:cs="Times New Roman"/>
          <w:iCs/>
          <w:sz w:val="24"/>
          <w:szCs w:val="24"/>
          <w:lang w:val="sr-Latn-RS"/>
        </w:rPr>
        <w:t xml:space="preserve"> </w:t>
      </w:r>
      <w:r w:rsidR="00A354B3">
        <w:rPr>
          <w:rFonts w:ascii="Times New Roman" w:hAnsi="Times New Roman" w:cs="Times New Roman"/>
          <w:iCs/>
          <w:sz w:val="24"/>
          <w:szCs w:val="24"/>
          <w:lang w:val="sr-Latn-RS"/>
        </w:rPr>
        <w:t xml:space="preserve"> </w:t>
      </w:r>
      <w:r w:rsidR="00A354B3" w:rsidRPr="00B357EE">
        <w:rPr>
          <w:rFonts w:ascii="Times New Roman" w:hAnsi="Times New Roman" w:cs="Times New Roman"/>
          <w:b/>
          <w:iCs/>
          <w:sz w:val="24"/>
          <w:szCs w:val="24"/>
          <w:lang w:val="sr-Latn-RS"/>
        </w:rPr>
        <w:t>Uvod</w:t>
      </w:r>
    </w:p>
    <w:p w14:paraId="676853AC" w14:textId="781679AB" w:rsidR="00315DB9" w:rsidRPr="003A1220" w:rsidRDefault="00A560BF" w:rsidP="00A560BF">
      <w:pPr>
        <w:rPr>
          <w:rFonts w:ascii="Times New Roman" w:hAnsi="Times New Roman" w:cs="Times New Roman"/>
          <w:i/>
          <w:iCs/>
          <w:sz w:val="32"/>
          <w:szCs w:val="32"/>
          <w:lang w:val="sr-Latn-RS"/>
        </w:rPr>
      </w:pPr>
      <w:r w:rsidRPr="00F56AE2">
        <w:rPr>
          <w:rFonts w:ascii="Times New Roman" w:hAnsi="Times New Roman" w:cs="Times New Roman"/>
          <w:i/>
          <w:iCs/>
          <w:sz w:val="32"/>
          <w:szCs w:val="32"/>
          <w:lang w:val="sr-Latn-RS"/>
        </w:rPr>
        <w:t xml:space="preserve">Cvijet treba </w:t>
      </w:r>
      <w:r w:rsidR="008F1B47" w:rsidRPr="00F56AE2">
        <w:rPr>
          <w:rFonts w:ascii="Times New Roman" w:hAnsi="Times New Roman" w:cs="Times New Roman"/>
          <w:i/>
          <w:iCs/>
          <w:sz w:val="32"/>
          <w:szCs w:val="32"/>
          <w:lang w:val="sr-Latn-RS"/>
        </w:rPr>
        <w:t xml:space="preserve">sunce i </w:t>
      </w:r>
      <w:r w:rsidRPr="00F56AE2">
        <w:rPr>
          <w:rFonts w:ascii="Times New Roman" w:hAnsi="Times New Roman" w:cs="Times New Roman"/>
          <w:i/>
          <w:iCs/>
          <w:sz w:val="32"/>
          <w:szCs w:val="32"/>
          <w:lang w:val="sr-Latn-RS"/>
        </w:rPr>
        <w:t>vodu da postane cvijet, čovjek treba ljubav da postane čovjek! -Phil Bosmans</w:t>
      </w:r>
    </w:p>
    <w:p w14:paraId="307969A5" w14:textId="77777777" w:rsidR="00A67CEB" w:rsidRDefault="00A67CEB" w:rsidP="00A560BF">
      <w:pPr>
        <w:rPr>
          <w:rFonts w:ascii="Times New Roman" w:hAnsi="Times New Roman" w:cs="Times New Roman"/>
          <w:sz w:val="24"/>
          <w:szCs w:val="24"/>
          <w:lang w:val="sr-Latn-RS"/>
        </w:rPr>
      </w:pPr>
    </w:p>
    <w:p w14:paraId="651EC0CF" w14:textId="65E0A498" w:rsidR="00F56AE2" w:rsidRDefault="00F56AE2" w:rsidP="00A560BF">
      <w:pPr>
        <w:rPr>
          <w:rFonts w:ascii="Times New Roman" w:hAnsi="Times New Roman" w:cs="Times New Roman"/>
          <w:sz w:val="24"/>
          <w:szCs w:val="24"/>
          <w:lang w:val="sr-Latn-RS"/>
        </w:rPr>
      </w:pPr>
      <w:r w:rsidRPr="00F56AE2">
        <w:rPr>
          <w:rFonts w:ascii="Times New Roman" w:hAnsi="Times New Roman" w:cs="Times New Roman"/>
          <w:sz w:val="24"/>
          <w:szCs w:val="24"/>
          <w:lang w:val="sr-Latn-RS"/>
        </w:rPr>
        <w:t>U toku svog životnog ciklusa biljke su izložene djelovanju ra</w:t>
      </w:r>
      <w:r w:rsidR="00D44C7A">
        <w:rPr>
          <w:rFonts w:ascii="Times New Roman" w:hAnsi="Times New Roman" w:cs="Times New Roman"/>
          <w:sz w:val="24"/>
          <w:szCs w:val="24"/>
          <w:lang w:val="sr-Latn-RS"/>
        </w:rPr>
        <w:t>z</w:t>
      </w:r>
      <w:r w:rsidRPr="00F56AE2">
        <w:rPr>
          <w:rFonts w:ascii="Times New Roman" w:hAnsi="Times New Roman" w:cs="Times New Roman"/>
          <w:sz w:val="24"/>
          <w:szCs w:val="24"/>
          <w:lang w:val="sr-Latn-RS"/>
        </w:rPr>
        <w:t>ličitih spoljašnjih faktora koji u velikoj mjeri u</w:t>
      </w:r>
      <w:r w:rsidR="003A1220">
        <w:rPr>
          <w:rFonts w:ascii="Times New Roman" w:hAnsi="Times New Roman" w:cs="Times New Roman"/>
          <w:sz w:val="24"/>
          <w:szCs w:val="24"/>
          <w:lang w:val="sr-Latn-RS"/>
        </w:rPr>
        <w:t>tiču na rast i razvoj biljke, kao i na realizaciju njihovog genetičkog potencijala. Ako</w:t>
      </w:r>
      <w:r w:rsidRPr="00F56AE2">
        <w:rPr>
          <w:rFonts w:ascii="Times New Roman" w:hAnsi="Times New Roman" w:cs="Times New Roman"/>
          <w:sz w:val="24"/>
          <w:szCs w:val="24"/>
          <w:lang w:val="sr-Latn-RS"/>
        </w:rPr>
        <w:t xml:space="preserve"> je djelovanje nekog spolj</w:t>
      </w:r>
      <w:r w:rsidR="003A1220">
        <w:rPr>
          <w:rFonts w:ascii="Times New Roman" w:hAnsi="Times New Roman" w:cs="Times New Roman"/>
          <w:sz w:val="24"/>
          <w:szCs w:val="24"/>
          <w:lang w:val="sr-Latn-RS"/>
        </w:rPr>
        <w:t>aš</w:t>
      </w:r>
      <w:r w:rsidRPr="00F56AE2">
        <w:rPr>
          <w:rFonts w:ascii="Times New Roman" w:hAnsi="Times New Roman" w:cs="Times New Roman"/>
          <w:sz w:val="24"/>
          <w:szCs w:val="24"/>
          <w:lang w:val="sr-Latn-RS"/>
        </w:rPr>
        <w:t>n</w:t>
      </w:r>
      <w:r w:rsidR="003A1220">
        <w:rPr>
          <w:rFonts w:ascii="Times New Roman" w:hAnsi="Times New Roman" w:cs="Times New Roman"/>
          <w:sz w:val="24"/>
          <w:szCs w:val="24"/>
          <w:lang w:val="sr-Latn-RS"/>
        </w:rPr>
        <w:t>je</w:t>
      </w:r>
      <w:r w:rsidRPr="00F56AE2">
        <w:rPr>
          <w:rFonts w:ascii="Times New Roman" w:hAnsi="Times New Roman" w:cs="Times New Roman"/>
          <w:sz w:val="24"/>
          <w:szCs w:val="24"/>
          <w:lang w:val="sr-Latn-RS"/>
        </w:rPr>
        <w:t xml:space="preserve">g faktora izvan optimuma potrebnog za odvijanje fizioloških procesa u biljci, postoji velika opasnost da biljka uđe u stanje tzv. </w:t>
      </w:r>
      <w:r w:rsidR="004C1953">
        <w:rPr>
          <w:rFonts w:ascii="Times New Roman" w:hAnsi="Times New Roman" w:cs="Times New Roman"/>
          <w:sz w:val="24"/>
          <w:szCs w:val="24"/>
          <w:lang w:val="sr-Latn-RS"/>
        </w:rPr>
        <w:t>s</w:t>
      </w:r>
      <w:r w:rsidRPr="00F56AE2">
        <w:rPr>
          <w:rFonts w:ascii="Times New Roman" w:hAnsi="Times New Roman" w:cs="Times New Roman"/>
          <w:sz w:val="24"/>
          <w:szCs w:val="24"/>
          <w:lang w:val="sr-Latn-RS"/>
        </w:rPr>
        <w:t>tresa</w:t>
      </w:r>
      <w:r w:rsidR="004C1953">
        <w:rPr>
          <w:rFonts w:ascii="Times New Roman" w:hAnsi="Times New Roman" w:cs="Times New Roman"/>
          <w:sz w:val="24"/>
          <w:szCs w:val="24"/>
          <w:lang w:val="sr-Latn-RS"/>
        </w:rPr>
        <w:t>. Djelovanje</w:t>
      </w:r>
      <w:r>
        <w:rPr>
          <w:rFonts w:ascii="Times New Roman" w:hAnsi="Times New Roman" w:cs="Times New Roman"/>
          <w:sz w:val="24"/>
          <w:szCs w:val="24"/>
          <w:lang w:val="sr-Latn-RS"/>
        </w:rPr>
        <w:t xml:space="preserve"> stresa je </w:t>
      </w:r>
      <w:r w:rsidR="00000D9C">
        <w:rPr>
          <w:rFonts w:ascii="Times New Roman" w:hAnsi="Times New Roman" w:cs="Times New Roman"/>
          <w:sz w:val="24"/>
          <w:szCs w:val="24"/>
          <w:lang w:val="sr-Latn-RS"/>
        </w:rPr>
        <w:t>za</w:t>
      </w:r>
      <w:r>
        <w:rPr>
          <w:rFonts w:ascii="Times New Roman" w:hAnsi="Times New Roman" w:cs="Times New Roman"/>
          <w:sz w:val="24"/>
          <w:szCs w:val="24"/>
          <w:lang w:val="sr-Latn-RS"/>
        </w:rPr>
        <w:t>bilježeno određenim poremećajima u načinu odvijanja fizioloških proc</w:t>
      </w:r>
      <w:r w:rsidR="00000D9C">
        <w:rPr>
          <w:rFonts w:ascii="Times New Roman" w:hAnsi="Times New Roman" w:cs="Times New Roman"/>
          <w:sz w:val="24"/>
          <w:szCs w:val="24"/>
          <w:lang w:val="sr-Latn-RS"/>
        </w:rPr>
        <w:t>esa u biljci, što se negativno odražava</w:t>
      </w:r>
      <w:r>
        <w:rPr>
          <w:rFonts w:ascii="Times New Roman" w:hAnsi="Times New Roman" w:cs="Times New Roman"/>
          <w:sz w:val="24"/>
          <w:szCs w:val="24"/>
          <w:lang w:val="sr-Latn-RS"/>
        </w:rPr>
        <w:t xml:space="preserve"> na produktivnost </w:t>
      </w:r>
      <w:r w:rsidR="001E4106">
        <w:rPr>
          <w:rFonts w:ascii="Times New Roman" w:hAnsi="Times New Roman" w:cs="Times New Roman"/>
          <w:sz w:val="24"/>
          <w:szCs w:val="24"/>
          <w:lang w:val="sr-Latn-RS"/>
        </w:rPr>
        <w:t>i kvalitet biljke, a vrlo često se manifestuje i samim njenim uginućem  (</w:t>
      </w:r>
      <w:bookmarkStart w:id="0" w:name="_Hlk34481657"/>
      <w:r w:rsidR="001E4106">
        <w:rPr>
          <w:rFonts w:ascii="Times New Roman" w:hAnsi="Times New Roman" w:cs="Times New Roman"/>
          <w:sz w:val="24"/>
          <w:szCs w:val="24"/>
          <w:lang w:val="sr-Latn-RS"/>
        </w:rPr>
        <w:t>Nešković i sar.,2003</w:t>
      </w:r>
      <w:bookmarkEnd w:id="0"/>
      <w:r w:rsidR="001E4106">
        <w:rPr>
          <w:rFonts w:ascii="Times New Roman" w:hAnsi="Times New Roman" w:cs="Times New Roman"/>
          <w:sz w:val="24"/>
          <w:szCs w:val="24"/>
          <w:lang w:val="sr-Latn-RS"/>
        </w:rPr>
        <w:t>).</w:t>
      </w:r>
    </w:p>
    <w:p w14:paraId="1C80CCAC" w14:textId="1438A0AE" w:rsidR="00315DB9" w:rsidRDefault="00315DB9" w:rsidP="00A560BF">
      <w:pPr>
        <w:rPr>
          <w:rFonts w:ascii="Times New Roman" w:hAnsi="Times New Roman" w:cs="Times New Roman"/>
          <w:sz w:val="24"/>
          <w:szCs w:val="24"/>
          <w:lang w:val="sr-Latn-RS"/>
        </w:rPr>
      </w:pPr>
    </w:p>
    <w:p w14:paraId="5B78DD8B" w14:textId="5FE0B0AE" w:rsidR="00315DB9" w:rsidRDefault="00315DB9" w:rsidP="00A560BF">
      <w:pPr>
        <w:rPr>
          <w:rFonts w:ascii="Times New Roman" w:hAnsi="Times New Roman" w:cs="Times New Roman"/>
          <w:sz w:val="24"/>
          <w:szCs w:val="24"/>
          <w:lang w:val="sr-Latn-RS"/>
        </w:rPr>
      </w:pPr>
      <w:r w:rsidRPr="00315DB9">
        <w:rPr>
          <w:rFonts w:ascii="Times New Roman" w:hAnsi="Times New Roman" w:cs="Times New Roman"/>
          <w:noProof/>
          <w:sz w:val="24"/>
          <w:szCs w:val="24"/>
        </w:rPr>
        <w:drawing>
          <wp:inline distT="0" distB="0" distL="0" distR="0" wp14:anchorId="49E6E870" wp14:editId="3A6FF9BD">
            <wp:extent cx="5906770" cy="3295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6770" cy="3295015"/>
                    </a:xfrm>
                    <a:prstGeom prst="rect">
                      <a:avLst/>
                    </a:prstGeom>
                    <a:noFill/>
                    <a:ln>
                      <a:noFill/>
                    </a:ln>
                  </pic:spPr>
                </pic:pic>
              </a:graphicData>
            </a:graphic>
          </wp:inline>
        </w:drawing>
      </w:r>
    </w:p>
    <w:p w14:paraId="6DF5A44D" w14:textId="52C4CEA9" w:rsidR="0064190E" w:rsidRDefault="00315DB9" w:rsidP="0064190E">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Slika 1. Biljka pod uticajem suse (lijevo), biljka u normalnim uslovima</w:t>
      </w:r>
      <w:r w:rsidR="00075EE5">
        <w:rPr>
          <w:rFonts w:ascii="Times New Roman" w:hAnsi="Times New Roman" w:cs="Times New Roman"/>
          <w:b/>
          <w:bCs/>
          <w:sz w:val="24"/>
          <w:szCs w:val="24"/>
          <w:lang w:val="sr-Latn-RS"/>
        </w:rPr>
        <w:t xml:space="preserve"> (desno)</w:t>
      </w:r>
    </w:p>
    <w:p w14:paraId="752E952C" w14:textId="77777777" w:rsidR="0064190E" w:rsidRPr="0064190E" w:rsidRDefault="0064190E" w:rsidP="0064190E">
      <w:pPr>
        <w:rPr>
          <w:rFonts w:ascii="Times New Roman" w:hAnsi="Times New Roman" w:cs="Times New Roman"/>
          <w:b/>
          <w:bCs/>
          <w:sz w:val="24"/>
          <w:szCs w:val="24"/>
          <w:lang w:val="sr-Latn-RS"/>
        </w:rPr>
        <w:sectPr w:rsidR="0064190E" w:rsidRPr="0064190E" w:rsidSect="0064190E">
          <w:footerReference w:type="default" r:id="rId10"/>
          <w:pgSz w:w="12240" w:h="15840"/>
          <w:pgMar w:top="1440" w:right="1440" w:bottom="1440" w:left="1440" w:header="720" w:footer="720" w:gutter="0"/>
          <w:cols w:space="720"/>
          <w:docGrid w:linePitch="360"/>
        </w:sectPr>
      </w:pPr>
    </w:p>
    <w:p w14:paraId="1C73C489" w14:textId="42D2CDB0" w:rsidR="003B05E8" w:rsidRPr="00B357EE" w:rsidRDefault="0064190E" w:rsidP="00A560BF">
      <w:pPr>
        <w:rPr>
          <w:rFonts w:ascii="Times New Roman" w:hAnsi="Times New Roman" w:cs="Times New Roman"/>
          <w:b/>
          <w:sz w:val="24"/>
          <w:szCs w:val="24"/>
          <w:lang w:val="sr-Latn-RS"/>
        </w:rPr>
      </w:pPr>
      <w:r>
        <w:rPr>
          <w:rFonts w:ascii="Times New Roman" w:hAnsi="Times New Roman" w:cs="Times New Roman"/>
          <w:sz w:val="24"/>
          <w:szCs w:val="24"/>
          <w:lang w:val="sr-Latn-RS"/>
        </w:rPr>
        <w:lastRenderedPageBreak/>
        <w:t xml:space="preserve"> </w:t>
      </w:r>
      <w:r w:rsidRPr="00B357EE">
        <w:rPr>
          <w:rFonts w:ascii="Times New Roman" w:hAnsi="Times New Roman" w:cs="Times New Roman"/>
          <w:b/>
          <w:sz w:val="24"/>
          <w:szCs w:val="24"/>
          <w:lang w:val="sr-Latn-RS"/>
        </w:rPr>
        <w:t>Materijali i metode</w:t>
      </w:r>
    </w:p>
    <w:p w14:paraId="36785D40" w14:textId="203D7200" w:rsidR="0064190E" w:rsidRDefault="0064190E" w:rsidP="00A560BF">
      <w:pPr>
        <w:rPr>
          <w:rFonts w:ascii="Times New Roman" w:hAnsi="Times New Roman" w:cs="Times New Roman"/>
          <w:sz w:val="24"/>
          <w:szCs w:val="24"/>
          <w:lang w:val="sr-Latn-RS"/>
        </w:rPr>
      </w:pPr>
      <w:r>
        <w:rPr>
          <w:rFonts w:ascii="Times New Roman" w:hAnsi="Times New Roman" w:cs="Times New Roman"/>
          <w:sz w:val="24"/>
          <w:szCs w:val="24"/>
          <w:lang w:val="sr-Latn-RS"/>
        </w:rPr>
        <w:t xml:space="preserve"> Za izradu ovog rada podaci su bazirani na literaturnim izvorima. Isključivo su korišćeni udžbenici i doktorski radovi.</w:t>
      </w:r>
    </w:p>
    <w:p w14:paraId="4FD29EC8" w14:textId="65B83033" w:rsidR="007E3D9B" w:rsidRPr="007E3D9B" w:rsidRDefault="007E3D9B" w:rsidP="00A560BF">
      <w:pPr>
        <w:rPr>
          <w:rFonts w:ascii="Times New Roman" w:hAnsi="Times New Roman" w:cs="Times New Roman"/>
          <w:sz w:val="24"/>
          <w:szCs w:val="24"/>
          <w:lang w:val="sr-Latn-RS"/>
        </w:rPr>
      </w:pPr>
      <w:r>
        <w:rPr>
          <w:rFonts w:ascii="Times New Roman" w:hAnsi="Times New Roman" w:cs="Times New Roman"/>
          <w:b/>
          <w:sz w:val="24"/>
          <w:szCs w:val="24"/>
          <w:lang w:val="sr-Latn-RS"/>
        </w:rPr>
        <w:t>Rezultati</w:t>
      </w:r>
    </w:p>
    <w:p w14:paraId="37386348" w14:textId="64089517" w:rsidR="009D7306" w:rsidRDefault="009D7306" w:rsidP="00A560BF">
      <w:pPr>
        <w:rPr>
          <w:rFonts w:ascii="Times New Roman" w:hAnsi="Times New Roman" w:cs="Times New Roman"/>
          <w:sz w:val="24"/>
          <w:szCs w:val="24"/>
          <w:lang w:val="sr-Latn-RS"/>
        </w:rPr>
      </w:pPr>
      <w:r>
        <w:rPr>
          <w:rFonts w:ascii="Times New Roman" w:hAnsi="Times New Roman" w:cs="Times New Roman"/>
          <w:sz w:val="24"/>
          <w:szCs w:val="24"/>
          <w:lang w:val="sr-Latn-RS"/>
        </w:rPr>
        <w:t>U zemljištu je voda vezana različitim silama, tako da korijenovi biljaka moraju savladati veći ili manji otpor prilikom upijanja vode. U odnosu na mogućnosti korijenovog sistema da se snabdijeva vodom, savladavajući otpor kojim je ona držana u zemljištu, razlikuje se, za biljku, dostupna i nedostupna voda . Dostupna voda se nalazi u šupljinama i kanalima u zemljištu, i to kao gravitacijska i kapilarna voda, dok je, više ili manje nedo</w:t>
      </w:r>
      <w:r w:rsidR="00FB1C94">
        <w:rPr>
          <w:rFonts w:ascii="Times New Roman" w:hAnsi="Times New Roman" w:cs="Times New Roman"/>
          <w:sz w:val="24"/>
          <w:szCs w:val="24"/>
          <w:lang w:val="sr-Latn-RS"/>
        </w:rPr>
        <w:t xml:space="preserve">stupna voda vezana za čestice zemljišta, kao opnena (imbibicijska) i higroskopska voda. </w:t>
      </w:r>
      <w:r w:rsidR="000436CE">
        <w:rPr>
          <w:rFonts w:ascii="Times New Roman" w:hAnsi="Times New Roman" w:cs="Times New Roman"/>
          <w:sz w:val="24"/>
          <w:szCs w:val="24"/>
          <w:lang w:val="sr-Latn-RS"/>
        </w:rPr>
        <w:t>( Dr</w:t>
      </w:r>
      <w:r w:rsidR="007A3DDD">
        <w:rPr>
          <w:rFonts w:ascii="Times New Roman" w:hAnsi="Times New Roman" w:cs="Times New Roman"/>
          <w:sz w:val="24"/>
          <w:szCs w:val="24"/>
          <w:lang w:val="sr-Latn-RS"/>
        </w:rPr>
        <w:t xml:space="preserve"> </w:t>
      </w:r>
      <w:r w:rsidR="000436CE">
        <w:rPr>
          <w:rFonts w:ascii="Times New Roman" w:hAnsi="Times New Roman" w:cs="Times New Roman"/>
          <w:sz w:val="24"/>
          <w:szCs w:val="24"/>
          <w:lang w:val="sr-Latn-RS"/>
        </w:rPr>
        <w:t xml:space="preserve"> Branka M. Stevanović, Dr</w:t>
      </w:r>
      <w:r w:rsidR="007A3DDD">
        <w:rPr>
          <w:rFonts w:ascii="Times New Roman" w:hAnsi="Times New Roman" w:cs="Times New Roman"/>
          <w:sz w:val="24"/>
          <w:szCs w:val="24"/>
          <w:lang w:val="sr-Latn-RS"/>
        </w:rPr>
        <w:t xml:space="preserve"> </w:t>
      </w:r>
      <w:r w:rsidR="000436CE">
        <w:rPr>
          <w:rFonts w:ascii="Times New Roman" w:hAnsi="Times New Roman" w:cs="Times New Roman"/>
          <w:sz w:val="24"/>
          <w:szCs w:val="24"/>
          <w:lang w:val="sr-Latn-RS"/>
        </w:rPr>
        <w:t>Milorad M. Janković., 2003).</w:t>
      </w:r>
    </w:p>
    <w:p w14:paraId="5600E58D" w14:textId="77777777" w:rsidR="00C6121B" w:rsidRDefault="00E6095E" w:rsidP="00A560BF">
      <w:pPr>
        <w:rPr>
          <w:rFonts w:ascii="Times New Roman" w:hAnsi="Times New Roman" w:cs="Times New Roman"/>
          <w:sz w:val="24"/>
          <w:szCs w:val="24"/>
        </w:rPr>
      </w:pPr>
      <w:proofErr w:type="spellStart"/>
      <w:r w:rsidRPr="00E6095E">
        <w:rPr>
          <w:rFonts w:ascii="Times New Roman" w:hAnsi="Times New Roman" w:cs="Times New Roman"/>
          <w:sz w:val="24"/>
          <w:szCs w:val="24"/>
        </w:rPr>
        <w:t>Voda</w:t>
      </w:r>
      <w:proofErr w:type="spellEnd"/>
      <w:r w:rsidRPr="00E6095E">
        <w:rPr>
          <w:rFonts w:ascii="Times New Roman" w:hAnsi="Times New Roman" w:cs="Times New Roman"/>
          <w:sz w:val="24"/>
          <w:szCs w:val="24"/>
        </w:rPr>
        <w:t xml:space="preserve"> je </w:t>
      </w:r>
      <w:proofErr w:type="spellStart"/>
      <w:r w:rsidRPr="00E6095E">
        <w:rPr>
          <w:rFonts w:ascii="Times New Roman" w:hAnsi="Times New Roman" w:cs="Times New Roman"/>
          <w:sz w:val="24"/>
          <w:szCs w:val="24"/>
        </w:rPr>
        <w:t>najvažniji</w:t>
      </w:r>
      <w:proofErr w:type="spellEnd"/>
      <w:r w:rsidRPr="00E6095E">
        <w:rPr>
          <w:rFonts w:ascii="Times New Roman" w:hAnsi="Times New Roman" w:cs="Times New Roman"/>
          <w:sz w:val="24"/>
          <w:szCs w:val="24"/>
        </w:rPr>
        <w:t xml:space="preserve"> </w:t>
      </w:r>
      <w:proofErr w:type="spellStart"/>
      <w:r>
        <w:rPr>
          <w:rFonts w:ascii="Times New Roman" w:hAnsi="Times New Roman" w:cs="Times New Roman"/>
          <w:sz w:val="24"/>
          <w:szCs w:val="24"/>
        </w:rPr>
        <w:t>spoljašnji</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faktor</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za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cijeli</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život</w:t>
      </w:r>
      <w:proofErr w:type="spellEnd"/>
      <w:r w:rsidRPr="00E6095E">
        <w:rPr>
          <w:rFonts w:ascii="Times New Roman" w:hAnsi="Times New Roman" w:cs="Times New Roman"/>
          <w:sz w:val="24"/>
          <w:szCs w:val="24"/>
        </w:rPr>
        <w:t xml:space="preserve"> </w:t>
      </w:r>
      <w:proofErr w:type="spellStart"/>
      <w:proofErr w:type="gramStart"/>
      <w:r w:rsidRPr="00E6095E">
        <w:rPr>
          <w:rFonts w:ascii="Times New Roman" w:hAnsi="Times New Roman" w:cs="Times New Roman"/>
          <w:sz w:val="24"/>
          <w:szCs w:val="24"/>
        </w:rPr>
        <w:t>na</w:t>
      </w:r>
      <w:proofErr w:type="spellEnd"/>
      <w:proofErr w:type="gram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zemlji</w:t>
      </w:r>
      <w:proofErr w:type="spellEnd"/>
      <w:r w:rsidR="00666542">
        <w:rPr>
          <w:rFonts w:ascii="Times New Roman" w:hAnsi="Times New Roman" w:cs="Times New Roman"/>
          <w:sz w:val="24"/>
          <w:szCs w:val="24"/>
        </w:rPr>
        <w:t xml:space="preserve">. </w:t>
      </w:r>
      <w:proofErr w:type="spellStart"/>
      <w:proofErr w:type="gramStart"/>
      <w:r w:rsidRPr="00E6095E">
        <w:rPr>
          <w:rFonts w:ascii="Times New Roman" w:hAnsi="Times New Roman" w:cs="Times New Roman"/>
          <w:sz w:val="24"/>
          <w:szCs w:val="24"/>
        </w:rPr>
        <w:t>Dakle</w:t>
      </w:r>
      <w:proofErr w:type="spellEnd"/>
      <w:r w:rsidRPr="00E6095E">
        <w:rPr>
          <w:rFonts w:ascii="Times New Roman" w:hAnsi="Times New Roman" w:cs="Times New Roman"/>
          <w:sz w:val="24"/>
          <w:szCs w:val="24"/>
        </w:rPr>
        <w:t xml:space="preserve">, u </w:t>
      </w:r>
      <w:proofErr w:type="spellStart"/>
      <w:r w:rsidRPr="00E6095E">
        <w:rPr>
          <w:rFonts w:ascii="Times New Roman" w:hAnsi="Times New Roman" w:cs="Times New Roman"/>
          <w:sz w:val="24"/>
          <w:szCs w:val="24"/>
        </w:rPr>
        <w:t>biljkama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voda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sudjeluje</w:t>
      </w:r>
      <w:proofErr w:type="spellEnd"/>
      <w:r w:rsidRPr="00E6095E">
        <w:rPr>
          <w:rFonts w:ascii="Times New Roman" w:hAnsi="Times New Roman" w:cs="Times New Roman"/>
          <w:sz w:val="24"/>
          <w:szCs w:val="24"/>
        </w:rPr>
        <w:t xml:space="preserve"> u </w:t>
      </w:r>
      <w:proofErr w:type="spellStart"/>
      <w:r w:rsidRPr="00E6095E">
        <w:rPr>
          <w:rFonts w:ascii="Times New Roman" w:hAnsi="Times New Roman" w:cs="Times New Roman"/>
          <w:sz w:val="24"/>
          <w:szCs w:val="24"/>
        </w:rPr>
        <w:t>reakcijama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fotosinteze</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mineralne</w:t>
      </w:r>
      <w:proofErr w:type="spellEnd"/>
      <w:r w:rsidRPr="00E6095E">
        <w:rPr>
          <w:rFonts w:ascii="Times New Roman" w:hAnsi="Times New Roman" w:cs="Times New Roman"/>
          <w:sz w:val="24"/>
          <w:szCs w:val="24"/>
        </w:rPr>
        <w:t xml:space="preserve"> soli </w:t>
      </w:r>
      <w:proofErr w:type="spellStart"/>
      <w:r w:rsidRPr="00E6095E">
        <w:rPr>
          <w:rFonts w:ascii="Times New Roman" w:hAnsi="Times New Roman" w:cs="Times New Roman"/>
          <w:sz w:val="24"/>
          <w:szCs w:val="24"/>
        </w:rPr>
        <w:t>ulaze</w:t>
      </w:r>
      <w:proofErr w:type="spellEnd"/>
      <w:r w:rsidRPr="00E6095E">
        <w:rPr>
          <w:rFonts w:ascii="Times New Roman" w:hAnsi="Times New Roman" w:cs="Times New Roman"/>
          <w:sz w:val="24"/>
          <w:szCs w:val="24"/>
        </w:rPr>
        <w:t xml:space="preserve"> u </w:t>
      </w:r>
      <w:proofErr w:type="spellStart"/>
      <w:r w:rsidRPr="00E6095E">
        <w:rPr>
          <w:rFonts w:ascii="Times New Roman" w:hAnsi="Times New Roman" w:cs="Times New Roman"/>
          <w:sz w:val="24"/>
          <w:szCs w:val="24"/>
        </w:rPr>
        <w:t>biljke</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iz</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tla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samo</w:t>
      </w:r>
      <w:proofErr w:type="spellEnd"/>
      <w:r w:rsidRPr="00E6095E">
        <w:rPr>
          <w:rFonts w:ascii="Times New Roman" w:hAnsi="Times New Roman" w:cs="Times New Roman"/>
          <w:sz w:val="24"/>
          <w:szCs w:val="24"/>
        </w:rPr>
        <w:t xml:space="preserve"> u </w:t>
      </w:r>
      <w:proofErr w:type="spellStart"/>
      <w:r w:rsidRPr="00E6095E">
        <w:rPr>
          <w:rFonts w:ascii="Times New Roman" w:hAnsi="Times New Roman" w:cs="Times New Roman"/>
          <w:sz w:val="24"/>
          <w:szCs w:val="24"/>
        </w:rPr>
        <w:t>obliku</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vodenih</w:t>
      </w:r>
      <w:proofErr w:type="spellEnd"/>
      <w:r w:rsidRPr="00E6095E">
        <w:rPr>
          <w:rFonts w:ascii="Times New Roman" w:hAnsi="Times New Roman" w:cs="Times New Roman"/>
          <w:sz w:val="24"/>
          <w:szCs w:val="24"/>
        </w:rPr>
        <w:t xml:space="preserve"> </w:t>
      </w:r>
      <w:proofErr w:type="spellStart"/>
      <w:r>
        <w:rPr>
          <w:rFonts w:ascii="Times New Roman" w:hAnsi="Times New Roman" w:cs="Times New Roman"/>
          <w:sz w:val="24"/>
          <w:szCs w:val="24"/>
        </w:rPr>
        <w:t>kapljica</w:t>
      </w:r>
      <w:proofErr w:type="spellEnd"/>
      <w:r w:rsidRPr="00E6095E">
        <w:rPr>
          <w:rFonts w:ascii="Times New Roman" w:hAnsi="Times New Roman" w:cs="Times New Roman"/>
          <w:sz w:val="24"/>
          <w:szCs w:val="24"/>
        </w:rPr>
        <w:t>.</w:t>
      </w:r>
      <w:proofErr w:type="gramEnd"/>
      <w:r w:rsidRPr="00E6095E">
        <w:rPr>
          <w:rFonts w:ascii="Times New Roman" w:hAnsi="Times New Roman" w:cs="Times New Roman"/>
          <w:sz w:val="24"/>
          <w:szCs w:val="24"/>
        </w:rPr>
        <w:t xml:space="preserve"> </w:t>
      </w:r>
      <w:proofErr w:type="spellStart"/>
      <w:proofErr w:type="gramStart"/>
      <w:r w:rsidRPr="00E6095E">
        <w:rPr>
          <w:rFonts w:ascii="Times New Roman" w:hAnsi="Times New Roman" w:cs="Times New Roman"/>
          <w:sz w:val="24"/>
          <w:szCs w:val="24"/>
        </w:rPr>
        <w:t>Voda</w:t>
      </w:r>
      <w:proofErr w:type="spellEnd"/>
      <w:r w:rsidRPr="00E6095E">
        <w:rPr>
          <w:rFonts w:ascii="Times New Roman" w:hAnsi="Times New Roman" w:cs="Times New Roman"/>
          <w:sz w:val="24"/>
          <w:szCs w:val="24"/>
        </w:rPr>
        <w:t xml:space="preserve"> je </w:t>
      </w:r>
      <w:proofErr w:type="spellStart"/>
      <w:r w:rsidRPr="00E6095E">
        <w:rPr>
          <w:rFonts w:ascii="Times New Roman" w:hAnsi="Times New Roman" w:cs="Times New Roman"/>
          <w:sz w:val="24"/>
          <w:szCs w:val="24"/>
        </w:rPr>
        <w:t>glavna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komponenta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tijela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biljaka</w:t>
      </w:r>
      <w:proofErr w:type="spellEnd"/>
      <w:r w:rsidRPr="00E6095E">
        <w:rPr>
          <w:rFonts w:ascii="Times New Roman" w:hAnsi="Times New Roman" w:cs="Times New Roman"/>
          <w:sz w:val="24"/>
          <w:szCs w:val="24"/>
        </w:rPr>
        <w:t>.</w:t>
      </w:r>
      <w:proofErr w:type="gramEnd"/>
      <w:r w:rsidRPr="00E6095E">
        <w:rPr>
          <w:rFonts w:ascii="Times New Roman" w:hAnsi="Times New Roman" w:cs="Times New Roman"/>
          <w:sz w:val="24"/>
          <w:szCs w:val="24"/>
        </w:rPr>
        <w:t xml:space="preserve"> </w:t>
      </w:r>
    </w:p>
    <w:p w14:paraId="100D147E" w14:textId="7646C866" w:rsidR="00E6095E" w:rsidRDefault="00E6095E" w:rsidP="00A560BF">
      <w:pPr>
        <w:rPr>
          <w:rFonts w:ascii="Times New Roman" w:hAnsi="Times New Roman" w:cs="Times New Roman"/>
          <w:sz w:val="24"/>
          <w:szCs w:val="24"/>
        </w:rPr>
      </w:pPr>
      <w:r w:rsidRPr="00E6095E">
        <w:rPr>
          <w:rFonts w:ascii="Times New Roman" w:hAnsi="Times New Roman" w:cs="Times New Roman"/>
          <w:sz w:val="24"/>
          <w:szCs w:val="24"/>
        </w:rPr>
        <w:t xml:space="preserve"> </w:t>
      </w:r>
      <w:proofErr w:type="spellStart"/>
      <w:proofErr w:type="gramStart"/>
      <w:r w:rsidRPr="00E6095E">
        <w:rPr>
          <w:rFonts w:ascii="Times New Roman" w:hAnsi="Times New Roman" w:cs="Times New Roman"/>
          <w:sz w:val="24"/>
          <w:szCs w:val="24"/>
        </w:rPr>
        <w:t>Posebnu</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ulogu</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vode</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kopnenih</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biljaka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predstavlja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neprestano</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nadoknađivanje</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njenih</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velikih</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izdataka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za</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isparavanje</w:t>
      </w:r>
      <w:proofErr w:type="spellEnd"/>
      <w:r w:rsidRPr="00E6095E">
        <w:rPr>
          <w:rFonts w:ascii="Times New Roman" w:hAnsi="Times New Roman" w:cs="Times New Roman"/>
          <w:sz w:val="24"/>
          <w:szCs w:val="24"/>
        </w:rPr>
        <w:t xml:space="preserve"> u </w:t>
      </w:r>
      <w:proofErr w:type="spellStart"/>
      <w:r w:rsidRPr="00E6095E">
        <w:rPr>
          <w:rFonts w:ascii="Times New Roman" w:hAnsi="Times New Roman" w:cs="Times New Roman"/>
          <w:sz w:val="24"/>
          <w:szCs w:val="24"/>
        </w:rPr>
        <w:t>vezi</w:t>
      </w:r>
      <w:proofErr w:type="spellEnd"/>
      <w:r w:rsidRPr="00E6095E">
        <w:rPr>
          <w:rFonts w:ascii="Times New Roman" w:hAnsi="Times New Roman" w:cs="Times New Roman"/>
          <w:sz w:val="24"/>
          <w:szCs w:val="24"/>
        </w:rPr>
        <w:t xml:space="preserve"> s </w:t>
      </w:r>
      <w:proofErr w:type="spellStart"/>
      <w:r w:rsidRPr="00E6095E">
        <w:rPr>
          <w:rFonts w:ascii="Times New Roman" w:hAnsi="Times New Roman" w:cs="Times New Roman"/>
          <w:sz w:val="24"/>
          <w:szCs w:val="24"/>
        </w:rPr>
        <w:t>razvojem</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velike</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fotosintetske</w:t>
      </w:r>
      <w:proofErr w:type="spellEnd"/>
      <w:r w:rsidRPr="00E6095E">
        <w:rPr>
          <w:rFonts w:ascii="Times New Roman" w:hAnsi="Times New Roman" w:cs="Times New Roman"/>
          <w:sz w:val="24"/>
          <w:szCs w:val="24"/>
        </w:rPr>
        <w:t xml:space="preserve"> </w:t>
      </w:r>
      <w:proofErr w:type="spellStart"/>
      <w:r w:rsidRPr="00E6095E">
        <w:rPr>
          <w:rFonts w:ascii="Times New Roman" w:hAnsi="Times New Roman" w:cs="Times New Roman"/>
          <w:sz w:val="24"/>
          <w:szCs w:val="24"/>
        </w:rPr>
        <w:t>površine</w:t>
      </w:r>
      <w:proofErr w:type="spellEnd"/>
      <w:r w:rsidRPr="00E6095E">
        <w:rPr>
          <w:rFonts w:ascii="Times New Roman" w:hAnsi="Times New Roman" w:cs="Times New Roman"/>
          <w:sz w:val="24"/>
          <w:szCs w:val="24"/>
        </w:rPr>
        <w:t>.</w:t>
      </w:r>
      <w:proofErr w:type="gramEnd"/>
      <w:r w:rsidRPr="00E6095E">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E55556">
        <w:rPr>
          <w:rFonts w:ascii="Times New Roman" w:hAnsi="Times New Roman" w:cs="Times New Roman"/>
          <w:sz w:val="24"/>
          <w:szCs w:val="24"/>
        </w:rPr>
        <w:t>(</w:t>
      </w:r>
      <w:r w:rsidR="009450FE">
        <w:rPr>
          <w:rFonts w:ascii="Times New Roman" w:hAnsi="Times New Roman" w:cs="Times New Roman"/>
          <w:sz w:val="24"/>
          <w:szCs w:val="24"/>
        </w:rPr>
        <w:t xml:space="preserve"> </w:t>
      </w:r>
      <w:proofErr w:type="spellStart"/>
      <w:r w:rsidR="009450FE">
        <w:rPr>
          <w:rFonts w:ascii="Times New Roman" w:hAnsi="Times New Roman" w:cs="Times New Roman"/>
          <w:sz w:val="24"/>
          <w:szCs w:val="24"/>
        </w:rPr>
        <w:t>Sibcvetok</w:t>
      </w:r>
      <w:proofErr w:type="spellEnd"/>
      <w:proofErr w:type="gramEnd"/>
      <w:r w:rsidR="009450FE">
        <w:rPr>
          <w:rFonts w:ascii="Times New Roman" w:hAnsi="Times New Roman" w:cs="Times New Roman"/>
          <w:sz w:val="24"/>
          <w:szCs w:val="24"/>
        </w:rPr>
        <w:t>.,</w:t>
      </w:r>
      <w:r w:rsidR="00E55556" w:rsidRPr="00E55556">
        <w:rPr>
          <w:rFonts w:ascii="Times New Roman" w:hAnsi="Times New Roman" w:cs="Times New Roman"/>
          <w:sz w:val="24"/>
          <w:szCs w:val="24"/>
        </w:rPr>
        <w:t xml:space="preserve"> </w:t>
      </w:r>
      <w:proofErr w:type="spellStart"/>
      <w:r w:rsidR="00E55556">
        <w:rPr>
          <w:rFonts w:ascii="Times New Roman" w:hAnsi="Times New Roman" w:cs="Times New Roman"/>
          <w:sz w:val="24"/>
          <w:szCs w:val="24"/>
        </w:rPr>
        <w:t>S</w:t>
      </w:r>
      <w:r w:rsidR="00E55556" w:rsidRPr="00E55556">
        <w:rPr>
          <w:rFonts w:ascii="Times New Roman" w:hAnsi="Times New Roman" w:cs="Times New Roman"/>
          <w:sz w:val="24"/>
          <w:szCs w:val="24"/>
        </w:rPr>
        <w:t>tudent</w:t>
      </w:r>
      <w:r w:rsidR="00E55556">
        <w:rPr>
          <w:rFonts w:ascii="Times New Roman" w:hAnsi="Times New Roman" w:cs="Times New Roman"/>
          <w:sz w:val="24"/>
          <w:szCs w:val="24"/>
        </w:rPr>
        <w:t>kinj</w:t>
      </w:r>
      <w:r w:rsidR="00E55556" w:rsidRPr="00E55556">
        <w:rPr>
          <w:rFonts w:ascii="Times New Roman" w:hAnsi="Times New Roman" w:cs="Times New Roman"/>
          <w:sz w:val="24"/>
          <w:szCs w:val="24"/>
        </w:rPr>
        <w:t>a</w:t>
      </w:r>
      <w:proofErr w:type="spellEnd"/>
      <w:r w:rsidR="00E55556" w:rsidRPr="00E55556">
        <w:rPr>
          <w:rFonts w:ascii="Times New Roman" w:hAnsi="Times New Roman" w:cs="Times New Roman"/>
          <w:sz w:val="24"/>
          <w:szCs w:val="24"/>
        </w:rPr>
        <w:t xml:space="preserve"> 3. </w:t>
      </w:r>
      <w:proofErr w:type="spellStart"/>
      <w:r w:rsidR="00E55556" w:rsidRPr="00E55556">
        <w:rPr>
          <w:rFonts w:ascii="Times New Roman" w:hAnsi="Times New Roman" w:cs="Times New Roman"/>
          <w:sz w:val="24"/>
          <w:szCs w:val="24"/>
        </w:rPr>
        <w:t>godine</w:t>
      </w:r>
      <w:proofErr w:type="spellEnd"/>
      <w:r w:rsidR="00E55556" w:rsidRPr="00E55556">
        <w:rPr>
          <w:rFonts w:ascii="Times New Roman" w:hAnsi="Times New Roman" w:cs="Times New Roman"/>
          <w:sz w:val="24"/>
          <w:szCs w:val="24"/>
        </w:rPr>
        <w:t xml:space="preserve"> EGO EGF </w:t>
      </w:r>
      <w:proofErr w:type="spellStart"/>
      <w:r w:rsidR="00E55556" w:rsidRPr="00E55556">
        <w:rPr>
          <w:rFonts w:ascii="Times New Roman" w:hAnsi="Times New Roman" w:cs="Times New Roman"/>
          <w:sz w:val="24"/>
          <w:szCs w:val="24"/>
        </w:rPr>
        <w:t>Gaganova</w:t>
      </w:r>
      <w:proofErr w:type="spellEnd"/>
      <w:r w:rsidR="00E55556" w:rsidRPr="00E55556">
        <w:rPr>
          <w:rFonts w:ascii="Times New Roman" w:hAnsi="Times New Roman" w:cs="Times New Roman"/>
          <w:sz w:val="24"/>
          <w:szCs w:val="24"/>
        </w:rPr>
        <w:t xml:space="preserve"> V.V.</w:t>
      </w:r>
      <w:r w:rsidR="00E55556">
        <w:rPr>
          <w:rFonts w:ascii="Times New Roman" w:hAnsi="Times New Roman" w:cs="Times New Roman"/>
          <w:sz w:val="24"/>
          <w:szCs w:val="24"/>
        </w:rPr>
        <w:t>, 2001)</w:t>
      </w:r>
    </w:p>
    <w:p w14:paraId="4BD4889A" w14:textId="77777777" w:rsidR="006711AD" w:rsidRDefault="006711AD" w:rsidP="00A560BF">
      <w:pPr>
        <w:rPr>
          <w:rFonts w:ascii="Times New Roman" w:hAnsi="Times New Roman" w:cs="Times New Roman"/>
          <w:sz w:val="24"/>
          <w:szCs w:val="24"/>
        </w:rPr>
      </w:pPr>
    </w:p>
    <w:p w14:paraId="363F969B" w14:textId="45C5F2C4" w:rsidR="006711AD" w:rsidRPr="006711AD" w:rsidRDefault="006711AD" w:rsidP="006711AD">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b/>
          <w:bCs/>
          <w:sz w:val="24"/>
          <w:szCs w:val="24"/>
        </w:rPr>
        <w:t>Oblici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vode</w:t>
      </w:r>
      <w:proofErr w:type="spellEnd"/>
      <w:r>
        <w:rPr>
          <w:rFonts w:ascii="Times New Roman" w:hAnsi="Times New Roman" w:cs="Times New Roman"/>
          <w:b/>
          <w:bCs/>
          <w:sz w:val="24"/>
          <w:szCs w:val="24"/>
        </w:rPr>
        <w:t xml:space="preserve"> u </w:t>
      </w:r>
      <w:proofErr w:type="spellStart"/>
      <w:r>
        <w:rPr>
          <w:rFonts w:ascii="Times New Roman" w:hAnsi="Times New Roman" w:cs="Times New Roman"/>
          <w:b/>
          <w:bCs/>
          <w:sz w:val="24"/>
          <w:szCs w:val="24"/>
        </w:rPr>
        <w:t>biljkama</w:t>
      </w:r>
      <w:proofErr w:type="spellEnd"/>
    </w:p>
    <w:p w14:paraId="1AB6514B" w14:textId="77777777" w:rsidR="006711AD" w:rsidRDefault="006711AD" w:rsidP="006711AD">
      <w:pPr>
        <w:ind w:left="360"/>
        <w:rPr>
          <w:rFonts w:ascii="Times New Roman" w:hAnsi="Times New Roman" w:cs="Times New Roman"/>
          <w:sz w:val="24"/>
          <w:szCs w:val="24"/>
        </w:rPr>
      </w:pPr>
      <w:proofErr w:type="spellStart"/>
      <w:proofErr w:type="gramStart"/>
      <w:r w:rsidRPr="006711AD">
        <w:rPr>
          <w:rFonts w:ascii="Times New Roman" w:hAnsi="Times New Roman" w:cs="Times New Roman"/>
          <w:sz w:val="24"/>
          <w:szCs w:val="24"/>
        </w:rPr>
        <w:t>Voda</w:t>
      </w:r>
      <w:proofErr w:type="spellEnd"/>
      <w:r w:rsidRPr="006711AD">
        <w:rPr>
          <w:rFonts w:ascii="Times New Roman" w:hAnsi="Times New Roman" w:cs="Times New Roman"/>
          <w:sz w:val="24"/>
          <w:szCs w:val="24"/>
        </w:rPr>
        <w:t xml:space="preserve"> u </w:t>
      </w:r>
      <w:proofErr w:type="spellStart"/>
      <w:r w:rsidRPr="006711AD">
        <w:rPr>
          <w:rFonts w:ascii="Times New Roman" w:hAnsi="Times New Roman" w:cs="Times New Roman"/>
          <w:sz w:val="24"/>
          <w:szCs w:val="24"/>
        </w:rPr>
        <w:t>biljci</w:t>
      </w:r>
      <w:proofErr w:type="spellEnd"/>
      <w:r w:rsidRPr="006711AD">
        <w:rPr>
          <w:rFonts w:ascii="Times New Roman" w:hAnsi="Times New Roman" w:cs="Times New Roman"/>
          <w:sz w:val="24"/>
          <w:szCs w:val="24"/>
        </w:rPr>
        <w:t xml:space="preserve"> je </w:t>
      </w:r>
      <w:proofErr w:type="spellStart"/>
      <w:r w:rsidRPr="006711AD">
        <w:rPr>
          <w:rFonts w:ascii="Times New Roman" w:hAnsi="Times New Roman" w:cs="Times New Roman"/>
          <w:sz w:val="24"/>
          <w:szCs w:val="24"/>
        </w:rPr>
        <w:t>slobodna</w:t>
      </w:r>
      <w:proofErr w:type="spellEnd"/>
      <w:r w:rsidRPr="006711AD">
        <w:rPr>
          <w:rFonts w:ascii="Times New Roman" w:hAnsi="Times New Roman" w:cs="Times New Roman"/>
          <w:sz w:val="24"/>
          <w:szCs w:val="24"/>
        </w:rPr>
        <w:t xml:space="preserve"> i </w:t>
      </w:r>
      <w:proofErr w:type="spellStart"/>
      <w:r w:rsidRPr="006711AD">
        <w:rPr>
          <w:rFonts w:ascii="Times New Roman" w:hAnsi="Times New Roman" w:cs="Times New Roman"/>
          <w:sz w:val="24"/>
          <w:szCs w:val="24"/>
        </w:rPr>
        <w:t>vezana</w:t>
      </w:r>
      <w:proofErr w:type="spellEnd"/>
      <w:r w:rsidRPr="006711AD">
        <w:rPr>
          <w:rFonts w:ascii="Times New Roman" w:hAnsi="Times New Roman" w:cs="Times New Roman"/>
          <w:sz w:val="24"/>
          <w:szCs w:val="24"/>
        </w:rPr>
        <w:t>.</w:t>
      </w:r>
      <w:proofErr w:type="gram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Vezana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voda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drži</w:t>
      </w:r>
      <w:proofErr w:type="spellEnd"/>
      <w:r w:rsidRPr="006711AD">
        <w:rPr>
          <w:rFonts w:ascii="Times New Roman" w:hAnsi="Times New Roman" w:cs="Times New Roman"/>
          <w:sz w:val="24"/>
          <w:szCs w:val="24"/>
        </w:rPr>
        <w:t xml:space="preserve"> se </w:t>
      </w:r>
      <w:proofErr w:type="spellStart"/>
      <w:r w:rsidRPr="006711AD">
        <w:rPr>
          <w:rFonts w:ascii="Times New Roman" w:hAnsi="Times New Roman" w:cs="Times New Roman"/>
          <w:sz w:val="24"/>
          <w:szCs w:val="24"/>
        </w:rPr>
        <w:t>razli</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čitim</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silama</w:t>
      </w:r>
      <w:proofErr w:type="spellEnd"/>
      <w:r w:rsidRPr="006711AD">
        <w:rPr>
          <w:rFonts w:ascii="Times New Roman" w:hAnsi="Times New Roman" w:cs="Times New Roman"/>
          <w:sz w:val="24"/>
          <w:szCs w:val="24"/>
        </w:rPr>
        <w:t xml:space="preserve"> pa se </w:t>
      </w:r>
      <w:proofErr w:type="spellStart"/>
      <w:r w:rsidRPr="006711AD">
        <w:rPr>
          <w:rFonts w:ascii="Times New Roman" w:hAnsi="Times New Roman" w:cs="Times New Roman"/>
          <w:sz w:val="24"/>
          <w:szCs w:val="24"/>
        </w:rPr>
        <w:t>razlikuje</w:t>
      </w:r>
      <w:proofErr w:type="spellEnd"/>
      <w:r w:rsidRPr="006711AD">
        <w:rPr>
          <w:rFonts w:ascii="Times New Roman" w:hAnsi="Times New Roman" w:cs="Times New Roman"/>
          <w:sz w:val="24"/>
          <w:szCs w:val="24"/>
        </w:rPr>
        <w:t>:</w:t>
      </w:r>
    </w:p>
    <w:p w14:paraId="02FFED4A" w14:textId="29CFD557" w:rsidR="006711AD" w:rsidRDefault="00904F0B" w:rsidP="006711AD">
      <w:pPr>
        <w:ind w:left="360"/>
        <w:rPr>
          <w:rFonts w:ascii="Times New Roman" w:hAnsi="Times New Roman" w:cs="Times New Roman"/>
          <w:sz w:val="24"/>
          <w:szCs w:val="24"/>
        </w:rPr>
      </w:pPr>
      <w:r>
        <w:rPr>
          <w:rFonts w:ascii="Times New Roman" w:hAnsi="Times New Roman" w:cs="Times New Roman"/>
          <w:sz w:val="24"/>
          <w:szCs w:val="24"/>
        </w:rPr>
        <w:t xml:space="preserve"> • </w:t>
      </w:r>
      <w:proofErr w:type="spellStart"/>
      <w:proofErr w:type="gramStart"/>
      <w:r>
        <w:rPr>
          <w:rFonts w:ascii="Times New Roman" w:hAnsi="Times New Roman" w:cs="Times New Roman"/>
          <w:sz w:val="24"/>
          <w:szCs w:val="24"/>
        </w:rPr>
        <w:t>osmotski</w:t>
      </w:r>
      <w:proofErr w:type="spellEnd"/>
      <w:proofErr w:type="gramEnd"/>
      <w:r w:rsidR="006711AD" w:rsidRPr="006711AD">
        <w:rPr>
          <w:rFonts w:ascii="Times New Roman" w:hAnsi="Times New Roman" w:cs="Times New Roman"/>
          <w:sz w:val="24"/>
          <w:szCs w:val="24"/>
        </w:rPr>
        <w:t xml:space="preserve"> </w:t>
      </w:r>
    </w:p>
    <w:p w14:paraId="17D3928F" w14:textId="77777777" w:rsidR="006711AD" w:rsidRDefault="006711AD" w:rsidP="006711AD">
      <w:pPr>
        <w:ind w:left="360"/>
        <w:rPr>
          <w:rFonts w:ascii="Times New Roman" w:hAnsi="Times New Roman" w:cs="Times New Roman"/>
          <w:sz w:val="24"/>
          <w:szCs w:val="24"/>
        </w:rPr>
      </w:pPr>
      <w:r w:rsidRPr="006711AD">
        <w:rPr>
          <w:rFonts w:ascii="Times New Roman" w:hAnsi="Times New Roman" w:cs="Times New Roman"/>
          <w:sz w:val="24"/>
          <w:szCs w:val="24"/>
        </w:rPr>
        <w:t xml:space="preserve">• </w:t>
      </w:r>
      <w:proofErr w:type="spellStart"/>
      <w:proofErr w:type="gramStart"/>
      <w:r w:rsidRPr="006711AD">
        <w:rPr>
          <w:rFonts w:ascii="Times New Roman" w:hAnsi="Times New Roman" w:cs="Times New Roman"/>
          <w:sz w:val="24"/>
          <w:szCs w:val="24"/>
        </w:rPr>
        <w:t>koloidno</w:t>
      </w:r>
      <w:proofErr w:type="spellEnd"/>
      <w:proofErr w:type="gramEnd"/>
      <w:r w:rsidRPr="006711AD">
        <w:rPr>
          <w:rFonts w:ascii="Times New Roman" w:hAnsi="Times New Roman" w:cs="Times New Roman"/>
          <w:sz w:val="24"/>
          <w:szCs w:val="24"/>
        </w:rPr>
        <w:t xml:space="preserve"> i </w:t>
      </w:r>
    </w:p>
    <w:p w14:paraId="607B61CC" w14:textId="77777777" w:rsidR="006711AD" w:rsidRDefault="006711AD" w:rsidP="006711AD">
      <w:pPr>
        <w:ind w:left="360"/>
        <w:rPr>
          <w:rFonts w:ascii="Times New Roman" w:hAnsi="Times New Roman" w:cs="Times New Roman"/>
          <w:sz w:val="24"/>
          <w:szCs w:val="24"/>
        </w:rPr>
      </w:pPr>
      <w:r w:rsidRPr="006711AD">
        <w:rPr>
          <w:rFonts w:ascii="Times New Roman" w:hAnsi="Times New Roman" w:cs="Times New Roman"/>
          <w:sz w:val="24"/>
          <w:szCs w:val="24"/>
        </w:rPr>
        <w:t xml:space="preserve">• </w:t>
      </w:r>
      <w:proofErr w:type="spellStart"/>
      <w:proofErr w:type="gramStart"/>
      <w:r w:rsidRPr="006711AD">
        <w:rPr>
          <w:rFonts w:ascii="Times New Roman" w:hAnsi="Times New Roman" w:cs="Times New Roman"/>
          <w:sz w:val="24"/>
          <w:szCs w:val="24"/>
        </w:rPr>
        <w:t>higroskopno</w:t>
      </w:r>
      <w:proofErr w:type="spellEnd"/>
      <w:proofErr w:type="gram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vezana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voda</w:t>
      </w:r>
      <w:proofErr w:type="spellEnd"/>
      <w:r w:rsidRPr="006711AD">
        <w:rPr>
          <w:rFonts w:ascii="Times New Roman" w:hAnsi="Times New Roman" w:cs="Times New Roman"/>
          <w:sz w:val="24"/>
          <w:szCs w:val="24"/>
        </w:rPr>
        <w:t>.</w:t>
      </w:r>
    </w:p>
    <w:p w14:paraId="55FF24EA" w14:textId="1A0BADEA" w:rsidR="006711AD" w:rsidRDefault="006711AD" w:rsidP="006711AD">
      <w:pPr>
        <w:ind w:left="360"/>
        <w:rPr>
          <w:rFonts w:ascii="Times New Roman" w:hAnsi="Times New Roman" w:cs="Times New Roman"/>
          <w:sz w:val="24"/>
          <w:szCs w:val="24"/>
        </w:rPr>
      </w:pPr>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Prema</w:t>
      </w:r>
      <w:proofErr w:type="spellEnd"/>
      <w:r w:rsidRPr="006711AD">
        <w:rPr>
          <w:rFonts w:ascii="Times New Roman" w:hAnsi="Times New Roman" w:cs="Times New Roman"/>
          <w:sz w:val="24"/>
          <w:szCs w:val="24"/>
        </w:rPr>
        <w:t xml:space="preserve"> tome, </w:t>
      </w:r>
      <w:proofErr w:type="spellStart"/>
      <w:r w:rsidRPr="006711AD">
        <w:rPr>
          <w:rFonts w:ascii="Times New Roman" w:hAnsi="Times New Roman" w:cs="Times New Roman"/>
          <w:sz w:val="24"/>
          <w:szCs w:val="24"/>
        </w:rPr>
        <w:t>stanje</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vode</w:t>
      </w:r>
      <w:proofErr w:type="spellEnd"/>
      <w:r w:rsidRPr="006711AD">
        <w:rPr>
          <w:rFonts w:ascii="Times New Roman" w:hAnsi="Times New Roman" w:cs="Times New Roman"/>
          <w:sz w:val="24"/>
          <w:szCs w:val="24"/>
        </w:rPr>
        <w:t xml:space="preserve"> u </w:t>
      </w:r>
      <w:proofErr w:type="spellStart"/>
      <w:r w:rsidRPr="006711AD">
        <w:rPr>
          <w:rFonts w:ascii="Times New Roman" w:hAnsi="Times New Roman" w:cs="Times New Roman"/>
          <w:sz w:val="24"/>
          <w:szCs w:val="24"/>
        </w:rPr>
        <w:t>biljci</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može</w:t>
      </w:r>
      <w:proofErr w:type="spellEnd"/>
      <w:r w:rsidRPr="006711AD">
        <w:rPr>
          <w:rFonts w:ascii="Times New Roman" w:hAnsi="Times New Roman" w:cs="Times New Roman"/>
          <w:sz w:val="24"/>
          <w:szCs w:val="24"/>
        </w:rPr>
        <w:t xml:space="preserve"> se </w:t>
      </w:r>
      <w:proofErr w:type="spellStart"/>
      <w:r w:rsidRPr="006711AD">
        <w:rPr>
          <w:rFonts w:ascii="Times New Roman" w:hAnsi="Times New Roman" w:cs="Times New Roman"/>
          <w:sz w:val="24"/>
          <w:szCs w:val="24"/>
        </w:rPr>
        <w:t>opisati</w:t>
      </w:r>
      <w:proofErr w:type="spellEnd"/>
      <w:r w:rsidRPr="006711AD">
        <w:rPr>
          <w:rFonts w:ascii="Times New Roman" w:hAnsi="Times New Roman" w:cs="Times New Roman"/>
          <w:sz w:val="24"/>
          <w:szCs w:val="24"/>
        </w:rPr>
        <w:t xml:space="preserve"> i </w:t>
      </w:r>
      <w:proofErr w:type="spellStart"/>
      <w:r w:rsidRPr="006711AD">
        <w:rPr>
          <w:rFonts w:ascii="Times New Roman" w:hAnsi="Times New Roman" w:cs="Times New Roman"/>
          <w:sz w:val="24"/>
          <w:szCs w:val="24"/>
        </w:rPr>
        <w:t>kao</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odnos</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izm</w:t>
      </w:r>
      <w:r>
        <w:rPr>
          <w:rFonts w:ascii="Times New Roman" w:hAnsi="Times New Roman" w:cs="Times New Roman"/>
          <w:sz w:val="24"/>
          <w:szCs w:val="24"/>
        </w:rPr>
        <w:t>e</w:t>
      </w:r>
      <w:r w:rsidRPr="006711AD">
        <w:rPr>
          <w:rFonts w:ascii="Times New Roman" w:hAnsi="Times New Roman" w:cs="Times New Roman"/>
          <w:sz w:val="24"/>
          <w:szCs w:val="24"/>
        </w:rPr>
        <w:t>đu</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slobodne</w:t>
      </w:r>
      <w:proofErr w:type="spellEnd"/>
      <w:r w:rsidRPr="006711AD">
        <w:rPr>
          <w:rFonts w:ascii="Times New Roman" w:hAnsi="Times New Roman" w:cs="Times New Roman"/>
          <w:sz w:val="24"/>
          <w:szCs w:val="24"/>
        </w:rPr>
        <w:t xml:space="preserve"> i </w:t>
      </w:r>
      <w:proofErr w:type="spellStart"/>
      <w:r w:rsidRPr="006711AD">
        <w:rPr>
          <w:rFonts w:ascii="Times New Roman" w:hAnsi="Times New Roman" w:cs="Times New Roman"/>
          <w:sz w:val="24"/>
          <w:szCs w:val="24"/>
        </w:rPr>
        <w:t>vezane</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vode</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jer</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slobodna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voda</w:t>
      </w:r>
      <w:proofErr w:type="spellEnd"/>
      <w:r w:rsidRPr="006711AD">
        <w:rPr>
          <w:rFonts w:ascii="Times New Roman" w:hAnsi="Times New Roman" w:cs="Times New Roman"/>
          <w:sz w:val="24"/>
          <w:szCs w:val="24"/>
        </w:rPr>
        <w:t xml:space="preserve"> u </w:t>
      </w:r>
      <w:proofErr w:type="spellStart"/>
      <w:r>
        <w:rPr>
          <w:rFonts w:ascii="Times New Roman" w:hAnsi="Times New Roman" w:cs="Times New Roman"/>
          <w:sz w:val="24"/>
          <w:szCs w:val="24"/>
        </w:rPr>
        <w:t>ćeliji</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zadržava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neprom</w:t>
      </w:r>
      <w:r>
        <w:rPr>
          <w:rFonts w:ascii="Times New Roman" w:hAnsi="Times New Roman" w:cs="Times New Roman"/>
          <w:sz w:val="24"/>
          <w:szCs w:val="24"/>
        </w:rPr>
        <w:t>i</w:t>
      </w:r>
      <w:r w:rsidRPr="006711AD">
        <w:rPr>
          <w:rFonts w:ascii="Times New Roman" w:hAnsi="Times New Roman" w:cs="Times New Roman"/>
          <w:sz w:val="24"/>
          <w:szCs w:val="24"/>
        </w:rPr>
        <w:t>jenjena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fizi</w:t>
      </w:r>
      <w:r>
        <w:rPr>
          <w:rFonts w:ascii="Times New Roman" w:hAnsi="Times New Roman" w:cs="Times New Roman"/>
          <w:sz w:val="24"/>
          <w:szCs w:val="24"/>
        </w:rPr>
        <w:t>čko</w:t>
      </w:r>
      <w:r w:rsidRPr="006711AD">
        <w:rPr>
          <w:rFonts w:ascii="Times New Roman" w:hAnsi="Times New Roman" w:cs="Times New Roman"/>
          <w:sz w:val="24"/>
          <w:szCs w:val="24"/>
        </w:rPr>
        <w:t>-</w:t>
      </w:r>
      <w:r>
        <w:rPr>
          <w:rFonts w:ascii="Times New Roman" w:hAnsi="Times New Roman" w:cs="Times New Roman"/>
          <w:sz w:val="24"/>
          <w:szCs w:val="24"/>
        </w:rPr>
        <w:t>h</w:t>
      </w:r>
      <w:r w:rsidRPr="006711AD">
        <w:rPr>
          <w:rFonts w:ascii="Times New Roman" w:hAnsi="Times New Roman" w:cs="Times New Roman"/>
          <w:sz w:val="24"/>
          <w:szCs w:val="24"/>
        </w:rPr>
        <w:t>emijska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svojstva</w:t>
      </w:r>
      <w:proofErr w:type="spellEnd"/>
      <w:r w:rsidRPr="006711AD">
        <w:rPr>
          <w:rFonts w:ascii="Times New Roman" w:hAnsi="Times New Roman" w:cs="Times New Roman"/>
          <w:sz w:val="24"/>
          <w:szCs w:val="24"/>
        </w:rPr>
        <w:t xml:space="preserve"> i </w:t>
      </w:r>
      <w:proofErr w:type="spellStart"/>
      <w:r w:rsidRPr="006711AD">
        <w:rPr>
          <w:rFonts w:ascii="Times New Roman" w:hAnsi="Times New Roman" w:cs="Times New Roman"/>
          <w:sz w:val="24"/>
          <w:szCs w:val="24"/>
        </w:rPr>
        <w:t>neposredno</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ut</w:t>
      </w:r>
      <w:r>
        <w:rPr>
          <w:rFonts w:ascii="Times New Roman" w:hAnsi="Times New Roman" w:cs="Times New Roman"/>
          <w:sz w:val="24"/>
          <w:szCs w:val="24"/>
        </w:rPr>
        <w:t>i</w:t>
      </w:r>
      <w:r w:rsidRPr="006711AD">
        <w:rPr>
          <w:rFonts w:ascii="Times New Roman" w:hAnsi="Times New Roman" w:cs="Times New Roman"/>
          <w:sz w:val="24"/>
          <w:szCs w:val="24"/>
        </w:rPr>
        <w:t>če</w:t>
      </w:r>
      <w:proofErr w:type="spellEnd"/>
      <w:r w:rsidRPr="006711AD">
        <w:rPr>
          <w:rFonts w:ascii="Times New Roman" w:hAnsi="Times New Roman" w:cs="Times New Roman"/>
          <w:sz w:val="24"/>
          <w:szCs w:val="24"/>
        </w:rPr>
        <w:t xml:space="preserve"> </w:t>
      </w:r>
      <w:proofErr w:type="spellStart"/>
      <w:proofErr w:type="gramStart"/>
      <w:r w:rsidRPr="006711AD">
        <w:rPr>
          <w:rFonts w:ascii="Times New Roman" w:hAnsi="Times New Roman" w:cs="Times New Roman"/>
          <w:sz w:val="24"/>
          <w:szCs w:val="24"/>
        </w:rPr>
        <w:t>na</w:t>
      </w:r>
      <w:proofErr w:type="spellEnd"/>
      <w:proofErr w:type="gram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intenzitet</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fizioloških</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procesa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dok</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vezana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voda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ima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iz</w:t>
      </w:r>
      <w:r>
        <w:rPr>
          <w:rFonts w:ascii="Times New Roman" w:hAnsi="Times New Roman" w:cs="Times New Roman"/>
          <w:sz w:val="24"/>
          <w:szCs w:val="24"/>
        </w:rPr>
        <w:t>mi</w:t>
      </w:r>
      <w:r w:rsidRPr="006711AD">
        <w:rPr>
          <w:rFonts w:ascii="Times New Roman" w:hAnsi="Times New Roman" w:cs="Times New Roman"/>
          <w:sz w:val="24"/>
          <w:szCs w:val="24"/>
        </w:rPr>
        <w:t>jenjena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svojstva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zbog</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različitog</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oblika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veze</w:t>
      </w:r>
      <w:proofErr w:type="spellEnd"/>
      <w:r w:rsidRPr="006711AD">
        <w:rPr>
          <w:rFonts w:ascii="Times New Roman" w:hAnsi="Times New Roman" w:cs="Times New Roman"/>
          <w:sz w:val="24"/>
          <w:szCs w:val="24"/>
        </w:rPr>
        <w:t xml:space="preserve"> i </w:t>
      </w:r>
      <w:proofErr w:type="spellStart"/>
      <w:r w:rsidRPr="006711AD">
        <w:rPr>
          <w:rFonts w:ascii="Times New Roman" w:hAnsi="Times New Roman" w:cs="Times New Roman"/>
          <w:sz w:val="24"/>
          <w:szCs w:val="24"/>
        </w:rPr>
        <w:t>određuje</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stupanj</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otpornosti</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biljaka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na</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nepovoljne</w:t>
      </w:r>
      <w:proofErr w:type="spellEnd"/>
      <w:r w:rsidRPr="006711AD">
        <w:rPr>
          <w:rFonts w:ascii="Times New Roman" w:hAnsi="Times New Roman" w:cs="Times New Roman"/>
          <w:sz w:val="24"/>
          <w:szCs w:val="24"/>
        </w:rPr>
        <w:t xml:space="preserve"> </w:t>
      </w:r>
      <w:proofErr w:type="spellStart"/>
      <w:r w:rsidRPr="006711AD">
        <w:rPr>
          <w:rFonts w:ascii="Times New Roman" w:hAnsi="Times New Roman" w:cs="Times New Roman"/>
          <w:sz w:val="24"/>
          <w:szCs w:val="24"/>
        </w:rPr>
        <w:t>u</w:t>
      </w:r>
      <w:r>
        <w:rPr>
          <w:rFonts w:ascii="Times New Roman" w:hAnsi="Times New Roman" w:cs="Times New Roman"/>
          <w:sz w:val="24"/>
          <w:szCs w:val="24"/>
        </w:rPr>
        <w:t>slov</w:t>
      </w:r>
      <w:r w:rsidRPr="006711AD">
        <w:rPr>
          <w:rFonts w:ascii="Times New Roman" w:hAnsi="Times New Roman" w:cs="Times New Roman"/>
          <w:sz w:val="24"/>
          <w:szCs w:val="24"/>
        </w:rPr>
        <w:t>e</w:t>
      </w:r>
      <w:proofErr w:type="spellEnd"/>
      <w:r w:rsidRPr="006711AD">
        <w:rPr>
          <w:rFonts w:ascii="Times New Roman" w:hAnsi="Times New Roman" w:cs="Times New Roman"/>
          <w:sz w:val="24"/>
          <w:szCs w:val="24"/>
        </w:rPr>
        <w:t>.</w:t>
      </w:r>
    </w:p>
    <w:p w14:paraId="4D1BA44D" w14:textId="30EDD8C9" w:rsidR="0016398A" w:rsidRPr="0016398A" w:rsidRDefault="0016398A" w:rsidP="0016398A">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b/>
          <w:bCs/>
          <w:sz w:val="24"/>
          <w:szCs w:val="24"/>
        </w:rPr>
        <w:t>Sadržaj</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vode</w:t>
      </w:r>
      <w:proofErr w:type="spellEnd"/>
      <w:r>
        <w:rPr>
          <w:rFonts w:ascii="Times New Roman" w:hAnsi="Times New Roman" w:cs="Times New Roman"/>
          <w:b/>
          <w:bCs/>
          <w:sz w:val="24"/>
          <w:szCs w:val="24"/>
        </w:rPr>
        <w:t xml:space="preserve"> u </w:t>
      </w:r>
      <w:proofErr w:type="spellStart"/>
      <w:r>
        <w:rPr>
          <w:rFonts w:ascii="Times New Roman" w:hAnsi="Times New Roman" w:cs="Times New Roman"/>
          <w:b/>
          <w:bCs/>
          <w:sz w:val="24"/>
          <w:szCs w:val="24"/>
        </w:rPr>
        <w:t>biljkama</w:t>
      </w:r>
      <w:proofErr w:type="spellEnd"/>
    </w:p>
    <w:p w14:paraId="2FA258CF" w14:textId="2C633C8C" w:rsidR="0016398A" w:rsidRDefault="0016398A" w:rsidP="0016398A">
      <w:pPr>
        <w:rPr>
          <w:rFonts w:ascii="Times New Roman" w:hAnsi="Times New Roman" w:cs="Times New Roman"/>
          <w:sz w:val="24"/>
          <w:szCs w:val="24"/>
        </w:rPr>
      </w:pPr>
      <w:proofErr w:type="spellStart"/>
      <w:r w:rsidRPr="0016398A">
        <w:rPr>
          <w:rFonts w:ascii="Times New Roman" w:hAnsi="Times New Roman" w:cs="Times New Roman"/>
          <w:sz w:val="24"/>
          <w:szCs w:val="24"/>
        </w:rPr>
        <w:t>Biljke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sadrže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prosječno</w:t>
      </w:r>
      <w:proofErr w:type="spellEnd"/>
      <w:r w:rsidRPr="0016398A">
        <w:rPr>
          <w:rFonts w:ascii="Times New Roman" w:hAnsi="Times New Roman" w:cs="Times New Roman"/>
          <w:sz w:val="24"/>
          <w:szCs w:val="24"/>
        </w:rPr>
        <w:t xml:space="preserve"> 85-95% </w:t>
      </w:r>
      <w:proofErr w:type="spellStart"/>
      <w:r w:rsidRPr="0016398A">
        <w:rPr>
          <w:rFonts w:ascii="Times New Roman" w:hAnsi="Times New Roman" w:cs="Times New Roman"/>
          <w:sz w:val="24"/>
          <w:szCs w:val="24"/>
        </w:rPr>
        <w:t>vode</w:t>
      </w:r>
      <w:proofErr w:type="spellEnd"/>
      <w:r w:rsidRPr="0016398A">
        <w:rPr>
          <w:rFonts w:ascii="Times New Roman" w:hAnsi="Times New Roman" w:cs="Times New Roman"/>
          <w:sz w:val="24"/>
          <w:szCs w:val="24"/>
        </w:rPr>
        <w:t xml:space="preserve">, </w:t>
      </w:r>
      <w:proofErr w:type="spellStart"/>
      <w:proofErr w:type="gramStart"/>
      <w:r w:rsidRPr="0016398A">
        <w:rPr>
          <w:rFonts w:ascii="Times New Roman" w:hAnsi="Times New Roman" w:cs="Times New Roman"/>
          <w:sz w:val="24"/>
          <w:szCs w:val="24"/>
        </w:rPr>
        <w:t>ali</w:t>
      </w:r>
      <w:proofErr w:type="spellEnd"/>
      <w:proofErr w:type="gramEnd"/>
      <w:r w:rsidRPr="0016398A">
        <w:rPr>
          <w:rFonts w:ascii="Times New Roman" w:hAnsi="Times New Roman" w:cs="Times New Roman"/>
          <w:sz w:val="24"/>
          <w:szCs w:val="24"/>
        </w:rPr>
        <w:t xml:space="preserve"> se </w:t>
      </w:r>
      <w:proofErr w:type="spellStart"/>
      <w:r w:rsidRPr="0016398A">
        <w:rPr>
          <w:rFonts w:ascii="Times New Roman" w:hAnsi="Times New Roman" w:cs="Times New Roman"/>
          <w:sz w:val="24"/>
          <w:szCs w:val="24"/>
        </w:rPr>
        <w:t>sadržaj</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znatno</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mijenja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zavisno</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od</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biljne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vrste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organa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starosti</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stadija</w:t>
      </w:r>
      <w:proofErr w:type="spellEnd"/>
      <w:r w:rsidRPr="0016398A">
        <w:rPr>
          <w:rFonts w:ascii="Times New Roman" w:hAnsi="Times New Roman" w:cs="Times New Roman"/>
          <w:sz w:val="24"/>
          <w:szCs w:val="24"/>
        </w:rPr>
        <w:t xml:space="preserve">), temperature, </w:t>
      </w:r>
      <w:proofErr w:type="spellStart"/>
      <w:r w:rsidRPr="0016398A">
        <w:rPr>
          <w:rFonts w:ascii="Times New Roman" w:hAnsi="Times New Roman" w:cs="Times New Roman"/>
          <w:sz w:val="24"/>
          <w:szCs w:val="24"/>
        </w:rPr>
        <w:t>vlažnosti</w:t>
      </w:r>
      <w:proofErr w:type="spellEnd"/>
      <w:r w:rsidRPr="0016398A">
        <w:rPr>
          <w:rFonts w:ascii="Times New Roman" w:hAnsi="Times New Roman" w:cs="Times New Roman"/>
          <w:sz w:val="24"/>
          <w:szCs w:val="24"/>
        </w:rPr>
        <w:t xml:space="preserve"> </w:t>
      </w:r>
      <w:proofErr w:type="spellStart"/>
      <w:r>
        <w:rPr>
          <w:rFonts w:ascii="Times New Roman" w:hAnsi="Times New Roman" w:cs="Times New Roman"/>
          <w:sz w:val="24"/>
          <w:szCs w:val="24"/>
        </w:rPr>
        <w:t>vazduha</w:t>
      </w:r>
      <w:proofErr w:type="spellEnd"/>
      <w:r w:rsidRPr="0016398A">
        <w:rPr>
          <w:rFonts w:ascii="Times New Roman" w:hAnsi="Times New Roman" w:cs="Times New Roman"/>
          <w:sz w:val="24"/>
          <w:szCs w:val="24"/>
        </w:rPr>
        <w:t xml:space="preserve"> i </w:t>
      </w:r>
      <w:proofErr w:type="spellStart"/>
      <w:r w:rsidRPr="0016398A">
        <w:rPr>
          <w:rFonts w:ascii="Times New Roman" w:hAnsi="Times New Roman" w:cs="Times New Roman"/>
          <w:sz w:val="24"/>
          <w:szCs w:val="24"/>
        </w:rPr>
        <w:t>tla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mineralne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ishrane</w:t>
      </w:r>
      <w:proofErr w:type="spellEnd"/>
      <w:r w:rsidRPr="0016398A">
        <w:rPr>
          <w:rFonts w:ascii="Times New Roman" w:hAnsi="Times New Roman" w:cs="Times New Roman"/>
          <w:sz w:val="24"/>
          <w:szCs w:val="24"/>
        </w:rPr>
        <w:t xml:space="preserve"> i dr.</w:t>
      </w:r>
    </w:p>
    <w:p w14:paraId="6370192A" w14:textId="77777777" w:rsidR="005C31D2" w:rsidRDefault="0016398A" w:rsidP="0016398A">
      <w:pPr>
        <w:rPr>
          <w:rFonts w:ascii="Times New Roman" w:hAnsi="Times New Roman" w:cs="Times New Roman"/>
          <w:sz w:val="24"/>
          <w:szCs w:val="24"/>
        </w:rPr>
      </w:pPr>
      <w:proofErr w:type="spellStart"/>
      <w:r>
        <w:rPr>
          <w:rFonts w:ascii="Times New Roman" w:hAnsi="Times New Roman" w:cs="Times New Roman"/>
          <w:sz w:val="24"/>
          <w:szCs w:val="24"/>
        </w:rPr>
        <w:t>V</w:t>
      </w:r>
      <w:r w:rsidRPr="0016398A">
        <w:rPr>
          <w:rFonts w:ascii="Times New Roman" w:hAnsi="Times New Roman" w:cs="Times New Roman"/>
          <w:sz w:val="24"/>
          <w:szCs w:val="24"/>
        </w:rPr>
        <w:t>išak</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vode</w:t>
      </w:r>
      <w:proofErr w:type="spellEnd"/>
      <w:r w:rsidRPr="0016398A">
        <w:rPr>
          <w:rFonts w:ascii="Times New Roman" w:hAnsi="Times New Roman" w:cs="Times New Roman"/>
          <w:sz w:val="24"/>
          <w:szCs w:val="24"/>
        </w:rPr>
        <w:t xml:space="preserve"> u </w:t>
      </w:r>
      <w:proofErr w:type="spellStart"/>
      <w:r w:rsidRPr="0016398A">
        <w:rPr>
          <w:rFonts w:ascii="Times New Roman" w:hAnsi="Times New Roman" w:cs="Times New Roman"/>
          <w:sz w:val="24"/>
          <w:szCs w:val="24"/>
        </w:rPr>
        <w:t>tlu</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takođe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negativno</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utje</w:t>
      </w:r>
      <w:proofErr w:type="spellEnd"/>
      <w:r w:rsidRPr="0016398A">
        <w:rPr>
          <w:rFonts w:ascii="Times New Roman" w:hAnsi="Times New Roman" w:cs="Times New Roman"/>
          <w:sz w:val="24"/>
          <w:szCs w:val="24"/>
        </w:rPr>
        <w:t xml:space="preserve"> </w:t>
      </w:r>
      <w:proofErr w:type="spellStart"/>
      <w:proofErr w:type="gramStart"/>
      <w:r w:rsidRPr="0016398A">
        <w:rPr>
          <w:rFonts w:ascii="Times New Roman" w:hAnsi="Times New Roman" w:cs="Times New Roman"/>
          <w:sz w:val="24"/>
          <w:szCs w:val="24"/>
        </w:rPr>
        <w:t>če</w:t>
      </w:r>
      <w:proofErr w:type="spellEnd"/>
      <w:proofErr w:type="gram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na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rast</w:t>
      </w:r>
      <w:proofErr w:type="spellEnd"/>
      <w:r w:rsidRPr="0016398A">
        <w:rPr>
          <w:rFonts w:ascii="Times New Roman" w:hAnsi="Times New Roman" w:cs="Times New Roman"/>
          <w:sz w:val="24"/>
          <w:szCs w:val="24"/>
        </w:rPr>
        <w:t xml:space="preserve"> i </w:t>
      </w:r>
      <w:proofErr w:type="spellStart"/>
      <w:r w:rsidRPr="0016398A">
        <w:rPr>
          <w:rFonts w:ascii="Times New Roman" w:hAnsi="Times New Roman" w:cs="Times New Roman"/>
          <w:sz w:val="24"/>
          <w:szCs w:val="24"/>
        </w:rPr>
        <w:t>razvitak</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biljaka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zbog</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anaerobioze</w:t>
      </w:r>
      <w:proofErr w:type="spellEnd"/>
      <w:r w:rsidRPr="0016398A">
        <w:rPr>
          <w:rFonts w:ascii="Times New Roman" w:hAnsi="Times New Roman" w:cs="Times New Roman"/>
          <w:sz w:val="24"/>
          <w:szCs w:val="24"/>
        </w:rPr>
        <w:t xml:space="preserve">) pa se </w:t>
      </w:r>
      <w:proofErr w:type="spellStart"/>
      <w:r w:rsidRPr="0016398A">
        <w:rPr>
          <w:rFonts w:ascii="Times New Roman" w:hAnsi="Times New Roman" w:cs="Times New Roman"/>
          <w:sz w:val="24"/>
          <w:szCs w:val="24"/>
        </w:rPr>
        <w:t>smatra</w:t>
      </w:r>
      <w:proofErr w:type="spellEnd"/>
      <w:r w:rsidRPr="0016398A">
        <w:rPr>
          <w:rFonts w:ascii="Times New Roman" w:hAnsi="Times New Roman" w:cs="Times New Roman"/>
          <w:sz w:val="24"/>
          <w:szCs w:val="24"/>
        </w:rPr>
        <w:t xml:space="preserve"> da je </w:t>
      </w:r>
      <w:proofErr w:type="spellStart"/>
      <w:r w:rsidRPr="0016398A">
        <w:rPr>
          <w:rFonts w:ascii="Times New Roman" w:hAnsi="Times New Roman" w:cs="Times New Roman"/>
          <w:sz w:val="24"/>
          <w:szCs w:val="24"/>
        </w:rPr>
        <w:t>najpovoljniji</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sadržaj</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vode</w:t>
      </w:r>
      <w:proofErr w:type="spellEnd"/>
      <w:r w:rsidRPr="0016398A">
        <w:rPr>
          <w:rFonts w:ascii="Times New Roman" w:hAnsi="Times New Roman" w:cs="Times New Roman"/>
          <w:sz w:val="24"/>
          <w:szCs w:val="24"/>
        </w:rPr>
        <w:t xml:space="preserve"> u </w:t>
      </w:r>
      <w:proofErr w:type="spellStart"/>
      <w:r w:rsidRPr="0016398A">
        <w:rPr>
          <w:rFonts w:ascii="Times New Roman" w:hAnsi="Times New Roman" w:cs="Times New Roman"/>
          <w:sz w:val="24"/>
          <w:szCs w:val="24"/>
        </w:rPr>
        <w:t>tlu</w:t>
      </w:r>
      <w:proofErr w:type="spellEnd"/>
      <w:r w:rsidRPr="0016398A">
        <w:rPr>
          <w:rFonts w:ascii="Times New Roman" w:hAnsi="Times New Roman" w:cs="Times New Roman"/>
          <w:sz w:val="24"/>
          <w:szCs w:val="24"/>
        </w:rPr>
        <w:t xml:space="preserve"> 60- 70% </w:t>
      </w:r>
      <w:proofErr w:type="spellStart"/>
      <w:r w:rsidRPr="0016398A">
        <w:rPr>
          <w:rFonts w:ascii="Times New Roman" w:hAnsi="Times New Roman" w:cs="Times New Roman"/>
          <w:sz w:val="24"/>
          <w:szCs w:val="24"/>
        </w:rPr>
        <w:t>od</w:t>
      </w:r>
      <w:proofErr w:type="spellEnd"/>
      <w:r w:rsidRPr="0016398A">
        <w:rPr>
          <w:rFonts w:ascii="Times New Roman" w:hAnsi="Times New Roman" w:cs="Times New Roman"/>
          <w:sz w:val="24"/>
          <w:szCs w:val="24"/>
        </w:rPr>
        <w:t xml:space="preserve"> PVK (</w:t>
      </w:r>
      <w:proofErr w:type="spellStart"/>
      <w:r w:rsidRPr="0016398A">
        <w:rPr>
          <w:rFonts w:ascii="Times New Roman" w:hAnsi="Times New Roman" w:cs="Times New Roman"/>
          <w:sz w:val="24"/>
          <w:szCs w:val="24"/>
        </w:rPr>
        <w:t>poljskog</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vodnog</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kapaciteta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Postoji</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velik</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broj</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metoda</w:t>
      </w:r>
      <w:proofErr w:type="spellEnd"/>
      <w:r w:rsidRPr="0016398A">
        <w:rPr>
          <w:rFonts w:ascii="Times New Roman" w:hAnsi="Times New Roman" w:cs="Times New Roman"/>
          <w:sz w:val="24"/>
          <w:szCs w:val="24"/>
        </w:rPr>
        <w:t xml:space="preserve"> da se </w:t>
      </w:r>
      <w:proofErr w:type="spellStart"/>
      <w:r w:rsidRPr="0016398A">
        <w:rPr>
          <w:rFonts w:ascii="Times New Roman" w:hAnsi="Times New Roman" w:cs="Times New Roman"/>
          <w:sz w:val="24"/>
          <w:szCs w:val="24"/>
        </w:rPr>
        <w:t>utvrdi</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potreba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biljaka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za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vodom</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počevši</w:t>
      </w:r>
      <w:proofErr w:type="spellEnd"/>
      <w:r w:rsidRPr="0016398A">
        <w:rPr>
          <w:rFonts w:ascii="Times New Roman" w:hAnsi="Times New Roman" w:cs="Times New Roman"/>
          <w:sz w:val="24"/>
          <w:szCs w:val="24"/>
        </w:rPr>
        <w:t xml:space="preserve"> od </w:t>
      </w:r>
      <w:proofErr w:type="spellStart"/>
      <w:r w:rsidRPr="0016398A">
        <w:rPr>
          <w:rFonts w:ascii="Times New Roman" w:hAnsi="Times New Roman" w:cs="Times New Roman"/>
          <w:sz w:val="24"/>
          <w:szCs w:val="24"/>
        </w:rPr>
        <w:t>onih</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koje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utvrđuju</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samo</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sadržaj</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vo</w:t>
      </w:r>
      <w:r w:rsidR="005C31D2">
        <w:rPr>
          <w:rFonts w:ascii="Times New Roman" w:hAnsi="Times New Roman" w:cs="Times New Roman"/>
          <w:sz w:val="24"/>
          <w:szCs w:val="24"/>
        </w:rPr>
        <w:t>de</w:t>
      </w:r>
      <w:proofErr w:type="spellEnd"/>
      <w:r w:rsidR="005C31D2">
        <w:rPr>
          <w:rFonts w:ascii="Times New Roman" w:hAnsi="Times New Roman" w:cs="Times New Roman"/>
          <w:sz w:val="24"/>
          <w:szCs w:val="24"/>
        </w:rPr>
        <w:t xml:space="preserve"> u </w:t>
      </w:r>
      <w:proofErr w:type="spellStart"/>
      <w:r w:rsidR="005C31D2">
        <w:rPr>
          <w:rFonts w:ascii="Times New Roman" w:hAnsi="Times New Roman" w:cs="Times New Roman"/>
          <w:sz w:val="24"/>
          <w:szCs w:val="24"/>
        </w:rPr>
        <w:t>tlu</w:t>
      </w:r>
      <w:proofErr w:type="spellEnd"/>
      <w:r w:rsidR="005C31D2">
        <w:rPr>
          <w:rFonts w:ascii="Times New Roman" w:hAnsi="Times New Roman" w:cs="Times New Roman"/>
          <w:sz w:val="24"/>
          <w:szCs w:val="24"/>
        </w:rPr>
        <w:t xml:space="preserve"> pa do </w:t>
      </w:r>
      <w:proofErr w:type="spellStart"/>
      <w:r w:rsidR="005C31D2">
        <w:rPr>
          <w:rFonts w:ascii="Times New Roman" w:hAnsi="Times New Roman" w:cs="Times New Roman"/>
          <w:sz w:val="24"/>
          <w:szCs w:val="24"/>
        </w:rPr>
        <w:t>metoda</w:t>
      </w:r>
      <w:proofErr w:type="spellEnd"/>
      <w:r w:rsidR="005C31D2">
        <w:rPr>
          <w:rFonts w:ascii="Times New Roman" w:hAnsi="Times New Roman" w:cs="Times New Roman"/>
          <w:sz w:val="24"/>
          <w:szCs w:val="24"/>
        </w:rPr>
        <w:t xml:space="preserve"> </w:t>
      </w:r>
      <w:proofErr w:type="spellStart"/>
      <w:r w:rsidR="005C31D2">
        <w:rPr>
          <w:rFonts w:ascii="Times New Roman" w:hAnsi="Times New Roman" w:cs="Times New Roman"/>
          <w:sz w:val="24"/>
          <w:szCs w:val="24"/>
        </w:rPr>
        <w:t>koje</w:t>
      </w:r>
      <w:proofErr w:type="spellEnd"/>
      <w:r w:rsidR="005C31D2">
        <w:rPr>
          <w:rFonts w:ascii="Times New Roman" w:hAnsi="Times New Roman" w:cs="Times New Roman"/>
          <w:sz w:val="24"/>
          <w:szCs w:val="24"/>
        </w:rPr>
        <w:t xml:space="preserve"> </w:t>
      </w:r>
      <w:proofErr w:type="spellStart"/>
      <w:r w:rsidR="005C31D2">
        <w:rPr>
          <w:rFonts w:ascii="Times New Roman" w:hAnsi="Times New Roman" w:cs="Times New Roman"/>
          <w:sz w:val="24"/>
          <w:szCs w:val="24"/>
        </w:rPr>
        <w:t>pomo</w:t>
      </w:r>
      <w:r w:rsidRPr="0016398A">
        <w:rPr>
          <w:rFonts w:ascii="Times New Roman" w:hAnsi="Times New Roman" w:cs="Times New Roman"/>
          <w:sz w:val="24"/>
          <w:szCs w:val="24"/>
        </w:rPr>
        <w:t>ću</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vodnog</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potencijala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osmotske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vrijednosti</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ili</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koncentracije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soka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biljaka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najčešće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li</w:t>
      </w:r>
      <w:r>
        <w:rPr>
          <w:rFonts w:ascii="Times New Roman" w:hAnsi="Times New Roman" w:cs="Times New Roman"/>
          <w:sz w:val="24"/>
          <w:szCs w:val="24"/>
        </w:rPr>
        <w:t>š</w:t>
      </w:r>
      <w:r w:rsidRPr="0016398A">
        <w:rPr>
          <w:rFonts w:ascii="Times New Roman" w:hAnsi="Times New Roman" w:cs="Times New Roman"/>
          <w:sz w:val="24"/>
          <w:szCs w:val="24"/>
        </w:rPr>
        <w:t>ća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daju</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odgovor</w:t>
      </w:r>
      <w:proofErr w:type="spellEnd"/>
      <w:r w:rsidRPr="0016398A">
        <w:rPr>
          <w:rFonts w:ascii="Times New Roman" w:hAnsi="Times New Roman" w:cs="Times New Roman"/>
          <w:sz w:val="24"/>
          <w:szCs w:val="24"/>
        </w:rPr>
        <w:t xml:space="preserve"> o </w:t>
      </w:r>
      <w:proofErr w:type="spellStart"/>
      <w:r w:rsidRPr="0016398A">
        <w:rPr>
          <w:rFonts w:ascii="Times New Roman" w:hAnsi="Times New Roman" w:cs="Times New Roman"/>
          <w:sz w:val="24"/>
          <w:szCs w:val="24"/>
        </w:rPr>
        <w:t>zahtjevu</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biljaka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za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vodom</w:t>
      </w:r>
      <w:proofErr w:type="spellEnd"/>
      <w:r w:rsidRPr="0016398A">
        <w:rPr>
          <w:rFonts w:ascii="Times New Roman" w:hAnsi="Times New Roman" w:cs="Times New Roman"/>
          <w:sz w:val="24"/>
          <w:szCs w:val="24"/>
        </w:rPr>
        <w:t>.</w:t>
      </w:r>
      <w:r w:rsidR="005C31D2">
        <w:rPr>
          <w:rFonts w:ascii="Times New Roman" w:hAnsi="Times New Roman" w:cs="Times New Roman"/>
          <w:sz w:val="24"/>
          <w:szCs w:val="24"/>
        </w:rPr>
        <w:t xml:space="preserve"> </w:t>
      </w:r>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Sila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lastRenderedPageBreak/>
        <w:t>usisavanja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osmotska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vrijednost</w:t>
      </w:r>
      <w:proofErr w:type="spellEnd"/>
      <w:r w:rsidRPr="0016398A">
        <w:rPr>
          <w:rFonts w:ascii="Times New Roman" w:hAnsi="Times New Roman" w:cs="Times New Roman"/>
          <w:sz w:val="24"/>
          <w:szCs w:val="24"/>
        </w:rPr>
        <w:t xml:space="preserve"> i </w:t>
      </w:r>
      <w:proofErr w:type="spellStart"/>
      <w:r w:rsidRPr="0016398A">
        <w:rPr>
          <w:rFonts w:ascii="Times New Roman" w:hAnsi="Times New Roman" w:cs="Times New Roman"/>
          <w:sz w:val="24"/>
          <w:szCs w:val="24"/>
        </w:rPr>
        <w:t>koncentracija</w:t>
      </w:r>
      <w:proofErr w:type="spellEnd"/>
      <w:r w:rsidRPr="0016398A">
        <w:rPr>
          <w:rFonts w:ascii="Times New Roman" w:hAnsi="Times New Roman" w:cs="Times New Roman"/>
          <w:sz w:val="24"/>
          <w:szCs w:val="24"/>
        </w:rPr>
        <w:t xml:space="preserve"> </w:t>
      </w:r>
      <w:proofErr w:type="spellStart"/>
      <w:r>
        <w:rPr>
          <w:rFonts w:ascii="Times New Roman" w:hAnsi="Times New Roman" w:cs="Times New Roman"/>
          <w:sz w:val="24"/>
          <w:szCs w:val="24"/>
        </w:rPr>
        <w:t>ćelijskog</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soka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jako</w:t>
      </w:r>
      <w:proofErr w:type="spellEnd"/>
      <w:r w:rsidRPr="0016398A">
        <w:rPr>
          <w:rFonts w:ascii="Times New Roman" w:hAnsi="Times New Roman" w:cs="Times New Roman"/>
          <w:sz w:val="24"/>
          <w:szCs w:val="24"/>
        </w:rPr>
        <w:t xml:space="preserve"> se </w:t>
      </w:r>
      <w:proofErr w:type="spellStart"/>
      <w:r w:rsidRPr="0016398A">
        <w:rPr>
          <w:rFonts w:ascii="Times New Roman" w:hAnsi="Times New Roman" w:cs="Times New Roman"/>
          <w:sz w:val="24"/>
          <w:szCs w:val="24"/>
        </w:rPr>
        <w:t>mjenjaju</w:t>
      </w:r>
      <w:proofErr w:type="spellEnd"/>
      <w:r w:rsidRPr="0016398A">
        <w:rPr>
          <w:rFonts w:ascii="Times New Roman" w:hAnsi="Times New Roman" w:cs="Times New Roman"/>
          <w:sz w:val="24"/>
          <w:szCs w:val="24"/>
        </w:rPr>
        <w:t xml:space="preserve"> u </w:t>
      </w:r>
      <w:proofErr w:type="spellStart"/>
      <w:r w:rsidRPr="0016398A">
        <w:rPr>
          <w:rFonts w:ascii="Times New Roman" w:hAnsi="Times New Roman" w:cs="Times New Roman"/>
          <w:sz w:val="24"/>
          <w:szCs w:val="24"/>
        </w:rPr>
        <w:t>zavisnosti</w:t>
      </w:r>
      <w:proofErr w:type="spellEnd"/>
      <w:r w:rsidRPr="0016398A">
        <w:rPr>
          <w:rFonts w:ascii="Times New Roman" w:hAnsi="Times New Roman" w:cs="Times New Roman"/>
          <w:sz w:val="24"/>
          <w:szCs w:val="24"/>
        </w:rPr>
        <w:t xml:space="preserve"> </w:t>
      </w:r>
      <w:proofErr w:type="gramStart"/>
      <w:r w:rsidRPr="0016398A">
        <w:rPr>
          <w:rFonts w:ascii="Times New Roman" w:hAnsi="Times New Roman" w:cs="Times New Roman"/>
          <w:sz w:val="24"/>
          <w:szCs w:val="24"/>
        </w:rPr>
        <w:t>od</w:t>
      </w:r>
      <w:proofErr w:type="gram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hidratacije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protoplazme</w:t>
      </w:r>
      <w:proofErr w:type="spellEnd"/>
      <w:r w:rsidRPr="0016398A">
        <w:rPr>
          <w:rFonts w:ascii="Times New Roman" w:hAnsi="Times New Roman" w:cs="Times New Roman"/>
          <w:sz w:val="24"/>
          <w:szCs w:val="24"/>
        </w:rPr>
        <w:t xml:space="preserve"> i </w:t>
      </w:r>
      <w:proofErr w:type="spellStart"/>
      <w:r>
        <w:rPr>
          <w:rFonts w:ascii="Times New Roman" w:hAnsi="Times New Roman" w:cs="Times New Roman"/>
          <w:sz w:val="24"/>
          <w:szCs w:val="24"/>
        </w:rPr>
        <w:t>spoljašnjih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uslova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Akutan</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nedostatak</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vode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manifest</w:t>
      </w:r>
      <w:r w:rsidR="0019708F">
        <w:rPr>
          <w:rFonts w:ascii="Times New Roman" w:hAnsi="Times New Roman" w:cs="Times New Roman"/>
          <w:sz w:val="24"/>
          <w:szCs w:val="24"/>
        </w:rPr>
        <w:t>uje</w:t>
      </w:r>
      <w:proofErr w:type="spellEnd"/>
      <w:r w:rsidRPr="0016398A">
        <w:rPr>
          <w:rFonts w:ascii="Times New Roman" w:hAnsi="Times New Roman" w:cs="Times New Roman"/>
          <w:sz w:val="24"/>
          <w:szCs w:val="24"/>
        </w:rPr>
        <w:t xml:space="preserve"> se </w:t>
      </w:r>
      <w:proofErr w:type="spellStart"/>
      <w:r w:rsidRPr="0016398A">
        <w:rPr>
          <w:rFonts w:ascii="Times New Roman" w:hAnsi="Times New Roman" w:cs="Times New Roman"/>
          <w:sz w:val="24"/>
          <w:szCs w:val="24"/>
        </w:rPr>
        <w:t>kao</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uvelost</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biljaka</w:t>
      </w:r>
      <w:proofErr w:type="spellEnd"/>
      <w:r w:rsidRPr="0016398A">
        <w:rPr>
          <w:rFonts w:ascii="Times New Roman" w:hAnsi="Times New Roman" w:cs="Times New Roman"/>
          <w:sz w:val="24"/>
          <w:szCs w:val="24"/>
        </w:rPr>
        <w:t xml:space="preserve"> i </w:t>
      </w:r>
      <w:proofErr w:type="spellStart"/>
      <w:r w:rsidRPr="0016398A">
        <w:rPr>
          <w:rFonts w:ascii="Times New Roman" w:hAnsi="Times New Roman" w:cs="Times New Roman"/>
          <w:sz w:val="24"/>
          <w:szCs w:val="24"/>
        </w:rPr>
        <w:t>može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uzrokovati</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prolazno</w:t>
      </w:r>
      <w:proofErr w:type="spellEnd"/>
      <w:r w:rsidRPr="0016398A">
        <w:rPr>
          <w:rFonts w:ascii="Times New Roman" w:hAnsi="Times New Roman" w:cs="Times New Roman"/>
          <w:sz w:val="24"/>
          <w:szCs w:val="24"/>
        </w:rPr>
        <w:t xml:space="preserve"> </w:t>
      </w:r>
      <w:proofErr w:type="spellStart"/>
      <w:proofErr w:type="gramStart"/>
      <w:r w:rsidRPr="0016398A">
        <w:rPr>
          <w:rFonts w:ascii="Times New Roman" w:hAnsi="Times New Roman" w:cs="Times New Roman"/>
          <w:sz w:val="24"/>
          <w:szCs w:val="24"/>
        </w:rPr>
        <w:t>ili</w:t>
      </w:r>
      <w:proofErr w:type="spellEnd"/>
      <w:proofErr w:type="gram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trajno</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uvenu</w:t>
      </w:r>
      <w:r w:rsidR="0019708F">
        <w:rPr>
          <w:rFonts w:ascii="Times New Roman" w:hAnsi="Times New Roman" w:cs="Times New Roman"/>
          <w:sz w:val="24"/>
          <w:szCs w:val="24"/>
        </w:rPr>
        <w:t>će</w:t>
      </w:r>
      <w:proofErr w:type="spellEnd"/>
      <w:r w:rsidRPr="0016398A">
        <w:rPr>
          <w:rFonts w:ascii="Times New Roman" w:hAnsi="Times New Roman" w:cs="Times New Roman"/>
          <w:sz w:val="24"/>
          <w:szCs w:val="24"/>
        </w:rPr>
        <w:t xml:space="preserve">. </w:t>
      </w:r>
    </w:p>
    <w:p w14:paraId="475D0756" w14:textId="77777777" w:rsidR="005C31D2" w:rsidRDefault="0016398A" w:rsidP="0016398A">
      <w:pPr>
        <w:rPr>
          <w:rFonts w:ascii="Times New Roman" w:hAnsi="Times New Roman" w:cs="Times New Roman"/>
          <w:sz w:val="24"/>
          <w:szCs w:val="24"/>
        </w:rPr>
      </w:pPr>
      <w:proofErr w:type="spellStart"/>
      <w:r w:rsidRPr="0016398A">
        <w:rPr>
          <w:rFonts w:ascii="Times New Roman" w:hAnsi="Times New Roman" w:cs="Times New Roman"/>
          <w:sz w:val="24"/>
          <w:szCs w:val="24"/>
        </w:rPr>
        <w:t>Prolazno</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uvenuće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često</w:t>
      </w:r>
      <w:proofErr w:type="spellEnd"/>
      <w:r w:rsidRPr="0016398A">
        <w:rPr>
          <w:rFonts w:ascii="Times New Roman" w:hAnsi="Times New Roman" w:cs="Times New Roman"/>
          <w:sz w:val="24"/>
          <w:szCs w:val="24"/>
        </w:rPr>
        <w:t xml:space="preserve"> se </w:t>
      </w:r>
      <w:proofErr w:type="spellStart"/>
      <w:r w:rsidRPr="0016398A">
        <w:rPr>
          <w:rFonts w:ascii="Times New Roman" w:hAnsi="Times New Roman" w:cs="Times New Roman"/>
          <w:sz w:val="24"/>
          <w:szCs w:val="24"/>
        </w:rPr>
        <w:t>zapaža</w:t>
      </w:r>
      <w:proofErr w:type="spellEnd"/>
      <w:r w:rsidRPr="0016398A">
        <w:rPr>
          <w:rFonts w:ascii="Times New Roman" w:hAnsi="Times New Roman" w:cs="Times New Roman"/>
          <w:sz w:val="24"/>
          <w:szCs w:val="24"/>
        </w:rPr>
        <w:t xml:space="preserve"> u </w:t>
      </w:r>
      <w:proofErr w:type="spellStart"/>
      <w:r w:rsidRPr="0016398A">
        <w:rPr>
          <w:rFonts w:ascii="Times New Roman" w:hAnsi="Times New Roman" w:cs="Times New Roman"/>
          <w:sz w:val="24"/>
          <w:szCs w:val="24"/>
        </w:rPr>
        <w:t>vrelom</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dijelu</w:t>
      </w:r>
      <w:proofErr w:type="spellEnd"/>
      <w:r w:rsidRPr="0016398A">
        <w:rPr>
          <w:rFonts w:ascii="Times New Roman" w:hAnsi="Times New Roman" w:cs="Times New Roman"/>
          <w:sz w:val="24"/>
          <w:szCs w:val="24"/>
        </w:rPr>
        <w:t xml:space="preserve"> </w:t>
      </w:r>
      <w:proofErr w:type="spellStart"/>
      <w:proofErr w:type="gramStart"/>
      <w:r w:rsidRPr="0016398A">
        <w:rPr>
          <w:rFonts w:ascii="Times New Roman" w:hAnsi="Times New Roman" w:cs="Times New Roman"/>
          <w:sz w:val="24"/>
          <w:szCs w:val="24"/>
        </w:rPr>
        <w:t>dana</w:t>
      </w:r>
      <w:proofErr w:type="spellEnd"/>
      <w:proofErr w:type="gram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kad</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velik</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gubitak</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vode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transpiracijom</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biljke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zbog</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otpora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provodnih</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tkiva</w:t>
      </w:r>
      <w:proofErr w:type="spellEnd"/>
      <w:r w:rsidRPr="0016398A">
        <w:rPr>
          <w:rFonts w:ascii="Times New Roman" w:hAnsi="Times New Roman" w:cs="Times New Roman"/>
          <w:sz w:val="24"/>
          <w:szCs w:val="24"/>
        </w:rPr>
        <w:t xml:space="preserve">, ne </w:t>
      </w:r>
      <w:proofErr w:type="spellStart"/>
      <w:r w:rsidRPr="0016398A">
        <w:rPr>
          <w:rFonts w:ascii="Times New Roman" w:hAnsi="Times New Roman" w:cs="Times New Roman"/>
          <w:sz w:val="24"/>
          <w:szCs w:val="24"/>
        </w:rPr>
        <w:t>mogu</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nadoknaditi</w:t>
      </w:r>
      <w:proofErr w:type="spellEnd"/>
      <w:r w:rsidRPr="0016398A">
        <w:rPr>
          <w:rFonts w:ascii="Times New Roman" w:hAnsi="Times New Roman" w:cs="Times New Roman"/>
          <w:sz w:val="24"/>
          <w:szCs w:val="24"/>
        </w:rPr>
        <w:t xml:space="preserve">. </w:t>
      </w:r>
      <w:proofErr w:type="spellStart"/>
      <w:proofErr w:type="gramStart"/>
      <w:r w:rsidRPr="0016398A">
        <w:rPr>
          <w:rFonts w:ascii="Times New Roman" w:hAnsi="Times New Roman" w:cs="Times New Roman"/>
          <w:sz w:val="24"/>
          <w:szCs w:val="24"/>
        </w:rPr>
        <w:t>Uveče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kad</w:t>
      </w:r>
      <w:proofErr w:type="spellEnd"/>
      <w:r w:rsidRPr="0016398A">
        <w:rPr>
          <w:rFonts w:ascii="Times New Roman" w:hAnsi="Times New Roman" w:cs="Times New Roman"/>
          <w:sz w:val="24"/>
          <w:szCs w:val="24"/>
        </w:rPr>
        <w:t xml:space="preserve"> se </w:t>
      </w:r>
      <w:proofErr w:type="spellStart"/>
      <w:r w:rsidRPr="0016398A">
        <w:rPr>
          <w:rFonts w:ascii="Times New Roman" w:hAnsi="Times New Roman" w:cs="Times New Roman"/>
          <w:sz w:val="24"/>
          <w:szCs w:val="24"/>
        </w:rPr>
        <w:t>temperatura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snizi</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biljke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kod</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prolaznog</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uvenuća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brzo</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uspostavljaju</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ravnotežu</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vod</w:t>
      </w:r>
      <w:r w:rsidR="0019708F">
        <w:rPr>
          <w:rFonts w:ascii="Times New Roman" w:hAnsi="Times New Roman" w:cs="Times New Roman"/>
          <w:sz w:val="24"/>
          <w:szCs w:val="24"/>
        </w:rPr>
        <w:t>enog</w:t>
      </w:r>
      <w:proofErr w:type="spellEnd"/>
      <w:r w:rsidR="0019708F">
        <w:rPr>
          <w:rFonts w:ascii="Times New Roman" w:hAnsi="Times New Roman" w:cs="Times New Roman"/>
          <w:sz w:val="24"/>
          <w:szCs w:val="24"/>
        </w:rPr>
        <w:t xml:space="preserve"> </w:t>
      </w:r>
      <w:proofErr w:type="spellStart"/>
      <w:r w:rsidR="0019708F">
        <w:rPr>
          <w:rFonts w:ascii="Times New Roman" w:hAnsi="Times New Roman" w:cs="Times New Roman"/>
          <w:sz w:val="24"/>
          <w:szCs w:val="24"/>
        </w:rPr>
        <w:t>balansa</w:t>
      </w:r>
      <w:proofErr w:type="spellEnd"/>
      <w:r w:rsidRPr="0016398A">
        <w:rPr>
          <w:rFonts w:ascii="Times New Roman" w:hAnsi="Times New Roman" w:cs="Times New Roman"/>
          <w:sz w:val="24"/>
          <w:szCs w:val="24"/>
        </w:rPr>
        <w:t>.</w:t>
      </w:r>
      <w:proofErr w:type="gramEnd"/>
      <w:r w:rsidRPr="0016398A">
        <w:rPr>
          <w:rFonts w:ascii="Times New Roman" w:hAnsi="Times New Roman" w:cs="Times New Roman"/>
          <w:sz w:val="24"/>
          <w:szCs w:val="24"/>
        </w:rPr>
        <w:t xml:space="preserve"> </w:t>
      </w:r>
    </w:p>
    <w:p w14:paraId="1A90EF32" w14:textId="77777777" w:rsidR="005C31D2" w:rsidRDefault="0016398A" w:rsidP="0016398A">
      <w:pPr>
        <w:rPr>
          <w:rFonts w:ascii="Times New Roman" w:hAnsi="Times New Roman" w:cs="Times New Roman"/>
          <w:sz w:val="24"/>
          <w:szCs w:val="24"/>
        </w:rPr>
      </w:pPr>
      <w:proofErr w:type="spellStart"/>
      <w:r w:rsidRPr="0016398A">
        <w:rPr>
          <w:rFonts w:ascii="Times New Roman" w:hAnsi="Times New Roman" w:cs="Times New Roman"/>
          <w:sz w:val="24"/>
          <w:szCs w:val="24"/>
        </w:rPr>
        <w:t>Trajno</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uvenu</w:t>
      </w:r>
      <w:proofErr w:type="spellEnd"/>
      <w:r w:rsidRPr="0016398A">
        <w:rPr>
          <w:rFonts w:ascii="Times New Roman" w:hAnsi="Times New Roman" w:cs="Times New Roman"/>
          <w:sz w:val="24"/>
          <w:szCs w:val="24"/>
        </w:rPr>
        <w:t xml:space="preserve"> </w:t>
      </w:r>
      <w:proofErr w:type="spellStart"/>
      <w:proofErr w:type="gramStart"/>
      <w:r w:rsidRPr="0016398A">
        <w:rPr>
          <w:rFonts w:ascii="Times New Roman" w:hAnsi="Times New Roman" w:cs="Times New Roman"/>
          <w:sz w:val="24"/>
          <w:szCs w:val="24"/>
        </w:rPr>
        <w:t>će</w:t>
      </w:r>
      <w:proofErr w:type="spellEnd"/>
      <w:proofErr w:type="gram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mnogo</w:t>
      </w:r>
      <w:proofErr w:type="spellEnd"/>
      <w:r w:rsidRPr="0016398A">
        <w:rPr>
          <w:rFonts w:ascii="Times New Roman" w:hAnsi="Times New Roman" w:cs="Times New Roman"/>
          <w:sz w:val="24"/>
          <w:szCs w:val="24"/>
        </w:rPr>
        <w:t xml:space="preserve"> je </w:t>
      </w:r>
      <w:proofErr w:type="spellStart"/>
      <w:r w:rsidRPr="0016398A">
        <w:rPr>
          <w:rFonts w:ascii="Times New Roman" w:hAnsi="Times New Roman" w:cs="Times New Roman"/>
          <w:sz w:val="24"/>
          <w:szCs w:val="24"/>
        </w:rPr>
        <w:t>opasnije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za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biljke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jer</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zbog</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niskog</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sadržaja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vode</w:t>
      </w:r>
      <w:proofErr w:type="spellEnd"/>
      <w:r w:rsidRPr="0016398A">
        <w:rPr>
          <w:rFonts w:ascii="Times New Roman" w:hAnsi="Times New Roman" w:cs="Times New Roman"/>
          <w:sz w:val="24"/>
          <w:szCs w:val="24"/>
        </w:rPr>
        <w:t xml:space="preserve"> u </w:t>
      </w:r>
      <w:proofErr w:type="spellStart"/>
      <w:r w:rsidRPr="0016398A">
        <w:rPr>
          <w:rFonts w:ascii="Times New Roman" w:hAnsi="Times New Roman" w:cs="Times New Roman"/>
          <w:sz w:val="24"/>
          <w:szCs w:val="24"/>
        </w:rPr>
        <w:t>tlu</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odumiru</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korijenske</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dlačice</w:t>
      </w:r>
      <w:proofErr w:type="spellEnd"/>
      <w:r w:rsidRPr="0016398A">
        <w:rPr>
          <w:rFonts w:ascii="Times New Roman" w:hAnsi="Times New Roman" w:cs="Times New Roman"/>
          <w:sz w:val="24"/>
          <w:szCs w:val="24"/>
        </w:rPr>
        <w:t xml:space="preserve"> i </w:t>
      </w:r>
      <w:proofErr w:type="spellStart"/>
      <w:r w:rsidRPr="0016398A">
        <w:rPr>
          <w:rFonts w:ascii="Times New Roman" w:hAnsi="Times New Roman" w:cs="Times New Roman"/>
          <w:sz w:val="24"/>
          <w:szCs w:val="24"/>
        </w:rPr>
        <w:t>biljka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gubi</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kontakt</w:t>
      </w:r>
      <w:proofErr w:type="spellEnd"/>
      <w:r w:rsidRPr="0016398A">
        <w:rPr>
          <w:rFonts w:ascii="Times New Roman" w:hAnsi="Times New Roman" w:cs="Times New Roman"/>
          <w:sz w:val="24"/>
          <w:szCs w:val="24"/>
        </w:rPr>
        <w:t xml:space="preserve"> s </w:t>
      </w:r>
      <w:proofErr w:type="spellStart"/>
      <w:r w:rsidRPr="0016398A">
        <w:rPr>
          <w:rFonts w:ascii="Times New Roman" w:hAnsi="Times New Roman" w:cs="Times New Roman"/>
          <w:sz w:val="24"/>
          <w:szCs w:val="24"/>
        </w:rPr>
        <w:t>česticama</w:t>
      </w:r>
      <w:proofErr w:type="spellEnd"/>
      <w:r w:rsidRPr="0016398A">
        <w:rPr>
          <w:rFonts w:ascii="Times New Roman" w:hAnsi="Times New Roman" w:cs="Times New Roman"/>
          <w:sz w:val="24"/>
          <w:szCs w:val="24"/>
        </w:rPr>
        <w:t xml:space="preserve"> </w:t>
      </w:r>
      <w:proofErr w:type="spellStart"/>
      <w:r w:rsidRPr="0016398A">
        <w:rPr>
          <w:rFonts w:ascii="Times New Roman" w:hAnsi="Times New Roman" w:cs="Times New Roman"/>
          <w:sz w:val="24"/>
          <w:szCs w:val="24"/>
        </w:rPr>
        <w:t>tla</w:t>
      </w:r>
      <w:proofErr w:type="spellEnd"/>
      <w:r w:rsidRPr="0016398A">
        <w:rPr>
          <w:rFonts w:ascii="Times New Roman" w:hAnsi="Times New Roman" w:cs="Times New Roman"/>
          <w:sz w:val="24"/>
          <w:szCs w:val="24"/>
        </w:rPr>
        <w:t xml:space="preserve">. U tom </w:t>
      </w:r>
      <w:proofErr w:type="spellStart"/>
      <w:r w:rsidRPr="0016398A">
        <w:rPr>
          <w:rFonts w:ascii="Times New Roman" w:hAnsi="Times New Roman" w:cs="Times New Roman"/>
          <w:sz w:val="24"/>
          <w:szCs w:val="24"/>
        </w:rPr>
        <w:t>slučaju</w:t>
      </w:r>
      <w:proofErr w:type="spellEnd"/>
      <w:r w:rsidR="00E81D90">
        <w:rPr>
          <w:rFonts w:ascii="Times New Roman" w:hAnsi="Times New Roman" w:cs="Times New Roman"/>
          <w:sz w:val="24"/>
          <w:szCs w:val="24"/>
        </w:rPr>
        <w:t xml:space="preserve"> </w:t>
      </w:r>
      <w:proofErr w:type="spellStart"/>
      <w:r w:rsidR="005C31D2">
        <w:rPr>
          <w:rFonts w:ascii="Times New Roman" w:hAnsi="Times New Roman" w:cs="Times New Roman"/>
          <w:sz w:val="24"/>
          <w:szCs w:val="24"/>
        </w:rPr>
        <w:t>više</w:t>
      </w:r>
      <w:proofErr w:type="spellEnd"/>
      <w:r w:rsidR="005C31D2">
        <w:rPr>
          <w:rFonts w:ascii="Times New Roman" w:hAnsi="Times New Roman" w:cs="Times New Roman"/>
          <w:sz w:val="24"/>
          <w:szCs w:val="24"/>
        </w:rPr>
        <w:t xml:space="preserve"> </w:t>
      </w:r>
      <w:proofErr w:type="spellStart"/>
      <w:r w:rsidR="005C31D2">
        <w:rPr>
          <w:rFonts w:ascii="Times New Roman" w:hAnsi="Times New Roman" w:cs="Times New Roman"/>
          <w:sz w:val="24"/>
          <w:szCs w:val="24"/>
        </w:rPr>
        <w:t>niti</w:t>
      </w:r>
      <w:proofErr w:type="spellEnd"/>
      <w:r w:rsidR="005C31D2">
        <w:rPr>
          <w:rFonts w:ascii="Times New Roman" w:hAnsi="Times New Roman" w:cs="Times New Roman"/>
          <w:sz w:val="24"/>
          <w:szCs w:val="24"/>
        </w:rPr>
        <w:t xml:space="preserve"> </w:t>
      </w:r>
      <w:proofErr w:type="spellStart"/>
      <w:r w:rsidR="005C31D2">
        <w:rPr>
          <w:rFonts w:ascii="Times New Roman" w:hAnsi="Times New Roman" w:cs="Times New Roman"/>
          <w:sz w:val="24"/>
          <w:szCs w:val="24"/>
        </w:rPr>
        <w:t>zalij</w:t>
      </w:r>
      <w:r w:rsidR="00E81D90" w:rsidRPr="00E81D90">
        <w:rPr>
          <w:rFonts w:ascii="Times New Roman" w:hAnsi="Times New Roman" w:cs="Times New Roman"/>
          <w:sz w:val="24"/>
          <w:szCs w:val="24"/>
        </w:rPr>
        <w:t>evan</w:t>
      </w:r>
      <w:r w:rsidR="005C31D2">
        <w:rPr>
          <w:rFonts w:ascii="Times New Roman" w:hAnsi="Times New Roman" w:cs="Times New Roman"/>
          <w:sz w:val="24"/>
          <w:szCs w:val="24"/>
        </w:rPr>
        <w:t>je</w:t>
      </w:r>
      <w:proofErr w:type="spellEnd"/>
      <w:r w:rsidR="005C31D2">
        <w:rPr>
          <w:rFonts w:ascii="Times New Roman" w:hAnsi="Times New Roman" w:cs="Times New Roman"/>
          <w:sz w:val="24"/>
          <w:szCs w:val="24"/>
        </w:rPr>
        <w:t xml:space="preserve"> (</w:t>
      </w:r>
      <w:proofErr w:type="spellStart"/>
      <w:r w:rsidR="005C31D2">
        <w:rPr>
          <w:rFonts w:ascii="Times New Roman" w:hAnsi="Times New Roman" w:cs="Times New Roman"/>
          <w:sz w:val="24"/>
          <w:szCs w:val="24"/>
        </w:rPr>
        <w:t>navodnjavanje</w:t>
      </w:r>
      <w:proofErr w:type="spellEnd"/>
      <w:r w:rsidR="005C31D2">
        <w:rPr>
          <w:rFonts w:ascii="Times New Roman" w:hAnsi="Times New Roman" w:cs="Times New Roman"/>
          <w:sz w:val="24"/>
          <w:szCs w:val="24"/>
        </w:rPr>
        <w:t xml:space="preserve">) ne </w:t>
      </w:r>
      <w:proofErr w:type="spellStart"/>
      <w:r w:rsidR="005C31D2">
        <w:rPr>
          <w:rFonts w:ascii="Times New Roman" w:hAnsi="Times New Roman" w:cs="Times New Roman"/>
          <w:sz w:val="24"/>
          <w:szCs w:val="24"/>
        </w:rPr>
        <w:t>pomaže</w:t>
      </w:r>
      <w:proofErr w:type="spellEnd"/>
      <w:r w:rsidR="005C31D2">
        <w:rPr>
          <w:rFonts w:ascii="Times New Roman" w:hAnsi="Times New Roman" w:cs="Times New Roman"/>
          <w:sz w:val="24"/>
          <w:szCs w:val="24"/>
        </w:rPr>
        <w:t>, pa</w:t>
      </w:r>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dolazi</w:t>
      </w:r>
      <w:proofErr w:type="spellEnd"/>
      <w:r w:rsidR="00E81D90" w:rsidRPr="00E81D90">
        <w:rPr>
          <w:rFonts w:ascii="Times New Roman" w:hAnsi="Times New Roman" w:cs="Times New Roman"/>
          <w:sz w:val="24"/>
          <w:szCs w:val="24"/>
        </w:rPr>
        <w:t xml:space="preserve"> do </w:t>
      </w:r>
      <w:proofErr w:type="spellStart"/>
      <w:r w:rsidR="00E81D90" w:rsidRPr="00E81D90">
        <w:rPr>
          <w:rFonts w:ascii="Times New Roman" w:hAnsi="Times New Roman" w:cs="Times New Roman"/>
          <w:sz w:val="24"/>
          <w:szCs w:val="24"/>
        </w:rPr>
        <w:t>otpadanja</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cvjetova</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plodova</w:t>
      </w:r>
      <w:proofErr w:type="spellEnd"/>
      <w:r w:rsidR="00E81D90" w:rsidRPr="00E81D90">
        <w:rPr>
          <w:rFonts w:ascii="Times New Roman" w:hAnsi="Times New Roman" w:cs="Times New Roman"/>
          <w:sz w:val="24"/>
          <w:szCs w:val="24"/>
        </w:rPr>
        <w:t xml:space="preserve"> </w:t>
      </w:r>
      <w:proofErr w:type="spellStart"/>
      <w:proofErr w:type="gramStart"/>
      <w:r w:rsidR="00E81D90" w:rsidRPr="00E81D90">
        <w:rPr>
          <w:rFonts w:ascii="Times New Roman" w:hAnsi="Times New Roman" w:cs="Times New Roman"/>
          <w:sz w:val="24"/>
          <w:szCs w:val="24"/>
        </w:rPr>
        <w:t>ili</w:t>
      </w:r>
      <w:proofErr w:type="spellEnd"/>
      <w:proofErr w:type="gram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lišća</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formiranja</w:t>
      </w:r>
      <w:proofErr w:type="spellEnd"/>
      <w:r w:rsidR="00E81D90" w:rsidRPr="00E81D90">
        <w:rPr>
          <w:rFonts w:ascii="Times New Roman" w:hAnsi="Times New Roman" w:cs="Times New Roman"/>
          <w:sz w:val="24"/>
          <w:szCs w:val="24"/>
        </w:rPr>
        <w:t xml:space="preserve"> </w:t>
      </w:r>
      <w:proofErr w:type="spellStart"/>
      <w:r w:rsidR="005C31D2">
        <w:rPr>
          <w:rFonts w:ascii="Times New Roman" w:hAnsi="Times New Roman" w:cs="Times New Roman"/>
          <w:sz w:val="24"/>
          <w:szCs w:val="24"/>
        </w:rPr>
        <w:t>čvrstog</w:t>
      </w:r>
      <w:proofErr w:type="spellEnd"/>
      <w:r w:rsidR="005C31D2">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zrna</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itd</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Biljne</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vrste</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različito</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podnose</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nedostatak</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vode</w:t>
      </w:r>
      <w:proofErr w:type="spellEnd"/>
      <w:r w:rsidR="00E81D90" w:rsidRPr="00E81D90">
        <w:rPr>
          <w:rFonts w:ascii="Times New Roman" w:hAnsi="Times New Roman" w:cs="Times New Roman"/>
          <w:sz w:val="24"/>
          <w:szCs w:val="24"/>
        </w:rPr>
        <w:t xml:space="preserve"> pa </w:t>
      </w:r>
      <w:proofErr w:type="spellStart"/>
      <w:r w:rsidR="00E81D90" w:rsidRPr="00E81D90">
        <w:rPr>
          <w:rFonts w:ascii="Times New Roman" w:hAnsi="Times New Roman" w:cs="Times New Roman"/>
          <w:sz w:val="24"/>
          <w:szCs w:val="24"/>
        </w:rPr>
        <w:t>tako</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kukuruz</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podnosi</w:t>
      </w:r>
      <w:proofErr w:type="spellEnd"/>
      <w:r w:rsidR="00E81D90" w:rsidRPr="00E81D90">
        <w:rPr>
          <w:rFonts w:ascii="Times New Roman" w:hAnsi="Times New Roman" w:cs="Times New Roman"/>
          <w:sz w:val="24"/>
          <w:szCs w:val="24"/>
        </w:rPr>
        <w:t xml:space="preserve"> 25- 30% </w:t>
      </w:r>
      <w:proofErr w:type="spellStart"/>
      <w:r w:rsidR="00E81D90" w:rsidRPr="00E81D90">
        <w:rPr>
          <w:rFonts w:ascii="Times New Roman" w:hAnsi="Times New Roman" w:cs="Times New Roman"/>
          <w:sz w:val="24"/>
          <w:szCs w:val="24"/>
        </w:rPr>
        <w:t>vodnog</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deficita</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dok</w:t>
      </w:r>
      <w:proofErr w:type="spellEnd"/>
      <w:r w:rsidR="00E81D90" w:rsidRPr="00E81D90">
        <w:rPr>
          <w:rFonts w:ascii="Times New Roman" w:hAnsi="Times New Roman" w:cs="Times New Roman"/>
          <w:sz w:val="24"/>
          <w:szCs w:val="24"/>
        </w:rPr>
        <w:t xml:space="preserve"> je </w:t>
      </w:r>
      <w:proofErr w:type="spellStart"/>
      <w:r w:rsidR="00E81D90" w:rsidRPr="00E81D90">
        <w:rPr>
          <w:rFonts w:ascii="Times New Roman" w:hAnsi="Times New Roman" w:cs="Times New Roman"/>
          <w:sz w:val="24"/>
          <w:szCs w:val="24"/>
        </w:rPr>
        <w:t>za</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neke</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biljne</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vrste</w:t>
      </w:r>
      <w:proofErr w:type="spellEnd"/>
      <w:r w:rsidR="005C31D2">
        <w:rPr>
          <w:rFonts w:ascii="Times New Roman" w:hAnsi="Times New Roman" w:cs="Times New Roman"/>
          <w:sz w:val="24"/>
          <w:szCs w:val="24"/>
        </w:rPr>
        <w:t xml:space="preserve"> ta </w:t>
      </w:r>
      <w:proofErr w:type="spellStart"/>
      <w:r w:rsidR="005C31D2">
        <w:rPr>
          <w:rFonts w:ascii="Times New Roman" w:hAnsi="Times New Roman" w:cs="Times New Roman"/>
          <w:sz w:val="24"/>
          <w:szCs w:val="24"/>
        </w:rPr>
        <w:t>granica</w:t>
      </w:r>
      <w:proofErr w:type="spellEnd"/>
      <w:r w:rsidR="005C31D2">
        <w:rPr>
          <w:rFonts w:ascii="Times New Roman" w:hAnsi="Times New Roman" w:cs="Times New Roman"/>
          <w:sz w:val="24"/>
          <w:szCs w:val="24"/>
        </w:rPr>
        <w:t xml:space="preserve"> </w:t>
      </w:r>
      <w:proofErr w:type="spellStart"/>
      <w:proofErr w:type="gramStart"/>
      <w:r w:rsidR="005C31D2">
        <w:rPr>
          <w:rFonts w:ascii="Times New Roman" w:hAnsi="Times New Roman" w:cs="Times New Roman"/>
          <w:sz w:val="24"/>
          <w:szCs w:val="24"/>
        </w:rPr>
        <w:t>na</w:t>
      </w:r>
      <w:proofErr w:type="spellEnd"/>
      <w:proofErr w:type="gramEnd"/>
      <w:r w:rsidR="005C31D2">
        <w:rPr>
          <w:rFonts w:ascii="Times New Roman" w:hAnsi="Times New Roman" w:cs="Times New Roman"/>
          <w:sz w:val="24"/>
          <w:szCs w:val="24"/>
        </w:rPr>
        <w:t xml:space="preserve"> </w:t>
      </w:r>
      <w:proofErr w:type="spellStart"/>
      <w:r w:rsidR="005C31D2">
        <w:rPr>
          <w:rFonts w:ascii="Times New Roman" w:hAnsi="Times New Roman" w:cs="Times New Roman"/>
          <w:sz w:val="24"/>
          <w:szCs w:val="24"/>
        </w:rPr>
        <w:t>svega</w:t>
      </w:r>
      <w:proofErr w:type="spellEnd"/>
      <w:r w:rsidR="005C31D2">
        <w:rPr>
          <w:rFonts w:ascii="Times New Roman" w:hAnsi="Times New Roman" w:cs="Times New Roman"/>
          <w:sz w:val="24"/>
          <w:szCs w:val="24"/>
        </w:rPr>
        <w:t xml:space="preserve"> 5-10% </w:t>
      </w:r>
    </w:p>
    <w:p w14:paraId="76167FBA" w14:textId="193A98A1" w:rsidR="0016398A" w:rsidRPr="0016398A" w:rsidRDefault="005C31D2" w:rsidP="0016398A">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Kritični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nedostak</w:t>
      </w:r>
      <w:proofErr w:type="spellEnd"/>
      <w:r>
        <w:rPr>
          <w:rFonts w:ascii="Times New Roman" w:hAnsi="Times New Roman" w:cs="Times New Roman"/>
          <w:sz w:val="24"/>
          <w:szCs w:val="24"/>
        </w:rPr>
        <w:t xml:space="preserve"> </w:t>
      </w:r>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vode</w:t>
      </w:r>
      <w:proofErr w:type="spellEnd"/>
      <w:proofErr w:type="gramEnd"/>
      <w:r w:rsidR="00E81D90" w:rsidRPr="00E81D90">
        <w:rPr>
          <w:rFonts w:ascii="Times New Roman" w:hAnsi="Times New Roman" w:cs="Times New Roman"/>
          <w:sz w:val="24"/>
          <w:szCs w:val="24"/>
        </w:rPr>
        <w:t xml:space="preserve"> u </w:t>
      </w:r>
      <w:proofErr w:type="spellStart"/>
      <w:r w:rsidR="00E81D90" w:rsidRPr="00E81D90">
        <w:rPr>
          <w:rFonts w:ascii="Times New Roman" w:hAnsi="Times New Roman" w:cs="Times New Roman"/>
          <w:sz w:val="24"/>
          <w:szCs w:val="24"/>
        </w:rPr>
        <w:t>biljkama</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subletalni</w:t>
      </w:r>
      <w:proofErr w:type="spellEnd"/>
      <w:r w:rsidR="00E81D90" w:rsidRPr="00E81D90">
        <w:rPr>
          <w:rFonts w:ascii="Times New Roman" w:hAnsi="Times New Roman" w:cs="Times New Roman"/>
          <w:sz w:val="24"/>
          <w:szCs w:val="24"/>
        </w:rPr>
        <w:t xml:space="preserve"> deficit), </w:t>
      </w:r>
      <w:proofErr w:type="spellStart"/>
      <w:r w:rsidR="00E81D90" w:rsidRPr="00E81D90">
        <w:rPr>
          <w:rFonts w:ascii="Times New Roman" w:hAnsi="Times New Roman" w:cs="Times New Roman"/>
          <w:sz w:val="24"/>
          <w:szCs w:val="24"/>
        </w:rPr>
        <w:t>kad</w:t>
      </w:r>
      <w:proofErr w:type="spellEnd"/>
      <w:r w:rsidR="00E81D90" w:rsidRPr="00E81D90">
        <w:rPr>
          <w:rFonts w:ascii="Times New Roman" w:hAnsi="Times New Roman" w:cs="Times New Roman"/>
          <w:sz w:val="24"/>
          <w:szCs w:val="24"/>
        </w:rPr>
        <w:t xml:space="preserve"> se </w:t>
      </w:r>
      <w:proofErr w:type="spellStart"/>
      <w:r w:rsidR="00E81D90" w:rsidRPr="00E81D90">
        <w:rPr>
          <w:rFonts w:ascii="Times New Roman" w:hAnsi="Times New Roman" w:cs="Times New Roman"/>
          <w:sz w:val="24"/>
          <w:szCs w:val="24"/>
        </w:rPr>
        <w:t>prekorači</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dovodi</w:t>
      </w:r>
      <w:proofErr w:type="spellEnd"/>
      <w:r w:rsidR="00E81D90" w:rsidRPr="00E81D90">
        <w:rPr>
          <w:rFonts w:ascii="Times New Roman" w:hAnsi="Times New Roman" w:cs="Times New Roman"/>
          <w:sz w:val="24"/>
          <w:szCs w:val="24"/>
        </w:rPr>
        <w:t xml:space="preserve">, do </w:t>
      </w:r>
      <w:proofErr w:type="spellStart"/>
      <w:r w:rsidR="00E81D90" w:rsidRPr="00E81D90">
        <w:rPr>
          <w:rFonts w:ascii="Times New Roman" w:hAnsi="Times New Roman" w:cs="Times New Roman"/>
          <w:sz w:val="24"/>
          <w:szCs w:val="24"/>
        </w:rPr>
        <w:t>odumiranja</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najosjetljivijih</w:t>
      </w:r>
      <w:proofErr w:type="spellEnd"/>
      <w:r w:rsidR="00E81D90" w:rsidRPr="00E81D90">
        <w:rPr>
          <w:rFonts w:ascii="Times New Roman" w:hAnsi="Times New Roman" w:cs="Times New Roman"/>
          <w:sz w:val="24"/>
          <w:szCs w:val="24"/>
        </w:rPr>
        <w:t xml:space="preserve"> </w:t>
      </w:r>
      <w:proofErr w:type="spellStart"/>
      <w:r w:rsidR="00E81D90">
        <w:rPr>
          <w:rFonts w:ascii="Times New Roman" w:hAnsi="Times New Roman" w:cs="Times New Roman"/>
          <w:sz w:val="24"/>
          <w:szCs w:val="24"/>
        </w:rPr>
        <w:t>ćelija</w:t>
      </w:r>
      <w:proofErr w:type="spellEnd"/>
      <w:r w:rsidR="00E81D90">
        <w:rPr>
          <w:rFonts w:ascii="Times New Roman" w:hAnsi="Times New Roman" w:cs="Times New Roman"/>
          <w:sz w:val="24"/>
          <w:szCs w:val="24"/>
        </w:rPr>
        <w:t xml:space="preserve"> </w:t>
      </w:r>
      <w:r>
        <w:rPr>
          <w:rFonts w:ascii="Times New Roman" w:hAnsi="Times New Roman" w:cs="Times New Roman"/>
          <w:sz w:val="24"/>
          <w:szCs w:val="24"/>
        </w:rPr>
        <w:t xml:space="preserve">i </w:t>
      </w:r>
      <w:proofErr w:type="spellStart"/>
      <w:r>
        <w:rPr>
          <w:rFonts w:ascii="Times New Roman" w:hAnsi="Times New Roman" w:cs="Times New Roman"/>
          <w:sz w:val="24"/>
          <w:szCs w:val="24"/>
        </w:rPr>
        <w:t>tkiva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učestvuju</w:t>
      </w:r>
      <w:proofErr w:type="spellEnd"/>
      <w:r w:rsidR="00E81D90" w:rsidRPr="00E81D90">
        <w:rPr>
          <w:rFonts w:ascii="Times New Roman" w:hAnsi="Times New Roman" w:cs="Times New Roman"/>
          <w:sz w:val="24"/>
          <w:szCs w:val="24"/>
        </w:rPr>
        <w:t xml:space="preserve"> u </w:t>
      </w:r>
      <w:proofErr w:type="spellStart"/>
      <w:r w:rsidR="00E81D90" w:rsidRPr="00E81D90">
        <w:rPr>
          <w:rFonts w:ascii="Times New Roman" w:hAnsi="Times New Roman" w:cs="Times New Roman"/>
          <w:sz w:val="24"/>
          <w:szCs w:val="24"/>
        </w:rPr>
        <w:t>transportu</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vode</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Prekoračenjem</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letalne</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granice</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nastupaju</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nekrotične</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promjene</w:t>
      </w:r>
      <w:proofErr w:type="spellEnd"/>
      <w:r w:rsidR="00E81D90" w:rsidRPr="00E81D90">
        <w:rPr>
          <w:rFonts w:ascii="Times New Roman" w:hAnsi="Times New Roman" w:cs="Times New Roman"/>
          <w:sz w:val="24"/>
          <w:szCs w:val="24"/>
        </w:rPr>
        <w:t xml:space="preserve"> </w:t>
      </w:r>
      <w:proofErr w:type="spellStart"/>
      <w:proofErr w:type="gramStart"/>
      <w:r w:rsidR="00E81D90" w:rsidRPr="00E81D90">
        <w:rPr>
          <w:rFonts w:ascii="Times New Roman" w:hAnsi="Times New Roman" w:cs="Times New Roman"/>
          <w:sz w:val="24"/>
          <w:szCs w:val="24"/>
        </w:rPr>
        <w:t>na</w:t>
      </w:r>
      <w:proofErr w:type="spellEnd"/>
      <w:proofErr w:type="gram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biljkama</w:t>
      </w:r>
      <w:proofErr w:type="spellEnd"/>
      <w:r w:rsidR="00E81D90" w:rsidRPr="00E81D90">
        <w:rPr>
          <w:rFonts w:ascii="Times New Roman" w:hAnsi="Times New Roman" w:cs="Times New Roman"/>
          <w:sz w:val="24"/>
          <w:szCs w:val="24"/>
        </w:rPr>
        <w:t xml:space="preserve"> (od </w:t>
      </w:r>
      <w:proofErr w:type="spellStart"/>
      <w:r w:rsidR="00E81D90" w:rsidRPr="00E81D90">
        <w:rPr>
          <w:rFonts w:ascii="Times New Roman" w:hAnsi="Times New Roman" w:cs="Times New Roman"/>
          <w:sz w:val="24"/>
          <w:szCs w:val="24"/>
        </w:rPr>
        <w:t>odumiranja</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manjih</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dijelova</w:t>
      </w:r>
      <w:proofErr w:type="spellEnd"/>
      <w:r w:rsidR="00E81D90" w:rsidRPr="00E81D90">
        <w:rPr>
          <w:rFonts w:ascii="Times New Roman" w:hAnsi="Times New Roman" w:cs="Times New Roman"/>
          <w:sz w:val="24"/>
          <w:szCs w:val="24"/>
        </w:rPr>
        <w:t xml:space="preserve"> do </w:t>
      </w:r>
      <w:proofErr w:type="spellStart"/>
      <w:r w:rsidR="00E81D90" w:rsidRPr="00E81D90">
        <w:rPr>
          <w:rFonts w:ascii="Times New Roman" w:hAnsi="Times New Roman" w:cs="Times New Roman"/>
          <w:sz w:val="24"/>
          <w:szCs w:val="24"/>
        </w:rPr>
        <w:t>smrti</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pojedinih</w:t>
      </w:r>
      <w:proofErr w:type="spellEnd"/>
      <w:r w:rsidR="00E81D90" w:rsidRPr="00E81D90">
        <w:rPr>
          <w:rFonts w:ascii="Times New Roman" w:hAnsi="Times New Roman" w:cs="Times New Roman"/>
          <w:sz w:val="24"/>
          <w:szCs w:val="24"/>
        </w:rPr>
        <w:t xml:space="preserve"> </w:t>
      </w:r>
      <w:proofErr w:type="spellStart"/>
      <w:r>
        <w:rPr>
          <w:rFonts w:ascii="Times New Roman" w:hAnsi="Times New Roman" w:cs="Times New Roman"/>
          <w:sz w:val="24"/>
          <w:szCs w:val="24"/>
        </w:rPr>
        <w:t>organa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cijele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biljke</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nakon</w:t>
      </w:r>
      <w:proofErr w:type="spellEnd"/>
      <w:r>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letalnog</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deficita</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biljke</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niti</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uranjanjem</w:t>
      </w:r>
      <w:proofErr w:type="spellEnd"/>
      <w:r w:rsidR="00E81D90" w:rsidRPr="00E81D90">
        <w:rPr>
          <w:rFonts w:ascii="Times New Roman" w:hAnsi="Times New Roman" w:cs="Times New Roman"/>
          <w:sz w:val="24"/>
          <w:szCs w:val="24"/>
        </w:rPr>
        <w:t xml:space="preserve"> u </w:t>
      </w:r>
      <w:proofErr w:type="spellStart"/>
      <w:r w:rsidR="00E81D90" w:rsidRPr="00E81D90">
        <w:rPr>
          <w:rFonts w:ascii="Times New Roman" w:hAnsi="Times New Roman" w:cs="Times New Roman"/>
          <w:sz w:val="24"/>
          <w:szCs w:val="24"/>
        </w:rPr>
        <w:t>vodu</w:t>
      </w:r>
      <w:proofErr w:type="spellEnd"/>
      <w:r w:rsidR="00E81D90" w:rsidRPr="00E81D90">
        <w:rPr>
          <w:rFonts w:ascii="Times New Roman" w:hAnsi="Times New Roman" w:cs="Times New Roman"/>
          <w:sz w:val="24"/>
          <w:szCs w:val="24"/>
        </w:rPr>
        <w:t xml:space="preserve"> ne </w:t>
      </w:r>
      <w:proofErr w:type="spellStart"/>
      <w:r w:rsidR="00E81D90" w:rsidRPr="00E81D90">
        <w:rPr>
          <w:rFonts w:ascii="Times New Roman" w:hAnsi="Times New Roman" w:cs="Times New Roman"/>
          <w:sz w:val="24"/>
          <w:szCs w:val="24"/>
        </w:rPr>
        <w:t>mogu</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povratiti</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prvobitnu</w:t>
      </w:r>
      <w:proofErr w:type="spellEnd"/>
      <w:r w:rsidR="00E81D90" w:rsidRPr="00E81D90">
        <w:rPr>
          <w:rFonts w:ascii="Times New Roman" w:hAnsi="Times New Roman" w:cs="Times New Roman"/>
          <w:sz w:val="24"/>
          <w:szCs w:val="24"/>
        </w:rPr>
        <w:t xml:space="preserve"> </w:t>
      </w:r>
      <w:proofErr w:type="spellStart"/>
      <w:r w:rsidR="00E81D90" w:rsidRPr="00E81D90">
        <w:rPr>
          <w:rFonts w:ascii="Times New Roman" w:hAnsi="Times New Roman" w:cs="Times New Roman"/>
          <w:sz w:val="24"/>
          <w:szCs w:val="24"/>
        </w:rPr>
        <w:t>težinu</w:t>
      </w:r>
      <w:proofErr w:type="spellEnd"/>
      <w:r w:rsidR="00E81D90" w:rsidRPr="00E81D90">
        <w:rPr>
          <w:rFonts w:ascii="Times New Roman" w:hAnsi="Times New Roman" w:cs="Times New Roman"/>
          <w:sz w:val="24"/>
          <w:szCs w:val="24"/>
        </w:rPr>
        <w:t>.</w:t>
      </w:r>
      <w:r w:rsidR="00CD6BA8">
        <w:rPr>
          <w:rFonts w:ascii="Times New Roman" w:hAnsi="Times New Roman" w:cs="Times New Roman"/>
          <w:sz w:val="24"/>
          <w:szCs w:val="24"/>
        </w:rPr>
        <w:t xml:space="preserve"> </w:t>
      </w:r>
      <w:bookmarkStart w:id="1" w:name="_Hlk34481771"/>
      <w:proofErr w:type="gramStart"/>
      <w:r w:rsidR="00CD6BA8">
        <w:rPr>
          <w:rFonts w:ascii="Times New Roman" w:hAnsi="Times New Roman" w:cs="Times New Roman"/>
          <w:sz w:val="24"/>
          <w:szCs w:val="24"/>
        </w:rPr>
        <w:t>( Prof</w:t>
      </w:r>
      <w:proofErr w:type="gramEnd"/>
      <w:r w:rsidR="00CD6BA8">
        <w:rPr>
          <w:rFonts w:ascii="Times New Roman" w:hAnsi="Times New Roman" w:cs="Times New Roman"/>
          <w:sz w:val="24"/>
          <w:szCs w:val="24"/>
        </w:rPr>
        <w:t xml:space="preserve">. </w:t>
      </w:r>
      <w:proofErr w:type="spellStart"/>
      <w:r w:rsidR="00CD6BA8">
        <w:rPr>
          <w:rFonts w:ascii="Times New Roman" w:hAnsi="Times New Roman" w:cs="Times New Roman"/>
          <w:sz w:val="24"/>
          <w:szCs w:val="24"/>
        </w:rPr>
        <w:t>dr</w:t>
      </w:r>
      <w:proofErr w:type="spellEnd"/>
      <w:r w:rsidR="00CD6BA8">
        <w:rPr>
          <w:rFonts w:ascii="Times New Roman" w:hAnsi="Times New Roman" w:cs="Times New Roman"/>
          <w:sz w:val="24"/>
          <w:szCs w:val="24"/>
        </w:rPr>
        <w:t xml:space="preserve"> Vladimir </w:t>
      </w:r>
      <w:proofErr w:type="spellStart"/>
      <w:r w:rsidR="00CD6BA8">
        <w:rPr>
          <w:rFonts w:ascii="Times New Roman" w:hAnsi="Times New Roman" w:cs="Times New Roman"/>
          <w:sz w:val="24"/>
          <w:szCs w:val="24"/>
        </w:rPr>
        <w:t>Vukanović</w:t>
      </w:r>
      <w:proofErr w:type="spellEnd"/>
      <w:r w:rsidR="00CD6BA8">
        <w:rPr>
          <w:rFonts w:ascii="Times New Roman" w:hAnsi="Times New Roman" w:cs="Times New Roman"/>
          <w:sz w:val="24"/>
          <w:szCs w:val="24"/>
        </w:rPr>
        <w:t>., 1999</w:t>
      </w:r>
      <w:bookmarkEnd w:id="1"/>
      <w:r w:rsidR="00CD6BA8">
        <w:rPr>
          <w:rFonts w:ascii="Times New Roman" w:hAnsi="Times New Roman" w:cs="Times New Roman"/>
          <w:sz w:val="24"/>
          <w:szCs w:val="24"/>
        </w:rPr>
        <w:t>).</w:t>
      </w:r>
    </w:p>
    <w:p w14:paraId="10AAEB44" w14:textId="49E10BFA" w:rsidR="009D7306" w:rsidRPr="00B946D4" w:rsidRDefault="007A25AB" w:rsidP="00B946D4">
      <w:pPr>
        <w:rPr>
          <w:rFonts w:ascii="Times New Roman" w:hAnsi="Times New Roman" w:cs="Times New Roman"/>
          <w:sz w:val="24"/>
          <w:szCs w:val="24"/>
          <w:lang w:val="sr-Latn-RS"/>
        </w:rPr>
      </w:pPr>
      <w:proofErr w:type="spellStart"/>
      <w:r w:rsidRPr="00B946D4">
        <w:rPr>
          <w:rFonts w:ascii="Times New Roman" w:hAnsi="Times New Roman" w:cs="Times New Roman"/>
          <w:sz w:val="24"/>
          <w:szCs w:val="24"/>
        </w:rPr>
        <w:t>Prema</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efikasnosti</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ekonomije</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vodom</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odnosno</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prema</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načinima</w:t>
      </w:r>
      <w:proofErr w:type="spellEnd"/>
      <w:r w:rsidR="00E610B9">
        <w:rPr>
          <w:rFonts w:ascii="Times New Roman" w:hAnsi="Times New Roman" w:cs="Times New Roman"/>
          <w:sz w:val="24"/>
          <w:szCs w:val="24"/>
        </w:rPr>
        <w:t xml:space="preserve"> i </w:t>
      </w:r>
      <w:proofErr w:type="spellStart"/>
      <w:proofErr w:type="gramStart"/>
      <w:r w:rsidR="00E610B9">
        <w:rPr>
          <w:rFonts w:ascii="Times New Roman" w:hAnsi="Times New Roman" w:cs="Times New Roman"/>
          <w:sz w:val="24"/>
          <w:szCs w:val="24"/>
        </w:rPr>
        <w:t>mogućnostima</w:t>
      </w:r>
      <w:proofErr w:type="spellEnd"/>
      <w:r w:rsidR="00E610B9">
        <w:rPr>
          <w:rFonts w:ascii="Times New Roman" w:hAnsi="Times New Roman" w:cs="Times New Roman"/>
          <w:sz w:val="24"/>
          <w:szCs w:val="24"/>
        </w:rPr>
        <w:t xml:space="preserve">  da</w:t>
      </w:r>
      <w:proofErr w:type="gramEnd"/>
      <w:r w:rsidR="00E610B9">
        <w:rPr>
          <w:rFonts w:ascii="Times New Roman" w:hAnsi="Times New Roman" w:cs="Times New Roman"/>
          <w:sz w:val="24"/>
          <w:szCs w:val="24"/>
        </w:rPr>
        <w:t xml:space="preserve"> </w:t>
      </w:r>
      <w:proofErr w:type="spellStart"/>
      <w:r w:rsidR="00E610B9">
        <w:rPr>
          <w:rFonts w:ascii="Times New Roman" w:hAnsi="Times New Roman" w:cs="Times New Roman"/>
          <w:sz w:val="24"/>
          <w:szCs w:val="24"/>
        </w:rPr>
        <w:t>kontrolišu</w:t>
      </w:r>
      <w:proofErr w:type="spellEnd"/>
      <w:r w:rsidR="00E610B9">
        <w:rPr>
          <w:rFonts w:ascii="Times New Roman" w:hAnsi="Times New Roman" w:cs="Times New Roman"/>
          <w:sz w:val="24"/>
          <w:szCs w:val="24"/>
        </w:rPr>
        <w:t xml:space="preserve"> i </w:t>
      </w:r>
      <w:proofErr w:type="spellStart"/>
      <w:r w:rsidR="00E610B9">
        <w:rPr>
          <w:rFonts w:ascii="Times New Roman" w:hAnsi="Times New Roman" w:cs="Times New Roman"/>
          <w:sz w:val="24"/>
          <w:szCs w:val="24"/>
        </w:rPr>
        <w:t>uravnoteže</w:t>
      </w:r>
      <w:proofErr w:type="spellEnd"/>
      <w:r w:rsidR="00E610B9">
        <w:rPr>
          <w:rFonts w:ascii="Times New Roman" w:hAnsi="Times New Roman" w:cs="Times New Roman"/>
          <w:sz w:val="24"/>
          <w:szCs w:val="24"/>
        </w:rPr>
        <w:t xml:space="preserve"> </w:t>
      </w:r>
      <w:proofErr w:type="spellStart"/>
      <w:r w:rsidR="00E610B9">
        <w:rPr>
          <w:rFonts w:ascii="Times New Roman" w:hAnsi="Times New Roman" w:cs="Times New Roman"/>
          <w:sz w:val="24"/>
          <w:szCs w:val="24"/>
        </w:rPr>
        <w:t>procese</w:t>
      </w:r>
      <w:proofErr w:type="spellEnd"/>
      <w:r w:rsidR="00E610B9">
        <w:rPr>
          <w:rFonts w:ascii="Times New Roman" w:hAnsi="Times New Roman" w:cs="Times New Roman"/>
          <w:sz w:val="24"/>
          <w:szCs w:val="24"/>
        </w:rPr>
        <w:t xml:space="preserve"> </w:t>
      </w:r>
      <w:proofErr w:type="spellStart"/>
      <w:r w:rsidR="00E610B9">
        <w:rPr>
          <w:rFonts w:ascii="Times New Roman" w:hAnsi="Times New Roman" w:cs="Times New Roman"/>
          <w:sz w:val="24"/>
          <w:szCs w:val="24"/>
        </w:rPr>
        <w:t>primanja</w:t>
      </w:r>
      <w:proofErr w:type="spellEnd"/>
      <w:r w:rsidR="00E610B9">
        <w:rPr>
          <w:rFonts w:ascii="Times New Roman" w:hAnsi="Times New Roman" w:cs="Times New Roman"/>
          <w:sz w:val="24"/>
          <w:szCs w:val="24"/>
        </w:rPr>
        <w:t xml:space="preserve"> i</w:t>
      </w:r>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gubljenja</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vode</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iz</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svog</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organizma</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sve</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kopnene</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biljne</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vrste</w:t>
      </w:r>
      <w:proofErr w:type="spellEnd"/>
      <w:r w:rsidRPr="00B946D4">
        <w:rPr>
          <w:rFonts w:ascii="Times New Roman" w:hAnsi="Times New Roman" w:cs="Times New Roman"/>
          <w:sz w:val="24"/>
          <w:szCs w:val="24"/>
        </w:rPr>
        <w:t xml:space="preserve"> se </w:t>
      </w:r>
      <w:proofErr w:type="spellStart"/>
      <w:r w:rsidRPr="00B946D4">
        <w:rPr>
          <w:rFonts w:ascii="Times New Roman" w:hAnsi="Times New Roman" w:cs="Times New Roman"/>
          <w:sz w:val="24"/>
          <w:szCs w:val="24"/>
        </w:rPr>
        <w:t>mogu</w:t>
      </w:r>
      <w:proofErr w:type="spellEnd"/>
      <w:r w:rsidR="00E610B9">
        <w:rPr>
          <w:rFonts w:ascii="Times New Roman" w:hAnsi="Times New Roman" w:cs="Times New Roman"/>
          <w:sz w:val="24"/>
          <w:szCs w:val="24"/>
        </w:rPr>
        <w:t xml:space="preserve"> </w:t>
      </w:r>
      <w:proofErr w:type="spellStart"/>
      <w:r w:rsidR="00E610B9">
        <w:rPr>
          <w:rFonts w:ascii="Times New Roman" w:hAnsi="Times New Roman" w:cs="Times New Roman"/>
          <w:sz w:val="24"/>
          <w:szCs w:val="24"/>
        </w:rPr>
        <w:t>podijeliti</w:t>
      </w:r>
      <w:proofErr w:type="spellEnd"/>
      <w:r w:rsidR="00E610B9">
        <w:rPr>
          <w:rFonts w:ascii="Times New Roman" w:hAnsi="Times New Roman" w:cs="Times New Roman"/>
          <w:sz w:val="24"/>
          <w:szCs w:val="24"/>
        </w:rPr>
        <w:t xml:space="preserve"> </w:t>
      </w:r>
      <w:proofErr w:type="spellStart"/>
      <w:r w:rsidR="00E610B9">
        <w:rPr>
          <w:rFonts w:ascii="Times New Roman" w:hAnsi="Times New Roman" w:cs="Times New Roman"/>
          <w:sz w:val="24"/>
          <w:szCs w:val="24"/>
        </w:rPr>
        <w:t>na</w:t>
      </w:r>
      <w:proofErr w:type="spellEnd"/>
      <w:r w:rsidR="00E610B9">
        <w:rPr>
          <w:rFonts w:ascii="Times New Roman" w:hAnsi="Times New Roman" w:cs="Times New Roman"/>
          <w:sz w:val="24"/>
          <w:szCs w:val="24"/>
        </w:rPr>
        <w:t xml:space="preserve"> </w:t>
      </w:r>
      <w:proofErr w:type="spellStart"/>
      <w:r w:rsidR="00E610B9">
        <w:rPr>
          <w:rFonts w:ascii="Times New Roman" w:hAnsi="Times New Roman" w:cs="Times New Roman"/>
          <w:sz w:val="24"/>
          <w:szCs w:val="24"/>
        </w:rPr>
        <w:t>poikilohidrične</w:t>
      </w:r>
      <w:proofErr w:type="spellEnd"/>
      <w:r w:rsidR="00E610B9">
        <w:rPr>
          <w:rFonts w:ascii="Times New Roman" w:hAnsi="Times New Roman" w:cs="Times New Roman"/>
          <w:sz w:val="24"/>
          <w:szCs w:val="24"/>
        </w:rPr>
        <w:t xml:space="preserve"> i</w:t>
      </w:r>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homojohidrične</w:t>
      </w:r>
      <w:proofErr w:type="spellEnd"/>
      <w:r w:rsidRPr="00B946D4">
        <w:rPr>
          <w:rFonts w:ascii="Times New Roman" w:hAnsi="Times New Roman" w:cs="Times New Roman"/>
          <w:sz w:val="24"/>
          <w:szCs w:val="24"/>
        </w:rPr>
        <w:t xml:space="preserve"> </w:t>
      </w:r>
      <w:proofErr w:type="spellStart"/>
      <w:r w:rsidRPr="00B946D4">
        <w:rPr>
          <w:rFonts w:ascii="Times New Roman" w:hAnsi="Times New Roman" w:cs="Times New Roman"/>
          <w:sz w:val="24"/>
          <w:szCs w:val="24"/>
        </w:rPr>
        <w:t>biljke</w:t>
      </w:r>
      <w:proofErr w:type="spellEnd"/>
      <w:r w:rsidRPr="00B946D4">
        <w:rPr>
          <w:rFonts w:ascii="Times New Roman" w:hAnsi="Times New Roman" w:cs="Times New Roman"/>
          <w:sz w:val="24"/>
          <w:szCs w:val="24"/>
        </w:rPr>
        <w:t xml:space="preserve"> </w:t>
      </w:r>
    </w:p>
    <w:p w14:paraId="64051DD5" w14:textId="7885FFEF" w:rsidR="004808D6" w:rsidRPr="00B946D4" w:rsidRDefault="00BC3154" w:rsidP="00B946D4">
      <w:pPr>
        <w:pStyle w:val="ListParagraph"/>
        <w:numPr>
          <w:ilvl w:val="0"/>
          <w:numId w:val="1"/>
        </w:numPr>
        <w:rPr>
          <w:rFonts w:ascii="Times New Roman" w:hAnsi="Times New Roman" w:cs="Times New Roman"/>
          <w:sz w:val="24"/>
          <w:szCs w:val="24"/>
          <w:lang w:val="sr-Latn-RS"/>
        </w:rPr>
      </w:pPr>
      <w:r w:rsidRPr="00B946D4">
        <w:rPr>
          <w:rFonts w:ascii="Times New Roman" w:hAnsi="Times New Roman" w:cs="Times New Roman"/>
          <w:sz w:val="24"/>
          <w:szCs w:val="24"/>
          <w:lang w:val="sr-Latn-RS"/>
        </w:rPr>
        <w:t>Poikilohidrične biljke se odlikuju promjenljivom vlažnošću biljnog tijla, koja je uslovljena dinamikom vodnog režima spoljašnje sredine. Obično ovakve biljke uyimaju vodu čitavom površinom svoga tijela</w:t>
      </w:r>
      <w:r w:rsidR="004808D6" w:rsidRPr="00B946D4">
        <w:rPr>
          <w:rFonts w:ascii="Times New Roman" w:hAnsi="Times New Roman" w:cs="Times New Roman"/>
          <w:sz w:val="24"/>
          <w:szCs w:val="24"/>
          <w:lang w:val="sr-Latn-RS"/>
        </w:rPr>
        <w:t>.</w:t>
      </w:r>
    </w:p>
    <w:p w14:paraId="3D8F9F18" w14:textId="3DB976A0" w:rsidR="003B05E8" w:rsidRPr="00B946D4" w:rsidRDefault="004808D6" w:rsidP="00B946D4">
      <w:pPr>
        <w:pStyle w:val="ListParagraph"/>
        <w:numPr>
          <w:ilvl w:val="0"/>
          <w:numId w:val="1"/>
        </w:numPr>
        <w:rPr>
          <w:rFonts w:ascii="Times New Roman" w:hAnsi="Times New Roman" w:cs="Times New Roman"/>
          <w:sz w:val="24"/>
          <w:szCs w:val="24"/>
          <w:lang w:val="sr-Latn-RS"/>
        </w:rPr>
      </w:pPr>
      <w:r w:rsidRPr="00B946D4">
        <w:rPr>
          <w:rFonts w:ascii="Times New Roman" w:hAnsi="Times New Roman" w:cs="Times New Roman"/>
          <w:sz w:val="24"/>
          <w:szCs w:val="24"/>
          <w:lang w:val="sr-Latn-RS"/>
        </w:rPr>
        <w:t xml:space="preserve">Homojohidrične biljke imaju relativno stalnu vlažnost svog tijela koja je u znatnoj mjeri osigurana dobro kontrolisanom ekonomijom vodom. </w:t>
      </w:r>
      <w:bookmarkStart w:id="2" w:name="_Hlk34329655"/>
      <w:r w:rsidRPr="00B946D4">
        <w:rPr>
          <w:rFonts w:ascii="Times New Roman" w:hAnsi="Times New Roman" w:cs="Times New Roman"/>
          <w:sz w:val="24"/>
          <w:szCs w:val="24"/>
        </w:rPr>
        <w:t>(</w:t>
      </w:r>
      <w:r w:rsidRPr="00B946D4">
        <w:rPr>
          <w:rFonts w:ascii="Times New Roman" w:hAnsi="Times New Roman" w:cs="Times New Roman"/>
          <w:sz w:val="24"/>
          <w:szCs w:val="24"/>
          <w:lang w:val="sr-Latn-RS"/>
        </w:rPr>
        <w:t>Dr</w:t>
      </w:r>
      <w:r w:rsidR="007A3DDD" w:rsidRPr="00B946D4">
        <w:rPr>
          <w:rFonts w:ascii="Times New Roman" w:hAnsi="Times New Roman" w:cs="Times New Roman"/>
          <w:sz w:val="24"/>
          <w:szCs w:val="24"/>
          <w:lang w:val="sr-Latn-RS"/>
        </w:rPr>
        <w:t xml:space="preserve"> </w:t>
      </w:r>
      <w:r w:rsidRPr="00B946D4">
        <w:rPr>
          <w:rFonts w:ascii="Times New Roman" w:hAnsi="Times New Roman" w:cs="Times New Roman"/>
          <w:sz w:val="24"/>
          <w:szCs w:val="24"/>
          <w:lang w:val="sr-Latn-RS"/>
        </w:rPr>
        <w:t>Branka M. Stevanović, Dr Milorad M. Janković., 2003).</w:t>
      </w:r>
    </w:p>
    <w:p w14:paraId="6726FC62" w14:textId="36042E52" w:rsidR="003B05E8" w:rsidRPr="00AE7F95" w:rsidRDefault="003B05E8" w:rsidP="00AE7F95">
      <w:pPr>
        <w:jc w:val="center"/>
        <w:rPr>
          <w:rFonts w:ascii="Times New Roman" w:hAnsi="Times New Roman" w:cs="Times New Roman"/>
          <w:sz w:val="36"/>
          <w:szCs w:val="36"/>
          <w:u w:val="single"/>
        </w:rPr>
      </w:pPr>
      <w:r w:rsidRPr="003B05E8">
        <w:rPr>
          <w:rFonts w:ascii="Times New Roman" w:hAnsi="Times New Roman" w:cs="Times New Roman"/>
          <w:noProof/>
          <w:sz w:val="36"/>
          <w:szCs w:val="36"/>
          <w:u w:val="single"/>
        </w:rPr>
        <w:lastRenderedPageBreak/>
        <w:drawing>
          <wp:inline distT="0" distB="0" distL="0" distR="0" wp14:anchorId="65681B85" wp14:editId="19530995">
            <wp:extent cx="2947481" cy="2653718"/>
            <wp:effectExtent l="0" t="0" r="5715" b="0"/>
            <wp:docPr id="3" name="Picture 3" descr="Резултат слика за chara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тат слика за chara s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6680" cy="2671003"/>
                    </a:xfrm>
                    <a:prstGeom prst="rect">
                      <a:avLst/>
                    </a:prstGeom>
                    <a:noFill/>
                    <a:ln>
                      <a:noFill/>
                    </a:ln>
                  </pic:spPr>
                </pic:pic>
              </a:graphicData>
            </a:graphic>
          </wp:inline>
        </w:drawing>
      </w:r>
      <w:r w:rsidRPr="007E1D15">
        <w:rPr>
          <w:rFonts w:ascii="Times New Roman" w:hAnsi="Times New Roman" w:cs="Times New Roman"/>
          <w:noProof/>
          <w:sz w:val="36"/>
          <w:szCs w:val="36"/>
          <w:u w:val="single"/>
        </w:rPr>
        <w:drawing>
          <wp:inline distT="0" distB="0" distL="0" distR="0" wp14:anchorId="315CFDFB" wp14:editId="1F80A54F">
            <wp:extent cx="2849545" cy="2653665"/>
            <wp:effectExtent l="0" t="0" r="8255" b="0"/>
            <wp:docPr id="2" name="Picture 2" descr="Резултат слика за vellozia equatori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vellozia equatorial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3377" cy="2685171"/>
                    </a:xfrm>
                    <a:prstGeom prst="rect">
                      <a:avLst/>
                    </a:prstGeom>
                    <a:noFill/>
                    <a:ln>
                      <a:noFill/>
                    </a:ln>
                  </pic:spPr>
                </pic:pic>
              </a:graphicData>
            </a:graphic>
          </wp:inline>
        </w:drawing>
      </w:r>
      <w:bookmarkEnd w:id="2"/>
      <w:proofErr w:type="spellStart"/>
      <w:proofErr w:type="gramStart"/>
      <w:r w:rsidR="00B946D4">
        <w:rPr>
          <w:rFonts w:ascii="Times New Roman" w:hAnsi="Times New Roman" w:cs="Times New Roman"/>
          <w:b/>
          <w:bCs/>
          <w:sz w:val="24"/>
          <w:szCs w:val="24"/>
        </w:rPr>
        <w:t>Slika</w:t>
      </w:r>
      <w:proofErr w:type="spellEnd"/>
      <w:r w:rsidR="00B946D4">
        <w:rPr>
          <w:rFonts w:ascii="Times New Roman" w:hAnsi="Times New Roman" w:cs="Times New Roman"/>
          <w:b/>
          <w:bCs/>
          <w:sz w:val="24"/>
          <w:szCs w:val="24"/>
        </w:rPr>
        <w:t xml:space="preserve"> 2.</w:t>
      </w:r>
      <w:proofErr w:type="gramEnd"/>
      <w:r w:rsidR="00B946D4">
        <w:rPr>
          <w:rFonts w:ascii="Times New Roman" w:hAnsi="Times New Roman" w:cs="Times New Roman"/>
          <w:b/>
          <w:bCs/>
          <w:sz w:val="24"/>
          <w:szCs w:val="24"/>
        </w:rPr>
        <w:t xml:space="preserve"> </w:t>
      </w:r>
      <w:proofErr w:type="spellStart"/>
      <w:r w:rsidR="00B946D4">
        <w:rPr>
          <w:rFonts w:ascii="Times New Roman" w:hAnsi="Times New Roman" w:cs="Times New Roman"/>
          <w:b/>
          <w:bCs/>
          <w:sz w:val="24"/>
          <w:szCs w:val="24"/>
        </w:rPr>
        <w:t>Homojohidrična</w:t>
      </w:r>
      <w:proofErr w:type="spellEnd"/>
      <w:r w:rsidR="00B946D4">
        <w:rPr>
          <w:rFonts w:ascii="Times New Roman" w:hAnsi="Times New Roman" w:cs="Times New Roman"/>
          <w:b/>
          <w:bCs/>
          <w:sz w:val="24"/>
          <w:szCs w:val="24"/>
        </w:rPr>
        <w:t xml:space="preserve"> (</w:t>
      </w:r>
      <w:proofErr w:type="spellStart"/>
      <w:r w:rsidR="00B946D4">
        <w:rPr>
          <w:rFonts w:ascii="Times New Roman" w:hAnsi="Times New Roman" w:cs="Times New Roman"/>
          <w:b/>
          <w:bCs/>
          <w:sz w:val="24"/>
          <w:szCs w:val="24"/>
        </w:rPr>
        <w:t>lijevo</w:t>
      </w:r>
      <w:proofErr w:type="spellEnd"/>
      <w:r w:rsidR="00B946D4">
        <w:rPr>
          <w:rFonts w:ascii="Times New Roman" w:hAnsi="Times New Roman" w:cs="Times New Roman"/>
          <w:b/>
          <w:bCs/>
          <w:sz w:val="24"/>
          <w:szCs w:val="24"/>
        </w:rPr>
        <w:t xml:space="preserve">), </w:t>
      </w:r>
      <w:proofErr w:type="spellStart"/>
      <w:r w:rsidR="00B946D4">
        <w:rPr>
          <w:rFonts w:ascii="Times New Roman" w:hAnsi="Times New Roman" w:cs="Times New Roman"/>
          <w:b/>
          <w:bCs/>
          <w:sz w:val="24"/>
          <w:szCs w:val="24"/>
        </w:rPr>
        <w:t>poikilohidrična</w:t>
      </w:r>
      <w:proofErr w:type="spellEnd"/>
      <w:r w:rsidRPr="003B05E8">
        <w:rPr>
          <w:rFonts w:ascii="Times New Roman" w:hAnsi="Times New Roman" w:cs="Times New Roman"/>
          <w:b/>
          <w:bCs/>
          <w:sz w:val="24"/>
          <w:szCs w:val="24"/>
        </w:rPr>
        <w:t xml:space="preserve"> (</w:t>
      </w:r>
      <w:proofErr w:type="spellStart"/>
      <w:r w:rsidRPr="003B05E8">
        <w:rPr>
          <w:rFonts w:ascii="Times New Roman" w:hAnsi="Times New Roman" w:cs="Times New Roman"/>
          <w:b/>
          <w:bCs/>
          <w:sz w:val="24"/>
          <w:szCs w:val="24"/>
        </w:rPr>
        <w:t>desno</w:t>
      </w:r>
      <w:proofErr w:type="spellEnd"/>
      <w:r w:rsidRPr="003B05E8">
        <w:rPr>
          <w:rFonts w:ascii="Times New Roman" w:hAnsi="Times New Roman" w:cs="Times New Roman"/>
          <w:b/>
          <w:bCs/>
          <w:sz w:val="24"/>
          <w:szCs w:val="24"/>
        </w:rPr>
        <w:t>)</w:t>
      </w:r>
    </w:p>
    <w:p w14:paraId="3C5C39AD" w14:textId="77777777" w:rsidR="00942F88" w:rsidRDefault="00942F88" w:rsidP="00E44F98">
      <w:pPr>
        <w:ind w:left="360"/>
        <w:jc w:val="center"/>
        <w:rPr>
          <w:rFonts w:ascii="Times New Roman" w:hAnsi="Times New Roman" w:cs="Times New Roman"/>
          <w:b/>
          <w:bCs/>
          <w:sz w:val="24"/>
          <w:szCs w:val="24"/>
          <w:lang w:val="sr-Latn-RS"/>
        </w:rPr>
      </w:pPr>
    </w:p>
    <w:p w14:paraId="695A79A4" w14:textId="4BEC39A5" w:rsidR="007E1D15" w:rsidRDefault="00E44F98" w:rsidP="00D87B33">
      <w:pPr>
        <w:ind w:left="360"/>
        <w:rPr>
          <w:rFonts w:ascii="Times New Roman" w:hAnsi="Times New Roman" w:cs="Times New Roman"/>
          <w:b/>
          <w:bCs/>
          <w:sz w:val="24"/>
          <w:szCs w:val="24"/>
          <w:lang w:val="sr-Latn-RS"/>
        </w:rPr>
      </w:pPr>
      <w:r>
        <w:rPr>
          <w:rFonts w:ascii="Times New Roman" w:hAnsi="Times New Roman" w:cs="Times New Roman"/>
          <w:b/>
          <w:bCs/>
          <w:sz w:val="24"/>
          <w:szCs w:val="24"/>
          <w:lang w:val="sr-Latn-RS"/>
        </w:rPr>
        <w:t>Životne forme biljaka u odnosu na vodu i njihove adaptacije</w:t>
      </w:r>
    </w:p>
    <w:p w14:paraId="406C4A34" w14:textId="15678FE0" w:rsidR="00E44F98" w:rsidRDefault="00E44F98" w:rsidP="00E44F98">
      <w:pPr>
        <w:ind w:left="360"/>
        <w:rPr>
          <w:rFonts w:ascii="Times New Roman" w:hAnsi="Times New Roman" w:cs="Times New Roman"/>
          <w:sz w:val="24"/>
          <w:szCs w:val="24"/>
          <w:lang w:val="sr-Latn-RS"/>
        </w:rPr>
      </w:pPr>
    </w:p>
    <w:p w14:paraId="6D8A3C97" w14:textId="3D231A5C" w:rsidR="009A3F1B" w:rsidRDefault="00D87B33" w:rsidP="00B17B44">
      <w:pPr>
        <w:rPr>
          <w:rFonts w:ascii="Times New Roman" w:hAnsi="Times New Roman" w:cs="Times New Roman"/>
          <w:sz w:val="24"/>
          <w:szCs w:val="24"/>
          <w:lang w:val="sr-Latn-RS"/>
        </w:rPr>
      </w:pPr>
      <w:r>
        <w:rPr>
          <w:rFonts w:ascii="Times New Roman" w:hAnsi="Times New Roman" w:cs="Times New Roman"/>
          <w:sz w:val="24"/>
          <w:szCs w:val="24"/>
          <w:lang w:val="sr-Latn-RS"/>
        </w:rPr>
        <w:t>Na svakom području postoje problemi opstanka, kojima se biljke prilagođavaju. U toku prilagođavanja nalaze fiziološko-ekološka riješenja koja će im omogućiti da prežive</w:t>
      </w:r>
      <w:r w:rsidR="00E44F98">
        <w:rPr>
          <w:rFonts w:ascii="Times New Roman" w:hAnsi="Times New Roman" w:cs="Times New Roman"/>
          <w:sz w:val="24"/>
          <w:szCs w:val="24"/>
          <w:lang w:val="sr-Latn-RS"/>
        </w:rPr>
        <w:t>. Upravo visok stepen sp</w:t>
      </w:r>
      <w:r w:rsidR="00A10DCF">
        <w:rPr>
          <w:rFonts w:ascii="Times New Roman" w:hAnsi="Times New Roman" w:cs="Times New Roman"/>
          <w:sz w:val="24"/>
          <w:szCs w:val="24"/>
          <w:lang w:val="sr-Latn-RS"/>
        </w:rPr>
        <w:t>e</w:t>
      </w:r>
      <w:r w:rsidR="00E44F98">
        <w:rPr>
          <w:rFonts w:ascii="Times New Roman" w:hAnsi="Times New Roman" w:cs="Times New Roman"/>
          <w:sz w:val="24"/>
          <w:szCs w:val="24"/>
          <w:lang w:val="sr-Latn-RS"/>
        </w:rPr>
        <w:t>cijalizacije pojedinih životnih formi biljaka u odnosu na vodu omogućava im opstanak na specifičnim staništima, ali istovremeno isključije mogućnosti života na više tipova staništa, različitih u pogledu režima vlažnosti</w:t>
      </w:r>
      <w:r w:rsidR="00B17B44">
        <w:rPr>
          <w:rFonts w:ascii="Times New Roman" w:hAnsi="Times New Roman" w:cs="Times New Roman"/>
          <w:sz w:val="24"/>
          <w:szCs w:val="24"/>
          <w:lang w:val="sr-Latn-RS"/>
        </w:rPr>
        <w:t xml:space="preserve">. </w:t>
      </w:r>
      <w:r w:rsidR="00A10DCF">
        <w:rPr>
          <w:rFonts w:ascii="Times New Roman" w:hAnsi="Times New Roman" w:cs="Times New Roman"/>
          <w:sz w:val="24"/>
          <w:szCs w:val="24"/>
          <w:lang w:val="sr-Latn-RS"/>
        </w:rPr>
        <w:t>Tako se biljke prilagođavaju i morfo-fiziološkim oblicima</w:t>
      </w:r>
      <w:r w:rsidR="00B17B44">
        <w:rPr>
          <w:rFonts w:ascii="Times New Roman" w:hAnsi="Times New Roman" w:cs="Times New Roman"/>
          <w:sz w:val="24"/>
          <w:szCs w:val="24"/>
          <w:lang w:val="sr-Latn-RS"/>
        </w:rPr>
        <w:t xml:space="preserve">, </w:t>
      </w:r>
      <w:r w:rsidR="00A10DCF">
        <w:rPr>
          <w:rFonts w:ascii="Times New Roman" w:hAnsi="Times New Roman" w:cs="Times New Roman"/>
          <w:sz w:val="24"/>
          <w:szCs w:val="24"/>
          <w:lang w:val="sr-Latn-RS"/>
        </w:rPr>
        <w:t>pa razlikujemo</w:t>
      </w:r>
      <w:r w:rsidR="00B17B44">
        <w:rPr>
          <w:rFonts w:ascii="Times New Roman" w:hAnsi="Times New Roman" w:cs="Times New Roman"/>
          <w:sz w:val="24"/>
          <w:szCs w:val="24"/>
          <w:lang w:val="sr-Latn-RS"/>
        </w:rPr>
        <w:t>, drvenaste vrste, žbunovi, patuljasti žbunovi, visok</w:t>
      </w:r>
      <w:r w:rsidR="00A10DCF">
        <w:rPr>
          <w:rFonts w:ascii="Times New Roman" w:hAnsi="Times New Roman" w:cs="Times New Roman"/>
          <w:sz w:val="24"/>
          <w:szCs w:val="24"/>
          <w:lang w:val="sr-Latn-RS"/>
        </w:rPr>
        <w:t>o</w:t>
      </w:r>
      <w:r w:rsidR="00B17B44">
        <w:rPr>
          <w:rFonts w:ascii="Times New Roman" w:hAnsi="Times New Roman" w:cs="Times New Roman"/>
          <w:sz w:val="24"/>
          <w:szCs w:val="24"/>
          <w:lang w:val="sr-Latn-RS"/>
        </w:rPr>
        <w:t xml:space="preserve"> od niskih zeljastih biljaka, trave, sukuletne vrste, lijane, epifie, hemiparaziti itd. </w:t>
      </w:r>
    </w:p>
    <w:p w14:paraId="06DC4EA4" w14:textId="4E4B8B47" w:rsidR="009A3F1B" w:rsidRDefault="009A3F1B" w:rsidP="00B17B44">
      <w:pPr>
        <w:rPr>
          <w:rFonts w:ascii="Times New Roman" w:hAnsi="Times New Roman" w:cs="Times New Roman"/>
          <w:sz w:val="24"/>
          <w:szCs w:val="24"/>
          <w:lang w:val="sr-Latn-RS"/>
        </w:rPr>
      </w:pPr>
      <w:r>
        <w:rPr>
          <w:rFonts w:ascii="Times New Roman" w:hAnsi="Times New Roman" w:cs="Times New Roman"/>
          <w:sz w:val="24"/>
          <w:szCs w:val="24"/>
          <w:lang w:val="sr-Latn-RS"/>
        </w:rPr>
        <w:t xml:space="preserve">Razlikujemo </w:t>
      </w:r>
      <w:r w:rsidR="003E3668">
        <w:rPr>
          <w:rFonts w:ascii="Times New Roman" w:hAnsi="Times New Roman" w:cs="Times New Roman"/>
          <w:sz w:val="24"/>
          <w:szCs w:val="24"/>
          <w:lang w:val="sr-Latn-RS"/>
        </w:rPr>
        <w:t xml:space="preserve">dvije osnovne grupe biljaka u odnosu na vodu 1) vodene 2) suvozemne </w:t>
      </w:r>
    </w:p>
    <w:p w14:paraId="25407C0C" w14:textId="0FA06B8C" w:rsidR="009A3F1B" w:rsidRDefault="009A3F1B" w:rsidP="00B17B44">
      <w:pPr>
        <w:rPr>
          <w:rFonts w:ascii="Times New Roman" w:hAnsi="Times New Roman" w:cs="Times New Roman"/>
          <w:sz w:val="24"/>
          <w:szCs w:val="24"/>
          <w:lang w:val="sr-Latn-RS"/>
        </w:rPr>
      </w:pPr>
      <w:r>
        <w:rPr>
          <w:rFonts w:ascii="Times New Roman" w:hAnsi="Times New Roman" w:cs="Times New Roman"/>
          <w:sz w:val="24"/>
          <w:szCs w:val="24"/>
          <w:lang w:val="sr-Latn-RS"/>
        </w:rPr>
        <w:t xml:space="preserve">U odnosu na vodni režim </w:t>
      </w:r>
      <w:r w:rsidR="003E3668">
        <w:rPr>
          <w:rFonts w:ascii="Times New Roman" w:hAnsi="Times New Roman" w:cs="Times New Roman"/>
          <w:sz w:val="24"/>
          <w:szCs w:val="24"/>
          <w:lang w:val="sr-Latn-RS"/>
        </w:rPr>
        <w:t xml:space="preserve">suvozemne </w:t>
      </w:r>
      <w:r>
        <w:rPr>
          <w:rFonts w:ascii="Times New Roman" w:hAnsi="Times New Roman" w:cs="Times New Roman"/>
          <w:sz w:val="24"/>
          <w:szCs w:val="24"/>
          <w:lang w:val="sr-Latn-RS"/>
        </w:rPr>
        <w:t xml:space="preserve">biljke se mogu podijeliti u tri osnovne ekološke grupe: </w:t>
      </w:r>
    </w:p>
    <w:p w14:paraId="782868D5" w14:textId="66F48F58" w:rsidR="009A3F1B" w:rsidRDefault="003E3668" w:rsidP="009A3F1B">
      <w:pPr>
        <w:pStyle w:val="ListParagraph"/>
        <w:numPr>
          <w:ilvl w:val="0"/>
          <w:numId w:val="1"/>
        </w:numPr>
        <w:rPr>
          <w:rFonts w:ascii="Times New Roman" w:hAnsi="Times New Roman" w:cs="Times New Roman"/>
          <w:sz w:val="24"/>
          <w:szCs w:val="24"/>
          <w:lang w:val="sr-Latn-RS"/>
        </w:rPr>
      </w:pPr>
      <w:r>
        <w:rPr>
          <w:rFonts w:ascii="Times New Roman" w:hAnsi="Times New Roman" w:cs="Times New Roman"/>
          <w:sz w:val="24"/>
          <w:szCs w:val="24"/>
          <w:lang w:val="sr-Latn-RS"/>
        </w:rPr>
        <w:t>Kserofite</w:t>
      </w:r>
    </w:p>
    <w:p w14:paraId="777BBC32" w14:textId="509685FC" w:rsidR="003E3668" w:rsidRDefault="003E3668" w:rsidP="009A3F1B">
      <w:pPr>
        <w:pStyle w:val="ListParagraph"/>
        <w:numPr>
          <w:ilvl w:val="0"/>
          <w:numId w:val="1"/>
        </w:numPr>
        <w:rPr>
          <w:rFonts w:ascii="Times New Roman" w:hAnsi="Times New Roman" w:cs="Times New Roman"/>
          <w:sz w:val="24"/>
          <w:szCs w:val="24"/>
          <w:lang w:val="sr-Latn-RS"/>
        </w:rPr>
      </w:pPr>
      <w:r>
        <w:rPr>
          <w:rFonts w:ascii="Times New Roman" w:hAnsi="Times New Roman" w:cs="Times New Roman"/>
          <w:sz w:val="24"/>
          <w:szCs w:val="24"/>
          <w:lang w:val="sr-Latn-RS"/>
        </w:rPr>
        <w:t>Mezofite</w:t>
      </w:r>
    </w:p>
    <w:p w14:paraId="25729DAE" w14:textId="77777777" w:rsidR="003E3668" w:rsidRDefault="003E3668" w:rsidP="00B17B44">
      <w:pPr>
        <w:pStyle w:val="ListParagraph"/>
        <w:numPr>
          <w:ilvl w:val="0"/>
          <w:numId w:val="1"/>
        </w:numPr>
        <w:rPr>
          <w:rFonts w:ascii="Times New Roman" w:hAnsi="Times New Roman" w:cs="Times New Roman"/>
          <w:sz w:val="24"/>
          <w:szCs w:val="24"/>
          <w:lang w:val="sr-Latn-RS"/>
        </w:rPr>
      </w:pPr>
      <w:r>
        <w:rPr>
          <w:rFonts w:ascii="Times New Roman" w:hAnsi="Times New Roman" w:cs="Times New Roman"/>
          <w:sz w:val="24"/>
          <w:szCs w:val="24"/>
          <w:lang w:val="sr-Latn-RS"/>
        </w:rPr>
        <w:t>Higrofite</w:t>
      </w:r>
    </w:p>
    <w:p w14:paraId="17CC73FD" w14:textId="32123177" w:rsidR="00B17B44" w:rsidRDefault="00B17B44" w:rsidP="003E3668">
      <w:pPr>
        <w:ind w:left="360"/>
        <w:rPr>
          <w:rFonts w:ascii="Times New Roman" w:hAnsi="Times New Roman" w:cs="Times New Roman"/>
          <w:sz w:val="24"/>
          <w:szCs w:val="24"/>
          <w:lang w:val="sr-Latn-RS"/>
        </w:rPr>
      </w:pPr>
      <w:bookmarkStart w:id="3" w:name="_Hlk34334931"/>
      <w:r w:rsidRPr="003E3668">
        <w:rPr>
          <w:rFonts w:ascii="Times New Roman" w:hAnsi="Times New Roman" w:cs="Times New Roman"/>
          <w:sz w:val="24"/>
          <w:szCs w:val="24"/>
          <w:lang w:val="sr-Latn-RS"/>
        </w:rPr>
        <w:t>(Dr Branka M. Stevanović, Dr Milorad M. Janković., 2003).</w:t>
      </w:r>
    </w:p>
    <w:bookmarkEnd w:id="3"/>
    <w:p w14:paraId="3C0E4525" w14:textId="77777777" w:rsidR="007B3227" w:rsidRDefault="007B3227" w:rsidP="007B3227">
      <w:pPr>
        <w:ind w:left="360"/>
        <w:jc w:val="center"/>
        <w:rPr>
          <w:rFonts w:ascii="Times New Roman" w:hAnsi="Times New Roman" w:cs="Times New Roman"/>
          <w:sz w:val="24"/>
          <w:szCs w:val="24"/>
          <w:lang w:val="sr-Latn-RS"/>
        </w:rPr>
      </w:pPr>
    </w:p>
    <w:p w14:paraId="5822CBBB" w14:textId="77777777" w:rsidR="007B3227" w:rsidRDefault="007B3227" w:rsidP="007B3227">
      <w:pPr>
        <w:ind w:left="360"/>
        <w:jc w:val="center"/>
        <w:rPr>
          <w:rFonts w:ascii="Times New Roman" w:hAnsi="Times New Roman" w:cs="Times New Roman"/>
          <w:sz w:val="24"/>
          <w:szCs w:val="24"/>
          <w:lang w:val="sr-Latn-RS"/>
        </w:rPr>
      </w:pPr>
    </w:p>
    <w:p w14:paraId="59678BEC" w14:textId="48C92B60" w:rsidR="007B3227" w:rsidRDefault="007B3227" w:rsidP="007B3227">
      <w:pPr>
        <w:ind w:left="360"/>
        <w:jc w:val="center"/>
        <w:rPr>
          <w:rFonts w:ascii="Times New Roman" w:hAnsi="Times New Roman" w:cs="Times New Roman"/>
          <w:sz w:val="24"/>
          <w:szCs w:val="24"/>
          <w:lang w:val="sr-Latn-RS"/>
        </w:rPr>
      </w:pPr>
      <w:r w:rsidRPr="007B3227">
        <w:rPr>
          <w:rFonts w:ascii="Times New Roman" w:hAnsi="Times New Roman" w:cs="Times New Roman"/>
          <w:noProof/>
          <w:sz w:val="24"/>
          <w:szCs w:val="24"/>
        </w:rPr>
        <w:lastRenderedPageBreak/>
        <w:drawing>
          <wp:inline distT="0" distB="0" distL="0" distR="0" wp14:anchorId="58945C81" wp14:editId="4EC7B36B">
            <wp:extent cx="4357370" cy="3278221"/>
            <wp:effectExtent l="0" t="0" r="5080" b="0"/>
            <wp:docPr id="6" name="Picture 6" descr="Резултат слика за kserof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kserof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9254" cy="3362396"/>
                    </a:xfrm>
                    <a:prstGeom prst="rect">
                      <a:avLst/>
                    </a:prstGeom>
                    <a:noFill/>
                    <a:ln>
                      <a:noFill/>
                    </a:ln>
                  </pic:spPr>
                </pic:pic>
              </a:graphicData>
            </a:graphic>
          </wp:inline>
        </w:drawing>
      </w:r>
    </w:p>
    <w:p w14:paraId="6891CDB3" w14:textId="35F2D256" w:rsidR="007B3227" w:rsidRPr="00847100" w:rsidRDefault="007B3227" w:rsidP="007B3227">
      <w:pPr>
        <w:ind w:left="360"/>
        <w:jc w:val="center"/>
        <w:rPr>
          <w:rFonts w:ascii="Times New Roman" w:hAnsi="Times New Roman" w:cs="Times New Roman"/>
          <w:sz w:val="24"/>
          <w:szCs w:val="24"/>
          <w:lang w:val="sr-Latn-RS"/>
        </w:rPr>
      </w:pPr>
      <w:r>
        <w:rPr>
          <w:rFonts w:ascii="Times New Roman" w:hAnsi="Times New Roman" w:cs="Times New Roman"/>
          <w:b/>
          <w:bCs/>
          <w:sz w:val="24"/>
          <w:szCs w:val="24"/>
          <w:lang w:val="sr-Latn-RS"/>
        </w:rPr>
        <w:t>Slika 3. Kserofita</w:t>
      </w:r>
      <w:r w:rsidR="00AC69C4">
        <w:rPr>
          <w:rFonts w:ascii="Times New Roman" w:hAnsi="Times New Roman" w:cs="Times New Roman"/>
          <w:b/>
          <w:bCs/>
          <w:sz w:val="24"/>
          <w:szCs w:val="24"/>
          <w:lang w:val="sr-Latn-RS"/>
        </w:rPr>
        <w:t xml:space="preserve"> (</w:t>
      </w:r>
      <w:proofErr w:type="spellStart"/>
      <w:r w:rsidR="00AC69C4" w:rsidRPr="00AC69C4">
        <w:rPr>
          <w:rFonts w:ascii="Times New Roman" w:hAnsi="Times New Roman" w:cs="Times New Roman"/>
          <w:b/>
          <w:bCs/>
          <w:i/>
          <w:iCs/>
          <w:sz w:val="24"/>
          <w:szCs w:val="24"/>
        </w:rPr>
        <w:t>Sempervivum</w:t>
      </w:r>
      <w:proofErr w:type="spellEnd"/>
      <w:r w:rsidR="00AC69C4" w:rsidRPr="00AC69C4">
        <w:rPr>
          <w:rFonts w:ascii="Times New Roman" w:hAnsi="Times New Roman" w:cs="Times New Roman"/>
          <w:b/>
          <w:bCs/>
          <w:i/>
          <w:iCs/>
          <w:sz w:val="24"/>
          <w:szCs w:val="24"/>
        </w:rPr>
        <w:t xml:space="preserve"> </w:t>
      </w:r>
      <w:proofErr w:type="spellStart"/>
      <w:r w:rsidR="00AC69C4" w:rsidRPr="00AC69C4">
        <w:rPr>
          <w:rFonts w:ascii="Times New Roman" w:hAnsi="Times New Roman" w:cs="Times New Roman"/>
          <w:b/>
          <w:bCs/>
          <w:i/>
          <w:iCs/>
          <w:sz w:val="24"/>
          <w:szCs w:val="24"/>
        </w:rPr>
        <w:t>tectorum</w:t>
      </w:r>
      <w:proofErr w:type="spellEnd"/>
      <w:r w:rsidR="00AC69C4">
        <w:rPr>
          <w:rFonts w:ascii="Times New Roman" w:hAnsi="Times New Roman" w:cs="Times New Roman"/>
          <w:b/>
          <w:bCs/>
          <w:i/>
          <w:iCs/>
          <w:sz w:val="24"/>
          <w:szCs w:val="24"/>
        </w:rPr>
        <w:t>)</w:t>
      </w:r>
    </w:p>
    <w:p w14:paraId="6D13E10F" w14:textId="7B6F4053" w:rsidR="003673A2" w:rsidRDefault="003673A2" w:rsidP="00280930">
      <w:pPr>
        <w:jc w:val="center"/>
        <w:rPr>
          <w:rFonts w:ascii="Times New Roman" w:hAnsi="Times New Roman" w:cs="Times New Roman"/>
          <w:b/>
          <w:bCs/>
          <w:sz w:val="24"/>
          <w:szCs w:val="24"/>
          <w:lang w:val="sr-Latn-RS"/>
        </w:rPr>
      </w:pPr>
      <w:r w:rsidRPr="003673A2">
        <w:rPr>
          <w:rFonts w:ascii="Times New Roman" w:hAnsi="Times New Roman" w:cs="Times New Roman"/>
          <w:b/>
          <w:bCs/>
          <w:noProof/>
          <w:sz w:val="24"/>
          <w:szCs w:val="24"/>
        </w:rPr>
        <w:drawing>
          <wp:inline distT="0" distB="0" distL="0" distR="0" wp14:anchorId="6924F5A2" wp14:editId="17E8AB86">
            <wp:extent cx="4097215" cy="4097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0378" cy="4150378"/>
                    </a:xfrm>
                    <a:prstGeom prst="rect">
                      <a:avLst/>
                    </a:prstGeom>
                    <a:noFill/>
                    <a:ln>
                      <a:noFill/>
                    </a:ln>
                  </pic:spPr>
                </pic:pic>
              </a:graphicData>
            </a:graphic>
          </wp:inline>
        </w:drawing>
      </w:r>
    </w:p>
    <w:p w14:paraId="7603AE67" w14:textId="54C59B31" w:rsidR="007F321B" w:rsidRDefault="007F321B" w:rsidP="007B3227">
      <w:pPr>
        <w:ind w:left="360"/>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Slika 4. Mezofita</w:t>
      </w:r>
      <w:r w:rsidR="00FB3DCD">
        <w:rPr>
          <w:rFonts w:ascii="Times New Roman" w:hAnsi="Times New Roman" w:cs="Times New Roman"/>
          <w:b/>
          <w:bCs/>
          <w:sz w:val="24"/>
          <w:szCs w:val="24"/>
          <w:lang w:val="sr-Latn-RS"/>
        </w:rPr>
        <w:t xml:space="preserve"> (</w:t>
      </w:r>
      <w:r w:rsidR="00FB3DCD" w:rsidRPr="001225E6">
        <w:rPr>
          <w:rFonts w:ascii="Times New Roman" w:hAnsi="Times New Roman" w:cs="Times New Roman"/>
          <w:b/>
          <w:bCs/>
          <w:i/>
          <w:iCs/>
          <w:sz w:val="24"/>
          <w:szCs w:val="24"/>
          <w:lang w:val="sr-Latn-RS"/>
        </w:rPr>
        <w:t xml:space="preserve">Trifolium </w:t>
      </w:r>
      <w:r w:rsidR="001225E6">
        <w:rPr>
          <w:rFonts w:ascii="Times New Roman" w:hAnsi="Times New Roman" w:cs="Times New Roman"/>
          <w:b/>
          <w:bCs/>
          <w:i/>
          <w:iCs/>
          <w:sz w:val="24"/>
          <w:szCs w:val="24"/>
          <w:lang w:val="sr-Latn-RS"/>
        </w:rPr>
        <w:t>repens</w:t>
      </w:r>
      <w:r w:rsidR="00FB3DCD">
        <w:rPr>
          <w:rFonts w:ascii="Times New Roman" w:hAnsi="Times New Roman" w:cs="Times New Roman"/>
          <w:b/>
          <w:bCs/>
          <w:sz w:val="24"/>
          <w:szCs w:val="24"/>
          <w:lang w:val="sr-Latn-RS"/>
        </w:rPr>
        <w:t>)</w:t>
      </w:r>
    </w:p>
    <w:p w14:paraId="66F91716" w14:textId="426BDC79" w:rsidR="00912570" w:rsidRDefault="00FB3DCD" w:rsidP="00912570">
      <w:pPr>
        <w:ind w:left="360"/>
        <w:jc w:val="center"/>
        <w:rPr>
          <w:rFonts w:ascii="Times New Roman" w:hAnsi="Times New Roman" w:cs="Times New Roman"/>
          <w:b/>
          <w:bCs/>
          <w:sz w:val="24"/>
          <w:szCs w:val="24"/>
          <w:lang w:val="sr-Latn-RS"/>
        </w:rPr>
      </w:pPr>
      <w:r w:rsidRPr="00FB3DCD">
        <w:rPr>
          <w:rFonts w:ascii="Times New Roman" w:hAnsi="Times New Roman" w:cs="Times New Roman"/>
          <w:b/>
          <w:bCs/>
          <w:noProof/>
          <w:sz w:val="24"/>
          <w:szCs w:val="24"/>
        </w:rPr>
        <w:lastRenderedPageBreak/>
        <w:drawing>
          <wp:inline distT="0" distB="0" distL="0" distR="0" wp14:anchorId="341780CA" wp14:editId="635802AF">
            <wp:extent cx="4094003" cy="273347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2129" cy="2752251"/>
                    </a:xfrm>
                    <a:prstGeom prst="rect">
                      <a:avLst/>
                    </a:prstGeom>
                    <a:noFill/>
                    <a:ln>
                      <a:noFill/>
                    </a:ln>
                  </pic:spPr>
                </pic:pic>
              </a:graphicData>
            </a:graphic>
          </wp:inline>
        </w:drawing>
      </w:r>
    </w:p>
    <w:p w14:paraId="1D056D86" w14:textId="0B6C5A7C" w:rsidR="00912570" w:rsidRDefault="00912570" w:rsidP="00847100">
      <w:pPr>
        <w:ind w:left="360"/>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Slika 5. Higrofita (</w:t>
      </w:r>
      <w:proofErr w:type="spellStart"/>
      <w:r w:rsidRPr="00912570">
        <w:rPr>
          <w:rFonts w:ascii="Times New Roman" w:hAnsi="Times New Roman" w:cs="Times New Roman"/>
          <w:b/>
          <w:bCs/>
          <w:i/>
          <w:iCs/>
          <w:sz w:val="24"/>
          <w:szCs w:val="24"/>
        </w:rPr>
        <w:t>Caltha</w:t>
      </w:r>
      <w:proofErr w:type="spellEnd"/>
      <w:r w:rsidRPr="00912570">
        <w:rPr>
          <w:rFonts w:ascii="Times New Roman" w:hAnsi="Times New Roman" w:cs="Times New Roman"/>
          <w:b/>
          <w:bCs/>
          <w:i/>
          <w:iCs/>
          <w:sz w:val="24"/>
          <w:szCs w:val="24"/>
        </w:rPr>
        <w:t xml:space="preserve"> </w:t>
      </w:r>
      <w:proofErr w:type="spellStart"/>
      <w:r w:rsidRPr="00912570">
        <w:rPr>
          <w:rFonts w:ascii="Times New Roman" w:hAnsi="Times New Roman" w:cs="Times New Roman"/>
          <w:b/>
          <w:bCs/>
          <w:i/>
          <w:iCs/>
          <w:sz w:val="24"/>
          <w:szCs w:val="24"/>
        </w:rPr>
        <w:t>palustris</w:t>
      </w:r>
      <w:proofErr w:type="spellEnd"/>
      <w:r>
        <w:rPr>
          <w:rFonts w:ascii="Times New Roman" w:hAnsi="Times New Roman" w:cs="Times New Roman"/>
          <w:b/>
          <w:bCs/>
          <w:i/>
          <w:iCs/>
          <w:sz w:val="24"/>
          <w:szCs w:val="24"/>
        </w:rPr>
        <w:t>)</w:t>
      </w:r>
    </w:p>
    <w:p w14:paraId="5408EEF2" w14:textId="77777777" w:rsidR="00280930" w:rsidRDefault="00280930" w:rsidP="00847100">
      <w:pPr>
        <w:ind w:left="360"/>
        <w:rPr>
          <w:rFonts w:ascii="Times New Roman" w:hAnsi="Times New Roman" w:cs="Times New Roman"/>
          <w:b/>
          <w:bCs/>
          <w:sz w:val="24"/>
          <w:szCs w:val="24"/>
          <w:lang w:val="sr-Latn-RS"/>
        </w:rPr>
      </w:pPr>
    </w:p>
    <w:p w14:paraId="56D7FB45" w14:textId="73A157F1" w:rsidR="00847100" w:rsidRDefault="00847100" w:rsidP="00847100">
      <w:pPr>
        <w:ind w:left="360"/>
        <w:rPr>
          <w:rFonts w:ascii="Times New Roman" w:hAnsi="Times New Roman" w:cs="Times New Roman"/>
          <w:sz w:val="24"/>
          <w:szCs w:val="24"/>
          <w:lang w:val="sr-Latn-RS"/>
        </w:rPr>
      </w:pPr>
      <w:r w:rsidRPr="00A921F4">
        <w:rPr>
          <w:rFonts w:ascii="Times New Roman" w:hAnsi="Times New Roman" w:cs="Times New Roman"/>
          <w:b/>
          <w:bCs/>
          <w:sz w:val="24"/>
          <w:szCs w:val="24"/>
          <w:lang w:val="sr-Latn-RS"/>
        </w:rPr>
        <w:t>Kserofitama</w:t>
      </w:r>
      <w:r>
        <w:rPr>
          <w:rFonts w:ascii="Times New Roman" w:hAnsi="Times New Roman" w:cs="Times New Roman"/>
          <w:sz w:val="24"/>
          <w:szCs w:val="24"/>
          <w:lang w:val="sr-Latn-RS"/>
        </w:rPr>
        <w:t xml:space="preserve"> pripadaju biljke otporne na sušu, koje su dakle, različitim adaptivnim mehanizmima prilagođene uslovima otežanog</w:t>
      </w:r>
      <w:r w:rsidR="00753581">
        <w:rPr>
          <w:rFonts w:ascii="Times New Roman" w:hAnsi="Times New Roman" w:cs="Times New Roman"/>
          <w:sz w:val="24"/>
          <w:szCs w:val="24"/>
          <w:lang w:val="sr-Latn-RS"/>
        </w:rPr>
        <w:t xml:space="preserve"> snabdijevanja vodom, uz istovremeno forsirano odavanje vode, zbog veoma suvog okolnog vazduha i potrebe za hlađenjem pregrijanih listova (na osunčanim staništima)</w:t>
      </w:r>
      <w:r w:rsidR="00A921F4">
        <w:rPr>
          <w:rFonts w:ascii="Times New Roman" w:hAnsi="Times New Roman" w:cs="Times New Roman"/>
          <w:sz w:val="24"/>
          <w:szCs w:val="24"/>
          <w:lang w:val="sr-Latn-RS"/>
        </w:rPr>
        <w:t xml:space="preserve">. </w:t>
      </w:r>
    </w:p>
    <w:p w14:paraId="0FB7B802" w14:textId="16CA4172" w:rsidR="00A921F4" w:rsidRDefault="00A921F4" w:rsidP="00847100">
      <w:pPr>
        <w:ind w:left="360"/>
        <w:rPr>
          <w:rFonts w:ascii="Times New Roman" w:hAnsi="Times New Roman" w:cs="Times New Roman"/>
          <w:sz w:val="24"/>
          <w:szCs w:val="24"/>
          <w:lang w:val="sr-Latn-RS"/>
        </w:rPr>
      </w:pPr>
      <w:r>
        <w:rPr>
          <w:rFonts w:ascii="Times New Roman" w:hAnsi="Times New Roman" w:cs="Times New Roman"/>
          <w:b/>
          <w:bCs/>
          <w:sz w:val="24"/>
          <w:szCs w:val="24"/>
          <w:lang w:val="sr-Latn-RS"/>
        </w:rPr>
        <w:t>Mezofite</w:t>
      </w:r>
      <w:r>
        <w:rPr>
          <w:rFonts w:ascii="Times New Roman" w:hAnsi="Times New Roman" w:cs="Times New Roman"/>
          <w:sz w:val="24"/>
          <w:szCs w:val="24"/>
          <w:lang w:val="sr-Latn-RS"/>
        </w:rPr>
        <w:t xml:space="preserve"> </w:t>
      </w:r>
      <w:r w:rsidR="00EC7475">
        <w:rPr>
          <w:rFonts w:ascii="Times New Roman" w:hAnsi="Times New Roman" w:cs="Times New Roman"/>
          <w:sz w:val="24"/>
          <w:szCs w:val="24"/>
          <w:lang w:val="sr-Latn-RS"/>
        </w:rPr>
        <w:t>čine prelaznu grupu biljaka, od higrofita ka kserofitama. Kod njih postoje, u različitim kombinacijama i u različitom stepenu razvijene osobine higrofita i osobine kserofita.</w:t>
      </w:r>
    </w:p>
    <w:p w14:paraId="331B42FE" w14:textId="1946B621" w:rsidR="00D87150" w:rsidRPr="00D87150" w:rsidRDefault="00EC7475" w:rsidP="00D87150">
      <w:pPr>
        <w:ind w:left="360"/>
        <w:rPr>
          <w:rFonts w:ascii="Times New Roman" w:hAnsi="Times New Roman" w:cs="Times New Roman"/>
          <w:sz w:val="24"/>
          <w:szCs w:val="24"/>
          <w:lang w:val="sr-Latn-RS"/>
        </w:rPr>
      </w:pPr>
      <w:r>
        <w:rPr>
          <w:rFonts w:ascii="Times New Roman" w:hAnsi="Times New Roman" w:cs="Times New Roman"/>
          <w:b/>
          <w:bCs/>
          <w:sz w:val="24"/>
          <w:szCs w:val="24"/>
          <w:lang w:val="sr-Latn-RS"/>
        </w:rPr>
        <w:t xml:space="preserve">Higrofite, </w:t>
      </w:r>
      <w:r>
        <w:rPr>
          <w:rFonts w:ascii="Times New Roman" w:hAnsi="Times New Roman" w:cs="Times New Roman"/>
          <w:sz w:val="24"/>
          <w:szCs w:val="24"/>
          <w:lang w:val="sr-Latn-RS"/>
        </w:rPr>
        <w:t>prilagođene životu na veoma vlažnim staništima, nemaju teškoća u snabdijevanju kiseonika, zbog anaerobnih uslova vlažne sredine, pa se, u vezi sa tim, higrofite odlikuju nizom strukturno-fizičkih adap</w:t>
      </w:r>
      <w:r w:rsidR="007B6312">
        <w:rPr>
          <w:rFonts w:ascii="Times New Roman" w:hAnsi="Times New Roman" w:cs="Times New Roman"/>
          <w:sz w:val="24"/>
          <w:szCs w:val="24"/>
          <w:lang w:val="sr-Latn-RS"/>
        </w:rPr>
        <w:t>tacija kojima se obebeđuje bolja razmjena</w:t>
      </w:r>
      <w:r>
        <w:rPr>
          <w:rFonts w:ascii="Times New Roman" w:hAnsi="Times New Roman" w:cs="Times New Roman"/>
          <w:sz w:val="24"/>
          <w:szCs w:val="24"/>
          <w:lang w:val="sr-Latn-RS"/>
        </w:rPr>
        <w:t xml:space="preserve"> gasova kroz organizm biljke.</w:t>
      </w:r>
      <w:r w:rsidR="00D87150">
        <w:rPr>
          <w:rFonts w:ascii="Times New Roman" w:hAnsi="Times New Roman" w:cs="Times New Roman"/>
          <w:sz w:val="24"/>
          <w:szCs w:val="24"/>
          <w:lang w:val="sr-Latn-RS"/>
        </w:rPr>
        <w:t xml:space="preserve"> </w:t>
      </w:r>
      <w:r w:rsidR="00D87150" w:rsidRPr="00D87150">
        <w:rPr>
          <w:rFonts w:ascii="Times New Roman" w:hAnsi="Times New Roman" w:cs="Times New Roman"/>
          <w:sz w:val="24"/>
          <w:szCs w:val="24"/>
          <w:lang w:val="sr-Latn-RS"/>
        </w:rPr>
        <w:t>(Dr. Branka M. Stevanović, Dr. Milorad M. Janković., 2003).</w:t>
      </w:r>
    </w:p>
    <w:p w14:paraId="683D8342" w14:textId="37E5CE62" w:rsidR="00EC7475" w:rsidRPr="00EC7475" w:rsidRDefault="00EC7475" w:rsidP="00847100">
      <w:pPr>
        <w:ind w:left="360"/>
        <w:rPr>
          <w:rFonts w:ascii="Times New Roman" w:hAnsi="Times New Roman" w:cs="Times New Roman"/>
          <w:sz w:val="24"/>
          <w:szCs w:val="24"/>
          <w:lang w:val="sr-Latn-RS"/>
        </w:rPr>
      </w:pPr>
    </w:p>
    <w:p w14:paraId="26ED2B42" w14:textId="69EB90F6" w:rsidR="00A921F4" w:rsidRDefault="00A921F4" w:rsidP="00D87150">
      <w:pPr>
        <w:ind w:left="360"/>
        <w:jc w:val="center"/>
        <w:rPr>
          <w:rFonts w:ascii="Times New Roman" w:hAnsi="Times New Roman" w:cs="Times New Roman"/>
          <w:sz w:val="24"/>
          <w:szCs w:val="24"/>
          <w:lang w:val="sr-Latn-RS"/>
        </w:rPr>
      </w:pPr>
    </w:p>
    <w:p w14:paraId="0D252448" w14:textId="10229242" w:rsidR="00D87150" w:rsidRDefault="00D87150" w:rsidP="00D87150">
      <w:pPr>
        <w:ind w:left="360"/>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KSEROFITE</w:t>
      </w:r>
    </w:p>
    <w:p w14:paraId="1951A247" w14:textId="42AF8CEC" w:rsidR="003D3CCF" w:rsidRDefault="003D3CCF" w:rsidP="003D3CCF">
      <w:pPr>
        <w:ind w:left="360"/>
        <w:rPr>
          <w:rFonts w:ascii="Times New Roman" w:hAnsi="Times New Roman" w:cs="Times New Roman"/>
          <w:sz w:val="24"/>
          <w:szCs w:val="24"/>
          <w:lang w:val="sr-Latn-RS"/>
        </w:rPr>
      </w:pPr>
      <w:r>
        <w:rPr>
          <w:rFonts w:ascii="Times New Roman" w:hAnsi="Times New Roman" w:cs="Times New Roman"/>
          <w:sz w:val="24"/>
          <w:szCs w:val="24"/>
          <w:lang w:val="sr-Latn-RS"/>
        </w:rPr>
        <w:t>Termin „kserofite“ je jos 1822. godine prvi upotrijebio danski botaničar Schouw u svojoj knjizi „Osnove opšte geografije biljaka“. On je ovim imenom označio biljke koje žive na suvim mjestima. Na taj način je sa pojmom kserofita blisko povezan i pojam „sušno stanište“.</w:t>
      </w:r>
    </w:p>
    <w:p w14:paraId="2646C53E" w14:textId="6D68DA59" w:rsidR="003D3CCF" w:rsidRDefault="003D3CCF" w:rsidP="003D3CCF">
      <w:pPr>
        <w:ind w:left="360"/>
        <w:rPr>
          <w:rFonts w:ascii="Times New Roman" w:hAnsi="Times New Roman" w:cs="Times New Roman"/>
          <w:sz w:val="24"/>
          <w:szCs w:val="24"/>
          <w:lang w:val="sr-Latn-RS"/>
        </w:rPr>
      </w:pPr>
      <w:r>
        <w:rPr>
          <w:rFonts w:ascii="Times New Roman" w:hAnsi="Times New Roman" w:cs="Times New Roman"/>
          <w:sz w:val="24"/>
          <w:szCs w:val="24"/>
          <w:lang w:val="sr-Latn-RS"/>
        </w:rPr>
        <w:t xml:space="preserve">Deficit vlažnosti u vazduhu i izržen nedostatak vode u zemljištu narušavaju </w:t>
      </w:r>
      <w:r w:rsidR="000A4136">
        <w:rPr>
          <w:rFonts w:ascii="Times New Roman" w:hAnsi="Times New Roman" w:cs="Times New Roman"/>
          <w:sz w:val="24"/>
          <w:szCs w:val="24"/>
          <w:lang w:val="sr-Latn-RS"/>
        </w:rPr>
        <w:t>odnos</w:t>
      </w:r>
      <w:r w:rsidR="009370F3">
        <w:rPr>
          <w:rFonts w:ascii="Times New Roman" w:hAnsi="Times New Roman" w:cs="Times New Roman"/>
          <w:sz w:val="24"/>
          <w:szCs w:val="24"/>
          <w:lang w:val="sr-Latn-RS"/>
        </w:rPr>
        <w:t xml:space="preserve"> </w:t>
      </w:r>
      <w:r>
        <w:rPr>
          <w:rFonts w:ascii="Times New Roman" w:hAnsi="Times New Roman" w:cs="Times New Roman"/>
          <w:sz w:val="24"/>
          <w:szCs w:val="24"/>
          <w:lang w:val="sr-Latn-RS"/>
        </w:rPr>
        <w:t xml:space="preserve"> između brzine pri</w:t>
      </w:r>
      <w:r w:rsidR="000A4136">
        <w:rPr>
          <w:rFonts w:ascii="Times New Roman" w:hAnsi="Times New Roman" w:cs="Times New Roman"/>
          <w:sz w:val="24"/>
          <w:szCs w:val="24"/>
          <w:lang w:val="sr-Latn-RS"/>
        </w:rPr>
        <w:t xml:space="preserve">manja i brzine odavanja vode, </w:t>
      </w:r>
      <w:r>
        <w:rPr>
          <w:rFonts w:ascii="Times New Roman" w:hAnsi="Times New Roman" w:cs="Times New Roman"/>
          <w:sz w:val="24"/>
          <w:szCs w:val="24"/>
          <w:lang w:val="sr-Latn-RS"/>
        </w:rPr>
        <w:t xml:space="preserve"> biljka počinje da vene.</w:t>
      </w:r>
    </w:p>
    <w:p w14:paraId="1DA28297" w14:textId="12D3A1BA" w:rsidR="003D3CCF" w:rsidRDefault="003D3CCF" w:rsidP="003D3CCF">
      <w:pPr>
        <w:ind w:left="360"/>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Ukoliko suša duže traje</w:t>
      </w:r>
      <w:r w:rsidR="008077A7">
        <w:rPr>
          <w:rFonts w:ascii="Times New Roman" w:hAnsi="Times New Roman" w:cs="Times New Roman"/>
          <w:sz w:val="24"/>
          <w:szCs w:val="24"/>
          <w:lang w:val="sr-Latn-RS"/>
        </w:rPr>
        <w:t>, turgor se teže obnavlja, uvenulost postaje trajna (ireverzibilna) i dovodi najzad do smrti biljke.</w:t>
      </w:r>
    </w:p>
    <w:p w14:paraId="5BF00927" w14:textId="2DE90AB0" w:rsidR="00520536" w:rsidRDefault="006A5975" w:rsidP="003D3CCF">
      <w:pPr>
        <w:ind w:left="360"/>
        <w:rPr>
          <w:rFonts w:ascii="Times New Roman" w:hAnsi="Times New Roman" w:cs="Times New Roman"/>
          <w:sz w:val="24"/>
          <w:szCs w:val="24"/>
          <w:lang w:val="sr-Latn-RS"/>
        </w:rPr>
      </w:pPr>
      <w:r>
        <w:rPr>
          <w:rFonts w:ascii="Times New Roman" w:hAnsi="Times New Roman" w:cs="Times New Roman"/>
          <w:sz w:val="24"/>
          <w:szCs w:val="24"/>
          <w:lang w:val="sr-Latn-RS"/>
        </w:rPr>
        <w:t>Pod uticajem suše dolazi do čitavog niza nepovoljnih promj</w:t>
      </w:r>
      <w:r w:rsidR="009370F3">
        <w:rPr>
          <w:rFonts w:ascii="Times New Roman" w:hAnsi="Times New Roman" w:cs="Times New Roman"/>
          <w:sz w:val="24"/>
          <w:szCs w:val="24"/>
          <w:lang w:val="sr-Latn-RS"/>
        </w:rPr>
        <w:t>ena u biljnim tkivima, takodje i poremećaja osnovnih funkcija. Na samom početku se javlja ograničen rast</w:t>
      </w:r>
      <w:r>
        <w:rPr>
          <w:rFonts w:ascii="Times New Roman" w:hAnsi="Times New Roman" w:cs="Times New Roman"/>
          <w:sz w:val="24"/>
          <w:szCs w:val="24"/>
          <w:lang w:val="sr-Latn-RS"/>
        </w:rPr>
        <w:t>.</w:t>
      </w:r>
      <w:r w:rsidR="006B274E">
        <w:rPr>
          <w:rFonts w:ascii="Times New Roman" w:hAnsi="Times New Roman" w:cs="Times New Roman"/>
          <w:sz w:val="24"/>
          <w:szCs w:val="24"/>
          <w:lang w:val="sr-Latn-RS"/>
        </w:rPr>
        <w:t xml:space="preserve"> </w:t>
      </w:r>
      <w:r w:rsidR="00722755">
        <w:rPr>
          <w:rFonts w:ascii="Times New Roman" w:hAnsi="Times New Roman" w:cs="Times New Roman"/>
          <w:sz w:val="24"/>
          <w:szCs w:val="24"/>
          <w:lang w:val="sr-Latn-RS"/>
        </w:rPr>
        <w:t>Pa</w:t>
      </w:r>
      <w:r w:rsidR="006B274E">
        <w:rPr>
          <w:rFonts w:ascii="Times New Roman" w:hAnsi="Times New Roman" w:cs="Times New Roman"/>
          <w:sz w:val="24"/>
          <w:szCs w:val="24"/>
          <w:lang w:val="sr-Latn-RS"/>
        </w:rPr>
        <w:t xml:space="preserve"> dehidratacija biljnih tkiva onemogućava normalan metabolizam i sintezu amino kiselina, što dalje prouzrokuje zaustavljanje ćelijskih dioba. Ako se vodni deficit javi u vrijeme razvoja polena, može, tokom mejoze, uticati na pojavu anomalija na hromozomima. Na taj način umanjuje plodnost biljke.</w:t>
      </w:r>
    </w:p>
    <w:p w14:paraId="382E4E3C" w14:textId="2A2A097E" w:rsidR="006B274E" w:rsidRDefault="006B274E" w:rsidP="003D3CCF">
      <w:pPr>
        <w:ind w:left="360"/>
        <w:rPr>
          <w:rFonts w:ascii="Times New Roman" w:hAnsi="Times New Roman" w:cs="Times New Roman"/>
          <w:sz w:val="24"/>
          <w:szCs w:val="24"/>
          <w:lang w:val="sr-Latn-RS"/>
        </w:rPr>
      </w:pPr>
      <w:r>
        <w:rPr>
          <w:rFonts w:ascii="Times New Roman" w:hAnsi="Times New Roman" w:cs="Times New Roman"/>
          <w:sz w:val="24"/>
          <w:szCs w:val="24"/>
          <w:lang w:val="sr-Latn-RS"/>
        </w:rPr>
        <w:t>U sušnim uslovima, sve veći je odnos podzemne prema nadzemnoj masi biljaka. Korijenovi i dalje rastu, naročito prema djelovima zemljišta u kojima mogu doći do vode, dok nadzemni djelovi biljke zaostaju u ras</w:t>
      </w:r>
      <w:r w:rsidR="00722755">
        <w:rPr>
          <w:rFonts w:ascii="Times New Roman" w:hAnsi="Times New Roman" w:cs="Times New Roman"/>
          <w:sz w:val="24"/>
          <w:szCs w:val="24"/>
          <w:lang w:val="sr-Latn-RS"/>
        </w:rPr>
        <w:t xml:space="preserve">tenju i dostižu ograničeni </w:t>
      </w:r>
      <w:r>
        <w:rPr>
          <w:rFonts w:ascii="Times New Roman" w:hAnsi="Times New Roman" w:cs="Times New Roman"/>
          <w:sz w:val="24"/>
          <w:szCs w:val="24"/>
          <w:lang w:val="sr-Latn-RS"/>
        </w:rPr>
        <w:t>rast: internodije se skraćuju, redukuje se visina i zeljaste</w:t>
      </w:r>
      <w:r w:rsidR="00023490">
        <w:rPr>
          <w:rFonts w:ascii="Times New Roman" w:hAnsi="Times New Roman" w:cs="Times New Roman"/>
          <w:sz w:val="24"/>
          <w:szCs w:val="24"/>
          <w:lang w:val="sr-Latn-RS"/>
        </w:rPr>
        <w:t xml:space="preserve"> i drvenaste  biljke, umjesto visokog obrazuje se nisko drvo ili žbun, ili se javljaju polegle, puzeće jastučaste forme</w:t>
      </w:r>
      <w:r w:rsidR="00722755">
        <w:rPr>
          <w:rFonts w:ascii="Times New Roman" w:hAnsi="Times New Roman" w:cs="Times New Roman"/>
          <w:sz w:val="24"/>
          <w:szCs w:val="24"/>
          <w:lang w:val="sr-Latn-RS"/>
        </w:rPr>
        <w:t>.</w:t>
      </w:r>
    </w:p>
    <w:p w14:paraId="65A2E78A" w14:textId="075C1794" w:rsidR="007B3227" w:rsidRDefault="00D2080F" w:rsidP="00D2080F">
      <w:pPr>
        <w:ind w:left="360"/>
        <w:jc w:val="center"/>
        <w:rPr>
          <w:rFonts w:ascii="Times New Roman" w:hAnsi="Times New Roman" w:cs="Times New Roman"/>
          <w:sz w:val="24"/>
          <w:szCs w:val="24"/>
          <w:lang w:val="sr-Latn-RS"/>
        </w:rPr>
      </w:pPr>
      <w:r w:rsidRPr="00D2080F">
        <w:rPr>
          <w:rFonts w:ascii="Times New Roman" w:hAnsi="Times New Roman" w:cs="Times New Roman"/>
          <w:noProof/>
          <w:sz w:val="24"/>
          <w:szCs w:val="24"/>
        </w:rPr>
        <w:drawing>
          <wp:inline distT="0" distB="0" distL="0" distR="0" wp14:anchorId="43C7BA79" wp14:editId="73385B79">
            <wp:extent cx="4795737" cy="3520218"/>
            <wp:effectExtent l="0" t="0" r="5080" b="4445"/>
            <wp:docPr id="4" name="Picture 4" descr="Резултат слика за duboki korjenovi kod pustinjskih bil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duboki korjenovi kod pustinjskih bilja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8273" cy="3566121"/>
                    </a:xfrm>
                    <a:prstGeom prst="rect">
                      <a:avLst/>
                    </a:prstGeom>
                    <a:noFill/>
                    <a:ln>
                      <a:noFill/>
                    </a:ln>
                  </pic:spPr>
                </pic:pic>
              </a:graphicData>
            </a:graphic>
          </wp:inline>
        </w:drawing>
      </w:r>
    </w:p>
    <w:p w14:paraId="73014CA6" w14:textId="0A846309" w:rsidR="00D2080F" w:rsidRDefault="00D2080F" w:rsidP="00D2080F">
      <w:pPr>
        <w:ind w:left="360"/>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Slika 6. Duboki korijen kod biljke sušnog staništa</w:t>
      </w:r>
    </w:p>
    <w:p w14:paraId="13D804A6" w14:textId="61370681" w:rsidR="008974B8" w:rsidRDefault="008974B8" w:rsidP="00D2080F">
      <w:pPr>
        <w:ind w:left="360"/>
        <w:jc w:val="center"/>
        <w:rPr>
          <w:rFonts w:ascii="Times New Roman" w:hAnsi="Times New Roman" w:cs="Times New Roman"/>
          <w:b/>
          <w:bCs/>
          <w:sz w:val="24"/>
          <w:szCs w:val="24"/>
          <w:lang w:val="sr-Latn-RS"/>
        </w:rPr>
      </w:pPr>
    </w:p>
    <w:p w14:paraId="17017788" w14:textId="283B384F" w:rsidR="008974B8" w:rsidRPr="00D2080F" w:rsidRDefault="008974B8" w:rsidP="003964DD">
      <w:pPr>
        <w:ind w:left="360"/>
        <w:jc w:val="center"/>
        <w:rPr>
          <w:rFonts w:ascii="Times New Roman" w:hAnsi="Times New Roman" w:cs="Times New Roman"/>
          <w:b/>
          <w:bCs/>
          <w:sz w:val="24"/>
          <w:szCs w:val="24"/>
          <w:lang w:val="sr-Latn-RS"/>
        </w:rPr>
      </w:pPr>
      <w:r w:rsidRPr="008974B8">
        <w:rPr>
          <w:rFonts w:ascii="Times New Roman" w:hAnsi="Times New Roman" w:cs="Times New Roman"/>
          <w:b/>
          <w:bCs/>
          <w:noProof/>
          <w:sz w:val="24"/>
          <w:szCs w:val="24"/>
        </w:rPr>
        <w:lastRenderedPageBreak/>
        <w:drawing>
          <wp:inline distT="0" distB="0" distL="0" distR="0" wp14:anchorId="2DF09D64" wp14:editId="097EC8BA">
            <wp:extent cx="3715966" cy="2786180"/>
            <wp:effectExtent l="0" t="0" r="0" b="0"/>
            <wp:docPr id="5" name="Picture 5" descr="Резултат слика за plitki korijenovi kod biljaka vlaznih sta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plitki korijenovi kod biljaka vlaznih stanis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3767" cy="2807025"/>
                    </a:xfrm>
                    <a:prstGeom prst="rect">
                      <a:avLst/>
                    </a:prstGeom>
                    <a:noFill/>
                    <a:ln>
                      <a:noFill/>
                    </a:ln>
                  </pic:spPr>
                </pic:pic>
              </a:graphicData>
            </a:graphic>
          </wp:inline>
        </w:drawing>
      </w:r>
    </w:p>
    <w:p w14:paraId="410735D4" w14:textId="6539056B" w:rsidR="00E44F98" w:rsidRDefault="003964DD" w:rsidP="003964DD">
      <w:pPr>
        <w:ind w:left="360"/>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Slika 7. Plitki korijen kod biljke vlažnog staništa</w:t>
      </w:r>
    </w:p>
    <w:p w14:paraId="75C3ADC0" w14:textId="77777777" w:rsidR="00280930" w:rsidRDefault="00280930" w:rsidP="003A0B65">
      <w:pPr>
        <w:ind w:left="360"/>
        <w:jc w:val="both"/>
        <w:rPr>
          <w:rFonts w:ascii="Times New Roman" w:hAnsi="Times New Roman" w:cs="Times New Roman"/>
          <w:sz w:val="24"/>
          <w:szCs w:val="24"/>
          <w:lang w:val="sr-Latn-RS"/>
        </w:rPr>
      </w:pPr>
    </w:p>
    <w:p w14:paraId="5791B642" w14:textId="6A918E74" w:rsidR="003A0B65" w:rsidRDefault="003A0B65" w:rsidP="003A0B65">
      <w:pPr>
        <w:ind w:left="360"/>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Svi djelovi jedne te iste biljke nisu podjednako podložni dejstvu suše. Listovi na vrhovima biljaka i izdanaka duže i lakše podnose sušu pošto preuzimaju vodu od donjih listova, pri čemu ostaju duže sposobni za fotosintezu. </w:t>
      </w:r>
    </w:p>
    <w:p w14:paraId="475AFC98" w14:textId="10629A83" w:rsidR="00F56AE2" w:rsidRDefault="00173ABF" w:rsidP="00173ABF">
      <w:pPr>
        <w:ind w:left="360"/>
        <w:jc w:val="both"/>
        <w:rPr>
          <w:rFonts w:ascii="Times New Roman" w:hAnsi="Times New Roman" w:cs="Times New Roman"/>
          <w:sz w:val="24"/>
          <w:szCs w:val="24"/>
          <w:lang w:val="sr-Latn-RS"/>
        </w:rPr>
      </w:pPr>
      <w:r>
        <w:rPr>
          <w:rFonts w:ascii="Times New Roman" w:hAnsi="Times New Roman" w:cs="Times New Roman"/>
          <w:sz w:val="24"/>
          <w:szCs w:val="24"/>
          <w:lang w:val="sr-Latn-RS"/>
        </w:rPr>
        <w:t>Kod kserofita  se može razgraničiti nekoliko osnovnih pra</w:t>
      </w:r>
      <w:r w:rsidR="003E1E33">
        <w:rPr>
          <w:rFonts w:ascii="Times New Roman" w:hAnsi="Times New Roman" w:cs="Times New Roman"/>
          <w:sz w:val="24"/>
          <w:szCs w:val="24"/>
          <w:lang w:val="sr-Latn-RS"/>
        </w:rPr>
        <w:t xml:space="preserve">vaca prilagođavanja, </w:t>
      </w:r>
      <w:r>
        <w:rPr>
          <w:rFonts w:ascii="Times New Roman" w:hAnsi="Times New Roman" w:cs="Times New Roman"/>
          <w:sz w:val="24"/>
          <w:szCs w:val="24"/>
          <w:lang w:val="sr-Latn-RS"/>
        </w:rPr>
        <w:t xml:space="preserve"> nepovoljnim uslovima vlažnosti na staništu. </w:t>
      </w:r>
      <w:r w:rsidR="00236130">
        <w:rPr>
          <w:rFonts w:ascii="Times New Roman" w:hAnsi="Times New Roman" w:cs="Times New Roman"/>
          <w:sz w:val="24"/>
          <w:szCs w:val="24"/>
          <w:lang w:val="sr-Latn-RS"/>
        </w:rPr>
        <w:t>V</w:t>
      </w:r>
      <w:r>
        <w:rPr>
          <w:rFonts w:ascii="Times New Roman" w:hAnsi="Times New Roman" w:cs="Times New Roman"/>
          <w:sz w:val="24"/>
          <w:szCs w:val="24"/>
          <w:lang w:val="sr-Latn-RS"/>
        </w:rPr>
        <w:t>eliki broj kserofita ograničava potrošnju vode</w:t>
      </w:r>
      <w:r w:rsidR="00E8140F">
        <w:rPr>
          <w:rFonts w:ascii="Times New Roman" w:hAnsi="Times New Roman" w:cs="Times New Roman"/>
          <w:sz w:val="24"/>
          <w:szCs w:val="24"/>
          <w:lang w:val="sr-Latn-RS"/>
        </w:rPr>
        <w:t>, sprječavajući kutikularnu i ograničavajući stomatermnu transpiraciju do maksimuma. Na taj način kserofite povećavaju stepen otpornosti i rezistentnosti na uslove suše.</w:t>
      </w:r>
    </w:p>
    <w:p w14:paraId="2F2D258B" w14:textId="4CD3D5D6" w:rsidR="007C2B97" w:rsidRDefault="007C2B97" w:rsidP="00173ABF">
      <w:pPr>
        <w:ind w:left="360"/>
        <w:jc w:val="both"/>
        <w:rPr>
          <w:rFonts w:ascii="Times New Roman" w:hAnsi="Times New Roman" w:cs="Times New Roman"/>
          <w:sz w:val="24"/>
          <w:szCs w:val="24"/>
          <w:lang w:val="sr-Latn-RS"/>
        </w:rPr>
      </w:pPr>
      <w:r>
        <w:rPr>
          <w:rFonts w:ascii="Times New Roman" w:hAnsi="Times New Roman" w:cs="Times New Roman"/>
          <w:sz w:val="24"/>
          <w:szCs w:val="24"/>
          <w:lang w:val="sr-Latn-RS"/>
        </w:rPr>
        <w:t>Postoje dva vida adaptacija koje doprinose njihovom preživljavanju</w:t>
      </w:r>
    </w:p>
    <w:p w14:paraId="75BF5199" w14:textId="51977509" w:rsidR="007C2B97" w:rsidRDefault="007C2B97" w:rsidP="007C2B97">
      <w:pPr>
        <w:pStyle w:val="ListParagraph"/>
        <w:numPr>
          <w:ilvl w:val="0"/>
          <w:numId w:val="2"/>
        </w:numPr>
        <w:jc w:val="both"/>
        <w:rPr>
          <w:rFonts w:ascii="Times New Roman" w:hAnsi="Times New Roman" w:cs="Times New Roman"/>
          <w:sz w:val="24"/>
          <w:szCs w:val="24"/>
          <w:lang w:val="sr-Latn-RS"/>
        </w:rPr>
      </w:pPr>
      <w:r>
        <w:rPr>
          <w:rFonts w:ascii="Times New Roman" w:hAnsi="Times New Roman" w:cs="Times New Roman"/>
          <w:sz w:val="24"/>
          <w:szCs w:val="24"/>
          <w:lang w:val="sr-Latn-RS"/>
        </w:rPr>
        <w:t>Adaptacije koje doprinose efikasnoj apsorpciji i održaanju velike količine vode unutar organizma biljke (visok stepen hidratacije) : veoma razvijeni podzemni apsorpcijski organi u odnosu na nadzemne djelove biljke, brza cirkulacija tečnosti kroz tkiva, redukcija transpiracijskih površina ili njihova zaštita od suvišnog isparavanja (sprječavanja prekomjernog gubitka vode), prisustvo znatnih rezervi vode, praćeno slabom transpiracijom. Na osnovu ovih prilagođenosti biljke uspijevaju da izbljegnu ili bar odlože negativno dejstvo suše</w:t>
      </w:r>
      <w:r w:rsidR="002F08EB">
        <w:rPr>
          <w:rFonts w:ascii="Times New Roman" w:hAnsi="Times New Roman" w:cs="Times New Roman"/>
          <w:sz w:val="24"/>
          <w:szCs w:val="24"/>
          <w:lang w:val="sr-Latn-RS"/>
        </w:rPr>
        <w:t>.</w:t>
      </w:r>
    </w:p>
    <w:p w14:paraId="3A71B1DD" w14:textId="7E7B00A1" w:rsidR="002F08EB" w:rsidRDefault="002F08EB" w:rsidP="00E26B40">
      <w:pPr>
        <w:pStyle w:val="ListParagraph"/>
        <w:numPr>
          <w:ilvl w:val="0"/>
          <w:numId w:val="2"/>
        </w:numPr>
        <w:jc w:val="both"/>
        <w:rPr>
          <w:rFonts w:ascii="Times New Roman" w:hAnsi="Times New Roman" w:cs="Times New Roman"/>
          <w:sz w:val="24"/>
          <w:szCs w:val="24"/>
          <w:lang w:val="sr-Latn-RS"/>
        </w:rPr>
      </w:pPr>
      <w:r>
        <w:rPr>
          <w:rFonts w:ascii="Times New Roman" w:hAnsi="Times New Roman" w:cs="Times New Roman"/>
          <w:sz w:val="24"/>
          <w:szCs w:val="24"/>
          <w:lang w:val="sr-Latn-RS"/>
        </w:rPr>
        <w:t>Adaptacije koje doprinose povećanju otpornosti prema dehidrataciji ili omogućavaju toleranciju potpunog isušivanja biljke</w:t>
      </w:r>
      <w:r w:rsidR="00352086">
        <w:rPr>
          <w:rFonts w:ascii="Times New Roman" w:hAnsi="Times New Roman" w:cs="Times New Roman"/>
          <w:sz w:val="24"/>
          <w:szCs w:val="24"/>
          <w:lang w:val="sr-Latn-RS"/>
        </w:rPr>
        <w:t>: sposobnost umjerenog do izrazitog sniženja osmotskog potencijala i veoma niska vrijednost vodnog potencijala, a da, pri tome, u takvim hidričnim uslovima ćelija i tkiva, još uvijek ne dolazi do ireverzibilnih oštećenja protoplazme, čak uz mogućnost, istina kod malog broja biljaka, da u ovakvim, krajnje nepovoljnim okolnostima reverzibilno prelaze iz aktivnog u neaktivno stanje i ponovo vraćaju u stanje pune aktivnosti.</w:t>
      </w:r>
      <w:r w:rsidR="003C54B4">
        <w:rPr>
          <w:rFonts w:ascii="Times New Roman" w:hAnsi="Times New Roman" w:cs="Times New Roman"/>
          <w:sz w:val="24"/>
          <w:szCs w:val="24"/>
          <w:lang w:val="sr-Latn-RS"/>
        </w:rPr>
        <w:t xml:space="preserve"> </w:t>
      </w:r>
    </w:p>
    <w:p w14:paraId="4FD41A65" w14:textId="2DEE9785" w:rsidR="003C54B4" w:rsidRDefault="003C54B4" w:rsidP="003C54B4">
      <w:pPr>
        <w:pStyle w:val="ListParagraph"/>
        <w:ind w:left="1080"/>
        <w:jc w:val="bot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Ovo biljke su specifične po svojim morfofiziološkim osobinama (sklerofitnost). Prepoznatljive su po malim i očvrslim listovima.</w:t>
      </w:r>
    </w:p>
    <w:p w14:paraId="536F07E8" w14:textId="658F2200" w:rsidR="006B3594" w:rsidRDefault="006B3594" w:rsidP="006B3594">
      <w:pPr>
        <w:pStyle w:val="ListParagraph"/>
        <w:ind w:left="1080"/>
        <w:jc w:val="both"/>
        <w:rPr>
          <w:rFonts w:ascii="Times New Roman" w:hAnsi="Times New Roman" w:cs="Times New Roman"/>
          <w:sz w:val="24"/>
          <w:szCs w:val="24"/>
          <w:lang w:val="sr-Latn-RS"/>
        </w:rPr>
      </w:pPr>
    </w:p>
    <w:p w14:paraId="3F184838" w14:textId="56BBC34E" w:rsidR="006B3594" w:rsidRDefault="006B3594" w:rsidP="00E26B40">
      <w:pPr>
        <w:pStyle w:val="ListParagraph"/>
        <w:ind w:left="1080"/>
        <w:jc w:val="center"/>
        <w:rPr>
          <w:rFonts w:ascii="Times New Roman" w:hAnsi="Times New Roman" w:cs="Times New Roman"/>
          <w:sz w:val="24"/>
          <w:szCs w:val="24"/>
          <w:lang w:val="sr-Latn-RS"/>
        </w:rPr>
      </w:pPr>
      <w:r w:rsidRPr="006B3594">
        <w:rPr>
          <w:rFonts w:ascii="Times New Roman" w:hAnsi="Times New Roman" w:cs="Times New Roman"/>
          <w:noProof/>
          <w:sz w:val="24"/>
          <w:szCs w:val="24"/>
        </w:rPr>
        <w:drawing>
          <wp:inline distT="0" distB="0" distL="0" distR="0" wp14:anchorId="4C0AF1FF" wp14:editId="64503D06">
            <wp:extent cx="2834640" cy="3378794"/>
            <wp:effectExtent l="0" t="0" r="3810" b="0"/>
            <wp:docPr id="9" name="Picture 9" descr="Резултат слика за xerofity morf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тат слика за xerofity morfolog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2651" cy="3400263"/>
                    </a:xfrm>
                    <a:prstGeom prst="rect">
                      <a:avLst/>
                    </a:prstGeom>
                    <a:noFill/>
                    <a:ln>
                      <a:noFill/>
                    </a:ln>
                  </pic:spPr>
                </pic:pic>
              </a:graphicData>
            </a:graphic>
          </wp:inline>
        </w:drawing>
      </w:r>
    </w:p>
    <w:p w14:paraId="4CE4BA1F" w14:textId="74DFDD2F" w:rsidR="00E26B40" w:rsidRPr="00E26B40" w:rsidRDefault="00E26B40" w:rsidP="00E26B40">
      <w:pPr>
        <w:pStyle w:val="ListParagraph"/>
        <w:ind w:left="1080"/>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Slika 8. Kserofita ( Kaktus)</w:t>
      </w:r>
    </w:p>
    <w:p w14:paraId="31CE5EAB" w14:textId="77777777" w:rsidR="00236130" w:rsidRDefault="00236130" w:rsidP="00A80AB0">
      <w:pPr>
        <w:jc w:val="center"/>
        <w:rPr>
          <w:rFonts w:ascii="Times New Roman" w:hAnsi="Times New Roman" w:cs="Times New Roman"/>
          <w:b/>
          <w:bCs/>
          <w:sz w:val="24"/>
          <w:szCs w:val="24"/>
          <w:lang w:val="sr-Latn-RS"/>
        </w:rPr>
      </w:pPr>
    </w:p>
    <w:p w14:paraId="7F6EA57F" w14:textId="6AE84FAA" w:rsidR="008F1B47" w:rsidRDefault="00A80AB0" w:rsidP="00A80AB0">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MEZOFITE</w:t>
      </w:r>
    </w:p>
    <w:p w14:paraId="344A2D52" w14:textId="77777777" w:rsidR="00483491" w:rsidRDefault="00483491" w:rsidP="00A80AB0">
      <w:pPr>
        <w:jc w:val="both"/>
        <w:rPr>
          <w:rFonts w:ascii="Times New Roman" w:hAnsi="Times New Roman" w:cs="Times New Roman"/>
          <w:sz w:val="24"/>
          <w:szCs w:val="24"/>
          <w:lang w:val="sr-Latn-RS"/>
        </w:rPr>
      </w:pPr>
    </w:p>
    <w:p w14:paraId="12E93E6C" w14:textId="77777777" w:rsidR="00483491" w:rsidRDefault="00483491" w:rsidP="00A80AB0">
      <w:pPr>
        <w:jc w:val="both"/>
        <w:rPr>
          <w:rFonts w:ascii="Times New Roman" w:hAnsi="Times New Roman" w:cs="Times New Roman"/>
          <w:sz w:val="24"/>
          <w:szCs w:val="24"/>
          <w:lang w:val="sr-Latn-RS"/>
        </w:rPr>
      </w:pPr>
    </w:p>
    <w:p w14:paraId="6D450F83" w14:textId="6920613C" w:rsidR="00A80AB0" w:rsidRDefault="00A80AB0" w:rsidP="00A80AB0">
      <w:pPr>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Mezofite čine vrlo </w:t>
      </w:r>
      <w:r w:rsidR="00280930">
        <w:rPr>
          <w:rFonts w:ascii="Times New Roman" w:hAnsi="Times New Roman" w:cs="Times New Roman"/>
          <w:sz w:val="24"/>
          <w:szCs w:val="24"/>
          <w:lang w:val="sr-Latn-RS"/>
        </w:rPr>
        <w:t>raznovrsnu</w:t>
      </w:r>
      <w:r>
        <w:rPr>
          <w:rFonts w:ascii="Times New Roman" w:hAnsi="Times New Roman" w:cs="Times New Roman"/>
          <w:sz w:val="24"/>
          <w:szCs w:val="24"/>
          <w:lang w:val="sr-Latn-RS"/>
        </w:rPr>
        <w:t xml:space="preserve"> i široku </w:t>
      </w:r>
      <w:r w:rsidR="00280930">
        <w:rPr>
          <w:rFonts w:ascii="Times New Roman" w:hAnsi="Times New Roman" w:cs="Times New Roman"/>
          <w:sz w:val="24"/>
          <w:szCs w:val="24"/>
          <w:lang w:val="sr-Latn-RS"/>
        </w:rPr>
        <w:t xml:space="preserve">ekološku grupu biljaka, koja čine prelaz </w:t>
      </w:r>
      <w:r>
        <w:rPr>
          <w:rFonts w:ascii="Times New Roman" w:hAnsi="Times New Roman" w:cs="Times New Roman"/>
          <w:sz w:val="24"/>
          <w:szCs w:val="24"/>
          <w:lang w:val="sr-Latn-RS"/>
        </w:rPr>
        <w:t xml:space="preserve"> između kserofita i higrofita. Njeni predstavnici su prilagođeni životu u uslovima umjerene vlažnosti, tako da podnose sušu bolje nego higrofite, a slabije od kserofita.</w:t>
      </w:r>
    </w:p>
    <w:p w14:paraId="03697D40" w14:textId="1377F4CB" w:rsidR="00A80AB0" w:rsidRDefault="00A80AB0" w:rsidP="00A80AB0">
      <w:pPr>
        <w:jc w:val="both"/>
        <w:rPr>
          <w:rFonts w:ascii="Times New Roman" w:hAnsi="Times New Roman" w:cs="Times New Roman"/>
          <w:sz w:val="24"/>
          <w:szCs w:val="24"/>
          <w:lang w:val="sr-Latn-RS"/>
        </w:rPr>
      </w:pPr>
      <w:r>
        <w:rPr>
          <w:rFonts w:ascii="Times New Roman" w:hAnsi="Times New Roman" w:cs="Times New Roman"/>
          <w:sz w:val="24"/>
          <w:szCs w:val="24"/>
          <w:lang w:val="sr-Latn-RS"/>
        </w:rPr>
        <w:t>Ne podnose veliki deficit vlažnosti, kao ni produženu dehidrataciju tkiva nadzemnih organa.</w:t>
      </w:r>
    </w:p>
    <w:p w14:paraId="7BF6CAC9" w14:textId="2BBC5F5C" w:rsidR="00A80AB0" w:rsidRDefault="00280930" w:rsidP="00A80AB0">
      <w:pPr>
        <w:jc w:val="both"/>
        <w:rPr>
          <w:rFonts w:ascii="Times New Roman" w:hAnsi="Times New Roman" w:cs="Times New Roman"/>
          <w:sz w:val="24"/>
          <w:szCs w:val="24"/>
          <w:lang w:val="sr-Latn-RS"/>
        </w:rPr>
      </w:pPr>
      <w:r>
        <w:rPr>
          <w:rFonts w:ascii="Times New Roman" w:hAnsi="Times New Roman" w:cs="Times New Roman"/>
          <w:sz w:val="24"/>
          <w:szCs w:val="24"/>
          <w:lang w:val="sr-Latn-RS"/>
        </w:rPr>
        <w:t>M</w:t>
      </w:r>
      <w:r w:rsidR="00A80AB0">
        <w:rPr>
          <w:rFonts w:ascii="Times New Roman" w:hAnsi="Times New Roman" w:cs="Times New Roman"/>
          <w:sz w:val="24"/>
          <w:szCs w:val="24"/>
          <w:lang w:val="sr-Latn-RS"/>
        </w:rPr>
        <w:t>ezofite odlikuje relativno ujednačen odnos između nadzemne i podzemne biomase. Kor</w:t>
      </w:r>
      <w:r>
        <w:rPr>
          <w:rFonts w:ascii="Times New Roman" w:hAnsi="Times New Roman" w:cs="Times New Roman"/>
          <w:sz w:val="24"/>
          <w:szCs w:val="24"/>
          <w:lang w:val="sr-Latn-RS"/>
        </w:rPr>
        <w:t>I</w:t>
      </w:r>
      <w:r w:rsidR="00A80AB0">
        <w:rPr>
          <w:rFonts w:ascii="Times New Roman" w:hAnsi="Times New Roman" w:cs="Times New Roman"/>
          <w:sz w:val="24"/>
          <w:szCs w:val="24"/>
          <w:lang w:val="sr-Latn-RS"/>
        </w:rPr>
        <w:t>jenovi su najčešće intenzivnog tipa, manje ili više razgranati, osovinski i adventivni, zavisno od razvijenosti zemljišta i njegovih strukturnih i fizičko-hemijskih karakteristika. Veoma efikasno apsorbuju kapilarnu vodu u zemljištu.</w:t>
      </w:r>
    </w:p>
    <w:p w14:paraId="0120796A" w14:textId="56050312" w:rsidR="00EA4F76" w:rsidRDefault="00EA4F76" w:rsidP="00A80AB0">
      <w:pPr>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Provodno tkivo stabla je umjereno razvijeno, </w:t>
      </w:r>
      <w:r w:rsidR="00D91E96">
        <w:rPr>
          <w:rFonts w:ascii="Times New Roman" w:hAnsi="Times New Roman" w:cs="Times New Roman"/>
          <w:sz w:val="24"/>
          <w:szCs w:val="24"/>
          <w:lang w:val="sr-Latn-RS"/>
        </w:rPr>
        <w:t xml:space="preserve"> sa </w:t>
      </w:r>
      <w:r>
        <w:rPr>
          <w:rFonts w:ascii="Times New Roman" w:hAnsi="Times New Roman" w:cs="Times New Roman"/>
          <w:sz w:val="24"/>
          <w:szCs w:val="24"/>
          <w:lang w:val="sr-Latn-RS"/>
        </w:rPr>
        <w:t>povoljnim uslovima vlažnosti na staništu, bilo da se radi o zeljastim ili drvenastim, višegodišnjim mezofitama.</w:t>
      </w:r>
    </w:p>
    <w:p w14:paraId="27210C5A" w14:textId="58824E3D" w:rsidR="00EA4F76" w:rsidRDefault="00EA4F76" w:rsidP="00A80AB0">
      <w:pPr>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Listovi mezofita su veliki, pa čak i veoma velikih razmjera, ponekad veoma tanki, mekani i ravni. Dlakavost, kao i druge periferijske zaštitne tvorevine (kutikula, voštane prevlake) samo su </w:t>
      </w:r>
      <w:r>
        <w:rPr>
          <w:rFonts w:ascii="Times New Roman" w:hAnsi="Times New Roman" w:cs="Times New Roman"/>
          <w:sz w:val="24"/>
          <w:szCs w:val="24"/>
          <w:lang w:val="sr-Latn-RS"/>
        </w:rPr>
        <w:lastRenderedPageBreak/>
        <w:t>umjereno prisu</w:t>
      </w:r>
      <w:r w:rsidR="00D91E96">
        <w:rPr>
          <w:rFonts w:ascii="Times New Roman" w:hAnsi="Times New Roman" w:cs="Times New Roman"/>
          <w:sz w:val="24"/>
          <w:szCs w:val="24"/>
          <w:lang w:val="sr-Latn-RS"/>
        </w:rPr>
        <w:t>tne, a nekad i ne postoje</w:t>
      </w:r>
      <w:r w:rsidR="00A568E4">
        <w:rPr>
          <w:rFonts w:ascii="Times New Roman" w:hAnsi="Times New Roman" w:cs="Times New Roman"/>
          <w:sz w:val="24"/>
          <w:szCs w:val="24"/>
          <w:lang w:val="sr-Latn-RS"/>
        </w:rPr>
        <w:t>. U mezofilu listova provodno tkivo je umjereno razvijeno, mehaničko tkivo često odsustvuje, dok su  palisadno i sunđerasto tkivo ujednačeno diferencirani ili je čak bolje razvijeno sundjerasto tkivo.</w:t>
      </w:r>
    </w:p>
    <w:p w14:paraId="76EAE164" w14:textId="22D3A88E" w:rsidR="00A568E4" w:rsidRPr="00A80AB0" w:rsidRDefault="00D91E96" w:rsidP="00A80AB0">
      <w:pPr>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Stome se </w:t>
      </w:r>
      <w:r w:rsidR="00A568E4">
        <w:rPr>
          <w:rFonts w:ascii="Times New Roman" w:hAnsi="Times New Roman" w:cs="Times New Roman"/>
          <w:sz w:val="24"/>
          <w:szCs w:val="24"/>
          <w:lang w:val="sr-Latn-RS"/>
        </w:rPr>
        <w:t xml:space="preserve"> nalaze na donjoj strani list</w:t>
      </w:r>
      <w:r>
        <w:rPr>
          <w:rFonts w:ascii="Times New Roman" w:hAnsi="Times New Roman" w:cs="Times New Roman"/>
          <w:sz w:val="24"/>
          <w:szCs w:val="24"/>
          <w:lang w:val="sr-Latn-RS"/>
        </w:rPr>
        <w:t xml:space="preserve">a, </w:t>
      </w:r>
      <w:r w:rsidR="00A568E4">
        <w:rPr>
          <w:rFonts w:ascii="Times New Roman" w:hAnsi="Times New Roman" w:cs="Times New Roman"/>
          <w:sz w:val="24"/>
          <w:szCs w:val="24"/>
          <w:lang w:val="sr-Latn-RS"/>
        </w:rPr>
        <w:t xml:space="preserve"> manje</w:t>
      </w:r>
      <w:r>
        <w:rPr>
          <w:rFonts w:ascii="Times New Roman" w:hAnsi="Times New Roman" w:cs="Times New Roman"/>
          <w:sz w:val="24"/>
          <w:szCs w:val="24"/>
          <w:lang w:val="sr-Latn-RS"/>
        </w:rPr>
        <w:t xml:space="preserve"> su </w:t>
      </w:r>
      <w:r w:rsidR="00A568E4">
        <w:rPr>
          <w:rFonts w:ascii="Times New Roman" w:hAnsi="Times New Roman" w:cs="Times New Roman"/>
          <w:sz w:val="24"/>
          <w:szCs w:val="24"/>
          <w:lang w:val="sr-Latn-RS"/>
        </w:rPr>
        <w:t xml:space="preserve"> brojne i krupnije u odnosu na stome kod kserofita. Regulacija stomotermne transpiracije omogućava mezofitama da, pod određenim uslovima, kada je povoljna apsorpcija vode iz vlažnog zemljišta, uravnoteže svoj vodni balans.</w:t>
      </w:r>
    </w:p>
    <w:p w14:paraId="11693BAA" w14:textId="6AB6C8C7" w:rsidR="008F1B47" w:rsidRDefault="00514313" w:rsidP="00A560BF">
      <w:pPr>
        <w:rPr>
          <w:rFonts w:ascii="Times New Roman" w:hAnsi="Times New Roman" w:cs="Times New Roman"/>
          <w:sz w:val="24"/>
          <w:szCs w:val="24"/>
          <w:lang w:val="sr-Latn-RS"/>
        </w:rPr>
      </w:pPr>
      <w:r>
        <w:rPr>
          <w:rFonts w:ascii="Times New Roman" w:hAnsi="Times New Roman" w:cs="Times New Roman"/>
          <w:sz w:val="24"/>
          <w:szCs w:val="24"/>
          <w:lang w:val="sr-Latn-RS"/>
        </w:rPr>
        <w:t>Mezofite se javljaju kao mezofite sa mezomorfnom građom. Javljaju se i prelazne kategorije: kseromezofite i mezokserofite, higromezofite i mezohigroofite, halomezofite.</w:t>
      </w:r>
    </w:p>
    <w:p w14:paraId="0141666B" w14:textId="0C07EB21" w:rsidR="00C63EAB" w:rsidRDefault="00C63EAB" w:rsidP="00A560BF">
      <w:pPr>
        <w:rPr>
          <w:rFonts w:ascii="Times New Roman" w:hAnsi="Times New Roman" w:cs="Times New Roman"/>
          <w:sz w:val="24"/>
          <w:szCs w:val="24"/>
          <w:lang w:val="sr-Latn-RS"/>
        </w:rPr>
      </w:pPr>
      <w:r>
        <w:rPr>
          <w:rFonts w:ascii="Times New Roman" w:hAnsi="Times New Roman" w:cs="Times New Roman"/>
          <w:sz w:val="24"/>
          <w:szCs w:val="24"/>
          <w:lang w:val="sr-Latn-RS"/>
        </w:rPr>
        <w:t>Mezofitama pripadaju različite biljke, veliki broj listopadnog drveća i žbunova, većina zeljastih biljaka, bilo jednogodišnjih bilo višegodišnjih, isto tako mnoge zeljaste šumske biljke, zatim brojne korovske vrste</w:t>
      </w:r>
      <w:r w:rsidR="0073584D">
        <w:rPr>
          <w:rFonts w:ascii="Times New Roman" w:hAnsi="Times New Roman" w:cs="Times New Roman"/>
          <w:sz w:val="24"/>
          <w:szCs w:val="24"/>
          <w:lang w:val="sr-Latn-RS"/>
        </w:rPr>
        <w:t>, kao i najveći dio gajenih biljaka. Interesantno je da među gajenim i privredno najznačajnijim biljkama, u globalnim razmjerama, kserofitama pripada pamuk, higrofitama pirinač, dok su, takoreći sve ostale odomaćene vrste mezofite ili određene prelazne ekološke forme.</w:t>
      </w:r>
    </w:p>
    <w:p w14:paraId="26D3FBB3" w14:textId="540BAD5C" w:rsidR="00483491" w:rsidRDefault="00483491" w:rsidP="00483491">
      <w:pPr>
        <w:jc w:val="center"/>
        <w:rPr>
          <w:rFonts w:ascii="Times New Roman" w:hAnsi="Times New Roman" w:cs="Times New Roman"/>
          <w:sz w:val="24"/>
          <w:szCs w:val="24"/>
          <w:lang w:val="sr-Latn-RS"/>
        </w:rPr>
      </w:pPr>
      <w:r w:rsidRPr="00483491">
        <w:rPr>
          <w:rFonts w:ascii="Times New Roman" w:hAnsi="Times New Roman" w:cs="Times New Roman"/>
          <w:b/>
          <w:bCs/>
          <w:noProof/>
          <w:sz w:val="24"/>
          <w:szCs w:val="24"/>
        </w:rPr>
        <w:drawing>
          <wp:inline distT="0" distB="0" distL="0" distR="0" wp14:anchorId="5C92D687" wp14:editId="166C4E7C">
            <wp:extent cx="4950070" cy="2792348"/>
            <wp:effectExtent l="0" t="0" r="3175" b="8255"/>
            <wp:docPr id="10" name="Picture 10" descr="Резултат слика за mezph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mezphy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9407" cy="2814538"/>
                    </a:xfrm>
                    <a:prstGeom prst="rect">
                      <a:avLst/>
                    </a:prstGeom>
                    <a:noFill/>
                    <a:ln>
                      <a:noFill/>
                    </a:ln>
                  </pic:spPr>
                </pic:pic>
              </a:graphicData>
            </a:graphic>
          </wp:inline>
        </w:drawing>
      </w:r>
    </w:p>
    <w:p w14:paraId="5F0672BE" w14:textId="5E35576C" w:rsidR="00483491" w:rsidRDefault="00483491" w:rsidP="00483491">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Slika 9. Poprečni presjek kroz list mezofite</w:t>
      </w:r>
    </w:p>
    <w:p w14:paraId="3F67A25A" w14:textId="05CC218D" w:rsidR="00053935" w:rsidRDefault="00053935" w:rsidP="00053935">
      <w:pPr>
        <w:rPr>
          <w:rFonts w:ascii="Times New Roman" w:hAnsi="Times New Roman" w:cs="Times New Roman"/>
          <w:sz w:val="24"/>
          <w:szCs w:val="24"/>
          <w:lang w:val="sr-Latn-RS"/>
        </w:rPr>
      </w:pPr>
    </w:p>
    <w:p w14:paraId="032FE350" w14:textId="03D2F1BB" w:rsidR="00053935" w:rsidRPr="00053935" w:rsidRDefault="00053935" w:rsidP="00053935">
      <w:pPr>
        <w:jc w:val="center"/>
        <w:rPr>
          <w:rFonts w:ascii="Times New Roman" w:hAnsi="Times New Roman" w:cs="Times New Roman"/>
          <w:sz w:val="24"/>
          <w:szCs w:val="24"/>
          <w:lang w:val="sr-Latn-RS"/>
        </w:rPr>
      </w:pPr>
      <w:r w:rsidRPr="00053935">
        <w:rPr>
          <w:rFonts w:ascii="Times New Roman" w:hAnsi="Times New Roman" w:cs="Times New Roman"/>
          <w:noProof/>
          <w:sz w:val="24"/>
          <w:szCs w:val="24"/>
        </w:rPr>
        <w:lastRenderedPageBreak/>
        <w:drawing>
          <wp:inline distT="0" distB="0" distL="0" distR="0" wp14:anchorId="2EC5F2F4" wp14:editId="0B02C1D6">
            <wp:extent cx="4765675" cy="3165475"/>
            <wp:effectExtent l="0" t="0" r="0" b="0"/>
            <wp:docPr id="11" name="Picture 11" descr="Резултат слика за mezoph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лика за mezophy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5675" cy="3165475"/>
                    </a:xfrm>
                    <a:prstGeom prst="rect">
                      <a:avLst/>
                    </a:prstGeom>
                    <a:noFill/>
                    <a:ln>
                      <a:noFill/>
                    </a:ln>
                  </pic:spPr>
                </pic:pic>
              </a:graphicData>
            </a:graphic>
          </wp:inline>
        </w:drawing>
      </w:r>
    </w:p>
    <w:p w14:paraId="210D0866" w14:textId="3F45BE6F" w:rsidR="00483491" w:rsidRDefault="00053935" w:rsidP="00053935">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Slika 10. Genciana spp. (Lincura)</w:t>
      </w:r>
    </w:p>
    <w:p w14:paraId="71A77712" w14:textId="408FEA12" w:rsidR="000A7AD3" w:rsidRDefault="000A7AD3" w:rsidP="00053935">
      <w:pPr>
        <w:jc w:val="center"/>
        <w:rPr>
          <w:rFonts w:ascii="Times New Roman" w:hAnsi="Times New Roman" w:cs="Times New Roman"/>
          <w:b/>
          <w:bCs/>
          <w:sz w:val="24"/>
          <w:szCs w:val="24"/>
          <w:lang w:val="sr-Latn-RS"/>
        </w:rPr>
      </w:pPr>
    </w:p>
    <w:p w14:paraId="6C138A2E" w14:textId="77777777" w:rsidR="000A7AD3" w:rsidRPr="000A7AD3" w:rsidRDefault="000A7AD3" w:rsidP="00053935">
      <w:pPr>
        <w:jc w:val="center"/>
        <w:rPr>
          <w:rFonts w:ascii="Times New Roman" w:hAnsi="Times New Roman" w:cs="Times New Roman"/>
          <w:b/>
          <w:bCs/>
          <w:sz w:val="24"/>
          <w:szCs w:val="24"/>
          <w:lang w:val="sr-Latn-RS"/>
        </w:rPr>
      </w:pPr>
    </w:p>
    <w:p w14:paraId="582F9092" w14:textId="33CA1F8F" w:rsidR="00012B66" w:rsidRDefault="00012B66" w:rsidP="00012B66">
      <w:pPr>
        <w:rPr>
          <w:rFonts w:ascii="Times New Roman" w:hAnsi="Times New Roman" w:cs="Times New Roman"/>
          <w:b/>
          <w:bCs/>
          <w:sz w:val="36"/>
          <w:szCs w:val="36"/>
          <w:lang w:val="sr-Latn-RS"/>
        </w:rPr>
      </w:pPr>
    </w:p>
    <w:p w14:paraId="6C2987B7" w14:textId="028765D0" w:rsidR="00012B66" w:rsidRPr="000A7AD3" w:rsidRDefault="00012B66" w:rsidP="000A7AD3">
      <w:pPr>
        <w:jc w:val="center"/>
        <w:rPr>
          <w:rFonts w:ascii="Times New Roman" w:hAnsi="Times New Roman" w:cs="Times New Roman"/>
          <w:b/>
          <w:bCs/>
          <w:sz w:val="24"/>
          <w:szCs w:val="24"/>
          <w:lang w:val="sr-Latn-RS"/>
        </w:rPr>
      </w:pPr>
    </w:p>
    <w:p w14:paraId="4358B209" w14:textId="713D131B" w:rsidR="00012B66" w:rsidRDefault="000A7AD3" w:rsidP="000A7AD3">
      <w:pPr>
        <w:jc w:val="center"/>
        <w:rPr>
          <w:rFonts w:ascii="Times New Roman" w:hAnsi="Times New Roman" w:cs="Times New Roman"/>
          <w:b/>
          <w:bCs/>
          <w:sz w:val="24"/>
          <w:szCs w:val="24"/>
          <w:lang w:val="sr-Latn-RS"/>
        </w:rPr>
      </w:pPr>
      <w:r w:rsidRPr="000A7AD3">
        <w:rPr>
          <w:rFonts w:ascii="Times New Roman" w:hAnsi="Times New Roman" w:cs="Times New Roman"/>
          <w:b/>
          <w:bCs/>
          <w:sz w:val="24"/>
          <w:szCs w:val="24"/>
          <w:lang w:val="sr-Latn-RS"/>
        </w:rPr>
        <w:t>H</w:t>
      </w:r>
      <w:r>
        <w:rPr>
          <w:rFonts w:ascii="Times New Roman" w:hAnsi="Times New Roman" w:cs="Times New Roman"/>
          <w:b/>
          <w:bCs/>
          <w:sz w:val="24"/>
          <w:szCs w:val="24"/>
          <w:lang w:val="sr-Latn-RS"/>
        </w:rPr>
        <w:t>IGROFITE</w:t>
      </w:r>
    </w:p>
    <w:p w14:paraId="4F12E06E" w14:textId="2238ABE9" w:rsidR="000A7AD3" w:rsidRDefault="000A7AD3" w:rsidP="000A7AD3">
      <w:pPr>
        <w:rPr>
          <w:rFonts w:ascii="Times New Roman" w:hAnsi="Times New Roman" w:cs="Times New Roman"/>
          <w:sz w:val="24"/>
          <w:szCs w:val="24"/>
          <w:lang w:val="sr-Latn-RS"/>
        </w:rPr>
      </w:pPr>
    </w:p>
    <w:p w14:paraId="2E5CC7E2" w14:textId="77777777" w:rsidR="00B62EA5" w:rsidRDefault="000A7AD3" w:rsidP="000A7AD3">
      <w:pPr>
        <w:rPr>
          <w:rFonts w:ascii="Times New Roman" w:hAnsi="Times New Roman" w:cs="Times New Roman"/>
          <w:sz w:val="24"/>
          <w:szCs w:val="24"/>
          <w:lang w:val="sr-Latn-RS"/>
        </w:rPr>
      </w:pPr>
      <w:r>
        <w:rPr>
          <w:rFonts w:ascii="Times New Roman" w:hAnsi="Times New Roman" w:cs="Times New Roman"/>
          <w:sz w:val="24"/>
          <w:szCs w:val="24"/>
          <w:lang w:val="sr-Latn-RS"/>
        </w:rPr>
        <w:t>Higrofite obuhvataju takve suvozemne biljke koje su prilagođene velikoj vlažnosti staništa. One su od svih ostalih tipova najmanje otporne prema suši. Po svojim ekološkim osobinama one čine prelaznu grupu između mezofita i vodenih biljaka ili hidrofita.</w:t>
      </w:r>
    </w:p>
    <w:p w14:paraId="7327DC36" w14:textId="3455BAA2" w:rsidR="000A7AD3" w:rsidRDefault="00B62EA5" w:rsidP="000A7AD3">
      <w:pPr>
        <w:rPr>
          <w:rFonts w:ascii="Times New Roman" w:hAnsi="Times New Roman" w:cs="Times New Roman"/>
          <w:sz w:val="24"/>
          <w:szCs w:val="24"/>
          <w:lang w:val="sr-Latn-RS"/>
        </w:rPr>
      </w:pPr>
      <w:r>
        <w:rPr>
          <w:rFonts w:ascii="Times New Roman" w:hAnsi="Times New Roman" w:cs="Times New Roman"/>
          <w:sz w:val="24"/>
          <w:szCs w:val="24"/>
          <w:lang w:val="sr-Latn-RS"/>
        </w:rPr>
        <w:t xml:space="preserve"> Ove biljke se staln</w:t>
      </w:r>
      <w:r w:rsidR="00D91E96">
        <w:rPr>
          <w:rFonts w:ascii="Times New Roman" w:hAnsi="Times New Roman" w:cs="Times New Roman"/>
          <w:sz w:val="24"/>
          <w:szCs w:val="24"/>
          <w:lang w:val="sr-Latn-RS"/>
        </w:rPr>
        <w:t>o i dobro snabdijevaju vodom, pa</w:t>
      </w:r>
      <w:r>
        <w:rPr>
          <w:rFonts w:ascii="Times New Roman" w:hAnsi="Times New Roman" w:cs="Times New Roman"/>
          <w:sz w:val="24"/>
          <w:szCs w:val="24"/>
          <w:lang w:val="sr-Latn-RS"/>
        </w:rPr>
        <w:t xml:space="preserve"> u uslovima suše brzo venu. Čitav nadzemni dio biljke je bolje razvijen od podzemnog. Korijenovi su plitki, slabo razvijeni i nerazgranati. Listovi su obično veliki, tanki i nježni. Transpiracija je slaba u uslovima suše i velike vlažnosti vazduha, a rad korijenovog sistema neefikasan već i pri najmanjem vodnom deficitu zemljišta.</w:t>
      </w:r>
    </w:p>
    <w:p w14:paraId="1465D05D" w14:textId="24799B73" w:rsidR="00791D85" w:rsidRDefault="00791D85" w:rsidP="000A7AD3">
      <w:pPr>
        <w:rPr>
          <w:rFonts w:ascii="Times New Roman" w:hAnsi="Times New Roman" w:cs="Times New Roman"/>
          <w:sz w:val="24"/>
          <w:szCs w:val="24"/>
          <w:lang w:val="sr-Latn-RS"/>
        </w:rPr>
      </w:pPr>
      <w:r>
        <w:rPr>
          <w:rFonts w:ascii="Times New Roman" w:hAnsi="Times New Roman" w:cs="Times New Roman"/>
          <w:sz w:val="24"/>
          <w:szCs w:val="24"/>
          <w:lang w:val="sr-Latn-RS"/>
        </w:rPr>
        <w:t>U okviru higrofita imamo dvije podgrupe</w:t>
      </w:r>
    </w:p>
    <w:p w14:paraId="684D6118" w14:textId="63668611" w:rsidR="00791D85" w:rsidRDefault="00791D85" w:rsidP="00791D85">
      <w:pPr>
        <w:pStyle w:val="ListParagraph"/>
        <w:numPr>
          <w:ilvl w:val="0"/>
          <w:numId w:val="3"/>
        </w:numPr>
        <w:rPr>
          <w:rFonts w:ascii="Times New Roman" w:hAnsi="Times New Roman" w:cs="Times New Roman"/>
          <w:sz w:val="24"/>
          <w:szCs w:val="24"/>
          <w:lang w:val="sr-Latn-RS"/>
        </w:rPr>
      </w:pPr>
      <w:r>
        <w:rPr>
          <w:rFonts w:ascii="Times New Roman" w:hAnsi="Times New Roman" w:cs="Times New Roman"/>
          <w:sz w:val="24"/>
          <w:szCs w:val="24"/>
          <w:lang w:val="sr-Latn-RS"/>
        </w:rPr>
        <w:t>Šumske higrofite</w:t>
      </w:r>
    </w:p>
    <w:p w14:paraId="6F321789" w14:textId="132FB01D" w:rsidR="00791D85" w:rsidRDefault="00791D85" w:rsidP="00791D85">
      <w:pPr>
        <w:pStyle w:val="ListParagraph"/>
        <w:numPr>
          <w:ilvl w:val="0"/>
          <w:numId w:val="3"/>
        </w:numPr>
        <w:rPr>
          <w:rFonts w:ascii="Times New Roman" w:hAnsi="Times New Roman" w:cs="Times New Roman"/>
          <w:sz w:val="24"/>
          <w:szCs w:val="24"/>
          <w:lang w:val="sr-Latn-RS"/>
        </w:rPr>
      </w:pPr>
      <w:r>
        <w:rPr>
          <w:rFonts w:ascii="Times New Roman" w:hAnsi="Times New Roman" w:cs="Times New Roman"/>
          <w:sz w:val="24"/>
          <w:szCs w:val="24"/>
          <w:lang w:val="sr-Latn-RS"/>
        </w:rPr>
        <w:t>Higrofite otvorenih staništa</w:t>
      </w:r>
    </w:p>
    <w:p w14:paraId="27840DFF" w14:textId="77777777" w:rsidR="00A73A02" w:rsidRDefault="00A73A02" w:rsidP="00A73A02">
      <w:pPr>
        <w:pStyle w:val="ListParagraph"/>
        <w:rPr>
          <w:rFonts w:ascii="Times New Roman" w:hAnsi="Times New Roman" w:cs="Times New Roman"/>
          <w:sz w:val="24"/>
          <w:szCs w:val="24"/>
          <w:lang w:val="sr-Latn-RS"/>
        </w:rPr>
      </w:pPr>
    </w:p>
    <w:p w14:paraId="77199FDD" w14:textId="1019B1BA" w:rsidR="00A73A02" w:rsidRDefault="00A73A02" w:rsidP="00A73A02">
      <w:pPr>
        <w:pStyle w:val="ListParagraph"/>
        <w:jc w:val="center"/>
        <w:rPr>
          <w:rFonts w:ascii="Times New Roman" w:hAnsi="Times New Roman" w:cs="Times New Roman"/>
          <w:sz w:val="24"/>
          <w:szCs w:val="24"/>
          <w:lang w:val="sr-Latn-RS"/>
        </w:rPr>
      </w:pPr>
      <w:r w:rsidRPr="00A73A02">
        <w:rPr>
          <w:rFonts w:ascii="Times New Roman" w:hAnsi="Times New Roman" w:cs="Times New Roman"/>
          <w:noProof/>
          <w:sz w:val="24"/>
          <w:szCs w:val="24"/>
        </w:rPr>
        <w:lastRenderedPageBreak/>
        <w:drawing>
          <wp:inline distT="0" distB="0" distL="0" distR="0" wp14:anchorId="03965057" wp14:editId="2E2316D5">
            <wp:extent cx="4009292" cy="3006970"/>
            <wp:effectExtent l="0" t="0" r="0" b="3175"/>
            <wp:docPr id="12" name="Picture 12" descr="Резултат слика за hygroph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тат слика за hygrophyt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0778" cy="3015584"/>
                    </a:xfrm>
                    <a:prstGeom prst="rect">
                      <a:avLst/>
                    </a:prstGeom>
                    <a:noFill/>
                    <a:ln>
                      <a:noFill/>
                    </a:ln>
                  </pic:spPr>
                </pic:pic>
              </a:graphicData>
            </a:graphic>
          </wp:inline>
        </w:drawing>
      </w:r>
    </w:p>
    <w:p w14:paraId="44C3E7FD" w14:textId="1A61ABEE" w:rsidR="00A73A02" w:rsidRDefault="00A73A02" w:rsidP="00A73A02">
      <w:pPr>
        <w:pStyle w:val="ListParagraph"/>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 xml:space="preserve">Slika 11. </w:t>
      </w:r>
      <w:bookmarkStart w:id="4" w:name="_GoBack"/>
      <w:r>
        <w:rPr>
          <w:rFonts w:ascii="Times New Roman" w:hAnsi="Times New Roman" w:cs="Times New Roman"/>
          <w:b/>
          <w:bCs/>
          <w:sz w:val="24"/>
          <w:szCs w:val="24"/>
          <w:lang w:val="sr-Latn-RS"/>
        </w:rPr>
        <w:t>Ranunculus sp</w:t>
      </w:r>
      <w:bookmarkEnd w:id="4"/>
      <w:r>
        <w:rPr>
          <w:rFonts w:ascii="Times New Roman" w:hAnsi="Times New Roman" w:cs="Times New Roman"/>
          <w:b/>
          <w:bCs/>
          <w:sz w:val="24"/>
          <w:szCs w:val="24"/>
          <w:lang w:val="sr-Latn-RS"/>
        </w:rPr>
        <w:t>.</w:t>
      </w:r>
    </w:p>
    <w:p w14:paraId="300D9703" w14:textId="146727DB" w:rsidR="005D7B83" w:rsidRDefault="005D7B83" w:rsidP="005D7B83">
      <w:pPr>
        <w:pStyle w:val="ListParagraph"/>
        <w:jc w:val="center"/>
        <w:rPr>
          <w:rFonts w:ascii="Times New Roman" w:hAnsi="Times New Roman" w:cs="Times New Roman"/>
          <w:sz w:val="24"/>
          <w:szCs w:val="24"/>
          <w:lang w:val="sr-Latn-RS"/>
        </w:rPr>
      </w:pPr>
    </w:p>
    <w:p w14:paraId="5470C743" w14:textId="059932DB" w:rsidR="005D7B83" w:rsidRDefault="005D7B83" w:rsidP="005D7B83">
      <w:pPr>
        <w:pStyle w:val="ListParagraph"/>
        <w:jc w:val="center"/>
        <w:rPr>
          <w:rFonts w:ascii="Times New Roman" w:hAnsi="Times New Roman" w:cs="Times New Roman"/>
          <w:sz w:val="24"/>
          <w:szCs w:val="24"/>
          <w:lang w:val="sr-Latn-RS"/>
        </w:rPr>
      </w:pPr>
    </w:p>
    <w:p w14:paraId="6140A30B" w14:textId="55E8A203" w:rsidR="005D7B83" w:rsidRDefault="005D7B83" w:rsidP="005D7B83">
      <w:pPr>
        <w:pStyle w:val="ListParagraph"/>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HIDROFITE</w:t>
      </w:r>
    </w:p>
    <w:p w14:paraId="589C4340" w14:textId="7DCCD93F" w:rsidR="00CD2799" w:rsidRDefault="00CD2799" w:rsidP="00CD2799">
      <w:pPr>
        <w:pStyle w:val="ListParagraph"/>
        <w:rPr>
          <w:rFonts w:ascii="Times New Roman" w:hAnsi="Times New Roman" w:cs="Times New Roman"/>
          <w:sz w:val="24"/>
          <w:szCs w:val="24"/>
          <w:lang w:val="sr-Latn-RS"/>
        </w:rPr>
      </w:pPr>
    </w:p>
    <w:p w14:paraId="677B6993" w14:textId="77777777" w:rsidR="00D91E96" w:rsidRDefault="00CD2799" w:rsidP="008A7032">
      <w:pPr>
        <w:pStyle w:val="ListParagraph"/>
        <w:rPr>
          <w:rFonts w:ascii="Times New Roman" w:hAnsi="Times New Roman" w:cs="Times New Roman"/>
          <w:sz w:val="24"/>
          <w:szCs w:val="24"/>
          <w:lang w:val="sr-Latn-RS"/>
        </w:rPr>
      </w:pPr>
      <w:r>
        <w:rPr>
          <w:rFonts w:ascii="Times New Roman" w:hAnsi="Times New Roman" w:cs="Times New Roman"/>
          <w:sz w:val="24"/>
          <w:szCs w:val="24"/>
          <w:lang w:val="sr-Latn-RS"/>
        </w:rPr>
        <w:t>Vodene biljke ili hidrofite obuhvataju složenu grupu različitih tipova biljaka koje nase</w:t>
      </w:r>
      <w:r w:rsidR="00D91E96">
        <w:rPr>
          <w:rFonts w:ascii="Times New Roman" w:hAnsi="Times New Roman" w:cs="Times New Roman"/>
          <w:sz w:val="24"/>
          <w:szCs w:val="24"/>
          <w:lang w:val="sr-Latn-RS"/>
        </w:rPr>
        <w:t>ljavaju raznovrsne vodene sredine</w:t>
      </w:r>
      <w:r>
        <w:rPr>
          <w:rFonts w:ascii="Times New Roman" w:hAnsi="Times New Roman" w:cs="Times New Roman"/>
          <w:sz w:val="24"/>
          <w:szCs w:val="24"/>
          <w:lang w:val="sr-Latn-RS"/>
        </w:rPr>
        <w:t xml:space="preserve">. One su </w:t>
      </w:r>
      <w:r w:rsidR="00D91E96">
        <w:rPr>
          <w:rFonts w:ascii="Times New Roman" w:hAnsi="Times New Roman" w:cs="Times New Roman"/>
          <w:sz w:val="24"/>
          <w:szCs w:val="24"/>
          <w:lang w:val="sr-Latn-RS"/>
        </w:rPr>
        <w:t>pokazatelji i važni u zajednicama</w:t>
      </w:r>
      <w:r>
        <w:rPr>
          <w:rFonts w:ascii="Times New Roman" w:hAnsi="Times New Roman" w:cs="Times New Roman"/>
          <w:sz w:val="24"/>
          <w:szCs w:val="24"/>
          <w:lang w:val="sr-Latn-RS"/>
        </w:rPr>
        <w:t xml:space="preserve"> </w:t>
      </w:r>
      <w:r w:rsidR="00D91E96">
        <w:rPr>
          <w:rFonts w:ascii="Times New Roman" w:hAnsi="Times New Roman" w:cs="Times New Roman"/>
          <w:sz w:val="24"/>
          <w:szCs w:val="24"/>
          <w:lang w:val="sr-Latn-RS"/>
        </w:rPr>
        <w:t>mora</w:t>
      </w:r>
      <w:r>
        <w:rPr>
          <w:rFonts w:ascii="Times New Roman" w:hAnsi="Times New Roman" w:cs="Times New Roman"/>
          <w:sz w:val="24"/>
          <w:szCs w:val="24"/>
          <w:lang w:val="sr-Latn-RS"/>
        </w:rPr>
        <w:t>, okeana, jezera, bara i močvara, rijeka i potoka, kao i vlažnih staništa.</w:t>
      </w:r>
    </w:p>
    <w:p w14:paraId="24F26BFB" w14:textId="6348E273" w:rsidR="00CD2799" w:rsidRDefault="00CD2799" w:rsidP="008A7032">
      <w:pPr>
        <w:pStyle w:val="ListParagraph"/>
        <w:rPr>
          <w:rFonts w:ascii="Times New Roman" w:hAnsi="Times New Roman" w:cs="Times New Roman"/>
          <w:sz w:val="24"/>
          <w:szCs w:val="24"/>
          <w:lang w:val="sr-Latn-RS"/>
        </w:rPr>
      </w:pPr>
      <w:r w:rsidRPr="008A7032">
        <w:rPr>
          <w:rFonts w:ascii="Times New Roman" w:hAnsi="Times New Roman" w:cs="Times New Roman"/>
          <w:sz w:val="24"/>
          <w:szCs w:val="24"/>
          <w:lang w:val="sr-Latn-RS"/>
        </w:rPr>
        <w:t>Na osnovu specifičnih adaptacija vodene biljke su sposobne da o</w:t>
      </w:r>
      <w:r w:rsidR="008A7032" w:rsidRPr="008A7032">
        <w:rPr>
          <w:rFonts w:ascii="Times New Roman" w:hAnsi="Times New Roman" w:cs="Times New Roman"/>
          <w:sz w:val="24"/>
          <w:szCs w:val="24"/>
          <w:lang w:val="sr-Latn-RS"/>
        </w:rPr>
        <w:t xml:space="preserve">pstanu u slanim, slatkim i brakičnim vodama i to kako u stajaćim, tako i u tekućim vodenim ekosistemima.  </w:t>
      </w:r>
      <w:r w:rsidR="00D91E96">
        <w:rPr>
          <w:rFonts w:ascii="Times New Roman" w:hAnsi="Times New Roman" w:cs="Times New Roman"/>
          <w:sz w:val="24"/>
          <w:szCs w:val="24"/>
          <w:lang w:val="sr-Latn-RS"/>
        </w:rPr>
        <w:t xml:space="preserve">  V</w:t>
      </w:r>
      <w:r w:rsidR="008A7032">
        <w:rPr>
          <w:rFonts w:ascii="Times New Roman" w:hAnsi="Times New Roman" w:cs="Times New Roman"/>
          <w:sz w:val="24"/>
          <w:szCs w:val="24"/>
          <w:lang w:val="sr-Latn-RS"/>
        </w:rPr>
        <w:t>askularne vodene biljke</w:t>
      </w:r>
      <w:r w:rsidR="00D91E96">
        <w:rPr>
          <w:rFonts w:ascii="Times New Roman" w:hAnsi="Times New Roman" w:cs="Times New Roman"/>
          <w:sz w:val="24"/>
          <w:szCs w:val="24"/>
          <w:lang w:val="sr-Latn-RS"/>
        </w:rPr>
        <w:t xml:space="preserve"> se </w:t>
      </w:r>
      <w:r w:rsidR="008A7032">
        <w:rPr>
          <w:rFonts w:ascii="Times New Roman" w:hAnsi="Times New Roman" w:cs="Times New Roman"/>
          <w:sz w:val="24"/>
          <w:szCs w:val="24"/>
          <w:lang w:val="sr-Latn-RS"/>
        </w:rPr>
        <w:t xml:space="preserve"> odlikuju ve</w:t>
      </w:r>
      <w:r w:rsidR="00D91E96">
        <w:rPr>
          <w:rFonts w:ascii="Times New Roman" w:hAnsi="Times New Roman" w:cs="Times New Roman"/>
          <w:sz w:val="24"/>
          <w:szCs w:val="24"/>
          <w:lang w:val="sr-Latn-RS"/>
        </w:rPr>
        <w:t>likom fenotipskom razlikama</w:t>
      </w:r>
      <w:r w:rsidR="008A7032">
        <w:rPr>
          <w:rFonts w:ascii="Times New Roman" w:hAnsi="Times New Roman" w:cs="Times New Roman"/>
          <w:sz w:val="24"/>
          <w:szCs w:val="24"/>
          <w:lang w:val="sr-Latn-RS"/>
        </w:rPr>
        <w:t xml:space="preserve"> i brojnim strukturnim modifikacijama kako vegetativnih, tako i reproduktivnih organa.</w:t>
      </w:r>
    </w:p>
    <w:p w14:paraId="7E2441EF" w14:textId="77777777" w:rsidR="00D91E96" w:rsidRDefault="00D91E96" w:rsidP="008A7032">
      <w:pPr>
        <w:pStyle w:val="ListParagraph"/>
        <w:rPr>
          <w:rFonts w:ascii="Times New Roman" w:hAnsi="Times New Roman" w:cs="Times New Roman"/>
          <w:sz w:val="24"/>
          <w:szCs w:val="24"/>
          <w:lang w:val="sr-Latn-RS"/>
        </w:rPr>
      </w:pPr>
    </w:p>
    <w:p w14:paraId="164CBDD1" w14:textId="4C6B88F2" w:rsidR="00F33CF6" w:rsidRDefault="00F33CF6" w:rsidP="008A7032">
      <w:pPr>
        <w:pStyle w:val="ListParagraph"/>
        <w:rPr>
          <w:rFonts w:ascii="Times New Roman" w:hAnsi="Times New Roman" w:cs="Times New Roman"/>
          <w:sz w:val="24"/>
          <w:szCs w:val="24"/>
          <w:lang w:val="sr-Latn-RS"/>
        </w:rPr>
      </w:pPr>
      <w:r>
        <w:rPr>
          <w:rFonts w:ascii="Times New Roman" w:hAnsi="Times New Roman" w:cs="Times New Roman"/>
          <w:sz w:val="24"/>
          <w:szCs w:val="24"/>
          <w:lang w:val="sr-Latn-RS"/>
        </w:rPr>
        <w:t>Vodene biljke naseljava</w:t>
      </w:r>
      <w:r w:rsidR="00D91E96">
        <w:rPr>
          <w:rFonts w:ascii="Times New Roman" w:hAnsi="Times New Roman" w:cs="Times New Roman"/>
          <w:sz w:val="24"/>
          <w:szCs w:val="24"/>
          <w:lang w:val="sr-Latn-RS"/>
        </w:rPr>
        <w:t>ju eufotičnu zonu voda</w:t>
      </w:r>
      <w:r>
        <w:rPr>
          <w:rFonts w:ascii="Times New Roman" w:hAnsi="Times New Roman" w:cs="Times New Roman"/>
          <w:sz w:val="24"/>
          <w:szCs w:val="24"/>
          <w:lang w:val="sr-Latn-RS"/>
        </w:rPr>
        <w:t>, koja se prostire do različitih dubina, zavisno od klimatskih uslova i fizičko-hemijskih i bioloških karakteristika vodenog staništa. U morima i okeanima eufotična ili zona fotosinteze se prostire i do 200 metara dubine, a u jezerima obično ne više od 10 m dubine.</w:t>
      </w:r>
      <w:r w:rsidR="009449C1">
        <w:rPr>
          <w:rFonts w:ascii="Times New Roman" w:hAnsi="Times New Roman" w:cs="Times New Roman"/>
          <w:sz w:val="24"/>
          <w:szCs w:val="24"/>
          <w:lang w:val="sr-Latn-RS"/>
        </w:rPr>
        <w:t xml:space="preserve"> </w:t>
      </w:r>
    </w:p>
    <w:p w14:paraId="74823C24" w14:textId="77777777" w:rsidR="00D91E96" w:rsidRDefault="009449C1" w:rsidP="008A7032">
      <w:pPr>
        <w:pStyle w:val="ListParagraph"/>
        <w:rPr>
          <w:rFonts w:ascii="Times New Roman" w:hAnsi="Times New Roman" w:cs="Times New Roman"/>
          <w:sz w:val="24"/>
          <w:szCs w:val="24"/>
          <w:lang w:val="sr-Latn-RS"/>
        </w:rPr>
      </w:pPr>
      <w:r>
        <w:rPr>
          <w:rFonts w:ascii="Times New Roman" w:hAnsi="Times New Roman" w:cs="Times New Roman"/>
          <w:sz w:val="24"/>
          <w:szCs w:val="24"/>
          <w:lang w:val="sr-Latn-RS"/>
        </w:rPr>
        <w:t>Ukorijenjene vaskularne biljke se pružaju do dubine od oko 10-15 m, a nešto dublje su vodene mahovine.</w:t>
      </w:r>
    </w:p>
    <w:p w14:paraId="3AD09F76" w14:textId="07051E10" w:rsidR="009449C1" w:rsidRDefault="00D91E96" w:rsidP="008A7032">
      <w:pPr>
        <w:pStyle w:val="ListParagraph"/>
        <w:rPr>
          <w:rFonts w:ascii="Times New Roman" w:hAnsi="Times New Roman" w:cs="Times New Roman"/>
          <w:sz w:val="24"/>
          <w:szCs w:val="24"/>
          <w:lang w:val="sr-Latn-RS"/>
        </w:rPr>
      </w:pPr>
      <w:r>
        <w:rPr>
          <w:rFonts w:ascii="Times New Roman" w:hAnsi="Times New Roman" w:cs="Times New Roman"/>
          <w:sz w:val="24"/>
          <w:szCs w:val="24"/>
          <w:lang w:val="sr-Latn-RS"/>
        </w:rPr>
        <w:t>R</w:t>
      </w:r>
      <w:r w:rsidR="005C207D">
        <w:rPr>
          <w:rFonts w:ascii="Times New Roman" w:hAnsi="Times New Roman" w:cs="Times New Roman"/>
          <w:sz w:val="24"/>
          <w:szCs w:val="24"/>
          <w:lang w:val="sr-Latn-RS"/>
        </w:rPr>
        <w:t>azličite grupe algi dopiru do mnogo većih dubina, naročito u morima i okeanima, duž čitave eufotične zone, do nekih 200 m, dubine</w:t>
      </w:r>
      <w:r w:rsidR="00CB2B9E">
        <w:rPr>
          <w:rFonts w:ascii="Times New Roman" w:hAnsi="Times New Roman" w:cs="Times New Roman"/>
          <w:sz w:val="24"/>
          <w:szCs w:val="24"/>
          <w:lang w:val="sr-Latn-RS"/>
        </w:rPr>
        <w:t>.</w:t>
      </w:r>
    </w:p>
    <w:p w14:paraId="6DB685B1" w14:textId="381A54EC" w:rsidR="00CB2B9E" w:rsidRDefault="00CB2B9E" w:rsidP="008A7032">
      <w:pPr>
        <w:pStyle w:val="ListParagraph"/>
        <w:rPr>
          <w:rFonts w:ascii="Times New Roman" w:hAnsi="Times New Roman" w:cs="Times New Roman"/>
          <w:sz w:val="24"/>
          <w:szCs w:val="24"/>
          <w:lang w:val="sr-Latn-RS"/>
        </w:rPr>
      </w:pPr>
      <w:r>
        <w:rPr>
          <w:rFonts w:ascii="Times New Roman" w:hAnsi="Times New Roman" w:cs="Times New Roman"/>
          <w:sz w:val="24"/>
          <w:szCs w:val="24"/>
          <w:lang w:val="sr-Latn-RS"/>
        </w:rPr>
        <w:t>Nema sumnje da se specifičnost djelovanja vodene sredine najbolje ispoljava u obliku u građi submerznih i flotantnih listova, naročito ako se porede sa listovima</w:t>
      </w:r>
      <w:r w:rsidR="00D91E96">
        <w:rPr>
          <w:rFonts w:ascii="Times New Roman" w:hAnsi="Times New Roman" w:cs="Times New Roman"/>
          <w:sz w:val="24"/>
          <w:szCs w:val="24"/>
          <w:lang w:val="sr-Latn-RS"/>
        </w:rPr>
        <w:t xml:space="preserve"> suvozemnih biljaka. P</w:t>
      </w:r>
      <w:r>
        <w:rPr>
          <w:rFonts w:ascii="Times New Roman" w:hAnsi="Times New Roman" w:cs="Times New Roman"/>
          <w:sz w:val="24"/>
          <w:szCs w:val="24"/>
          <w:lang w:val="sr-Latn-RS"/>
        </w:rPr>
        <w:t xml:space="preserve">osebno je upadljiva šupljikavost mezofila u listovima, kao i u stablu i korijenu vodenih biljaka </w:t>
      </w:r>
      <w:r w:rsidR="00C138FB">
        <w:rPr>
          <w:rFonts w:ascii="Times New Roman" w:hAnsi="Times New Roman" w:cs="Times New Roman"/>
          <w:sz w:val="24"/>
          <w:szCs w:val="24"/>
          <w:lang w:val="sr-Latn-RS"/>
        </w:rPr>
        <w:t xml:space="preserve">koja potiče od izuzetno dobro razvijenog vazdušnog parenhimskog tkiva ili aerenhima. </w:t>
      </w:r>
    </w:p>
    <w:p w14:paraId="6368E522" w14:textId="47C9B1C3" w:rsidR="00C138FB" w:rsidRDefault="00C138FB" w:rsidP="008A7032">
      <w:pPr>
        <w:pStyle w:val="ListParagrap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Provodno tkivo hidrofita je vema redukovano, naročito kod submerznih biljaka ili u submerznim organima, s obzirom da nije neohodno, jer vodena sredina pruža mogućnost upijanja vode i mineralnih elemenata čitavom površinom tijela.</w:t>
      </w:r>
      <w:r w:rsidR="00CA23DD">
        <w:rPr>
          <w:rFonts w:ascii="Times New Roman" w:hAnsi="Times New Roman" w:cs="Times New Roman"/>
          <w:sz w:val="24"/>
          <w:szCs w:val="24"/>
          <w:lang w:val="sr-Latn-RS"/>
        </w:rPr>
        <w:t xml:space="preserve"> Tako, na primjer ukupna količina ksilemskih elemenata u stablu vodenih biljaka iznosi, u prosjeku </w:t>
      </w:r>
      <w:r w:rsidR="0048490A">
        <w:rPr>
          <w:rFonts w:ascii="Times New Roman" w:hAnsi="Times New Roman" w:cs="Times New Roman"/>
          <w:sz w:val="24"/>
          <w:szCs w:val="24"/>
          <w:lang w:val="sr-Latn-RS"/>
        </w:rPr>
        <w:t>svega oko 0.02-0.1mm</w:t>
      </w:r>
      <w:r w:rsidR="0048490A" w:rsidRPr="0048490A">
        <w:rPr>
          <w:rFonts w:ascii="Times New Roman" w:hAnsi="Times New Roman" w:cs="Times New Roman"/>
          <w:sz w:val="28"/>
          <w:szCs w:val="28"/>
          <w:lang w:val="sr-Latn-RS"/>
        </w:rPr>
        <w:t>2</w:t>
      </w:r>
      <w:r w:rsidR="0048490A">
        <w:rPr>
          <w:rFonts w:ascii="Times New Roman" w:hAnsi="Times New Roman" w:cs="Times New Roman"/>
          <w:sz w:val="24"/>
          <w:szCs w:val="24"/>
          <w:lang w:val="sr-Latn-RS"/>
        </w:rPr>
        <w:t>/g. Pored toga, ne samo da je broj provodnih elemenata sveden na minimum, već je veoma malo traheja, a traheidi su slabo lignifikovani.</w:t>
      </w:r>
    </w:p>
    <w:p w14:paraId="1FB56D51" w14:textId="0E2F9059" w:rsidR="0097770F" w:rsidRDefault="0097770F" w:rsidP="008A7032">
      <w:pPr>
        <w:pStyle w:val="ListParagraph"/>
        <w:rPr>
          <w:rFonts w:ascii="Times New Roman" w:hAnsi="Times New Roman" w:cs="Times New Roman"/>
          <w:sz w:val="24"/>
          <w:szCs w:val="24"/>
          <w:lang w:val="sr-Latn-RS"/>
        </w:rPr>
      </w:pPr>
    </w:p>
    <w:p w14:paraId="51C16A97" w14:textId="3FE1E500" w:rsidR="0097770F" w:rsidRDefault="0097770F" w:rsidP="008A7032">
      <w:pPr>
        <w:pStyle w:val="ListParagraph"/>
        <w:rPr>
          <w:rFonts w:ascii="Times New Roman" w:hAnsi="Times New Roman" w:cs="Times New Roman"/>
          <w:sz w:val="24"/>
          <w:szCs w:val="24"/>
          <w:lang w:val="sr-Latn-RS"/>
        </w:rPr>
      </w:pPr>
      <w:r>
        <w:rPr>
          <w:rFonts w:ascii="Times New Roman" w:hAnsi="Times New Roman" w:cs="Times New Roman"/>
          <w:sz w:val="24"/>
          <w:szCs w:val="24"/>
          <w:lang w:val="sr-Latn-RS"/>
        </w:rPr>
        <w:t>Vodene biljke se dijele na submerzne, flotantne i emerzne.</w:t>
      </w:r>
      <w:r w:rsidR="001E4754">
        <w:rPr>
          <w:rFonts w:ascii="Times New Roman" w:hAnsi="Times New Roman" w:cs="Times New Roman"/>
          <w:sz w:val="24"/>
          <w:szCs w:val="24"/>
          <w:lang w:val="sr-Latn-RS"/>
        </w:rPr>
        <w:t xml:space="preserve"> (Slika 13.)</w:t>
      </w:r>
    </w:p>
    <w:p w14:paraId="6974CC85" w14:textId="2F2A7BD2" w:rsidR="00301F39" w:rsidRDefault="00301F39" w:rsidP="008A7032">
      <w:pPr>
        <w:pStyle w:val="ListParagraph"/>
        <w:rPr>
          <w:rFonts w:ascii="Times New Roman" w:hAnsi="Times New Roman" w:cs="Times New Roman"/>
          <w:sz w:val="24"/>
          <w:szCs w:val="24"/>
          <w:lang w:val="sr-Latn-RS"/>
        </w:rPr>
      </w:pPr>
    </w:p>
    <w:p w14:paraId="0BDCF837" w14:textId="372B100D" w:rsidR="00F72DED" w:rsidRDefault="00F72DED" w:rsidP="008A7032">
      <w:pPr>
        <w:pStyle w:val="ListParagraph"/>
        <w:rPr>
          <w:rFonts w:ascii="Times New Roman" w:hAnsi="Times New Roman" w:cs="Times New Roman"/>
          <w:sz w:val="24"/>
          <w:szCs w:val="24"/>
          <w:lang w:val="sr-Latn-RS"/>
        </w:rPr>
      </w:pPr>
    </w:p>
    <w:p w14:paraId="0A1393CC" w14:textId="77777777" w:rsidR="00F72DED" w:rsidRDefault="00F72DED" w:rsidP="008A7032">
      <w:pPr>
        <w:pStyle w:val="ListParagraph"/>
        <w:rPr>
          <w:rFonts w:ascii="Times New Roman" w:hAnsi="Times New Roman" w:cs="Times New Roman"/>
          <w:sz w:val="24"/>
          <w:szCs w:val="24"/>
          <w:lang w:val="sr-Latn-RS"/>
        </w:rPr>
      </w:pPr>
    </w:p>
    <w:p w14:paraId="10D30EFF" w14:textId="7161E235" w:rsidR="00301F39" w:rsidRDefault="00301F39" w:rsidP="00301F39">
      <w:pPr>
        <w:pStyle w:val="ListParagraph"/>
        <w:jc w:val="center"/>
        <w:rPr>
          <w:rFonts w:ascii="Times New Roman" w:hAnsi="Times New Roman" w:cs="Times New Roman"/>
          <w:sz w:val="24"/>
          <w:szCs w:val="24"/>
          <w:lang w:val="sr-Latn-RS"/>
        </w:rPr>
      </w:pPr>
      <w:r w:rsidRPr="00301F39">
        <w:rPr>
          <w:rFonts w:ascii="Times New Roman" w:hAnsi="Times New Roman" w:cs="Times New Roman"/>
          <w:noProof/>
          <w:sz w:val="24"/>
          <w:szCs w:val="24"/>
        </w:rPr>
        <w:drawing>
          <wp:inline distT="0" distB="0" distL="0" distR="0" wp14:anchorId="3209EA78" wp14:editId="45413382">
            <wp:extent cx="3982916" cy="2655277"/>
            <wp:effectExtent l="0" t="0" r="0" b="0"/>
            <wp:docPr id="13" name="Picture 13" descr="Резултат слика за submerzne bil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тат слика за submerzne biljk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9027" cy="2666017"/>
                    </a:xfrm>
                    <a:prstGeom prst="rect">
                      <a:avLst/>
                    </a:prstGeom>
                    <a:noFill/>
                    <a:ln>
                      <a:noFill/>
                    </a:ln>
                  </pic:spPr>
                </pic:pic>
              </a:graphicData>
            </a:graphic>
          </wp:inline>
        </w:drawing>
      </w:r>
    </w:p>
    <w:p w14:paraId="532FFF3E" w14:textId="406794D8" w:rsidR="00301F39" w:rsidRDefault="00301F39" w:rsidP="00301F39">
      <w:pPr>
        <w:pStyle w:val="ListParagraph"/>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Slika 12. Submerzna biljka</w:t>
      </w:r>
    </w:p>
    <w:p w14:paraId="60C5ECF2" w14:textId="241FEEE3" w:rsidR="0095126B" w:rsidRDefault="0095126B" w:rsidP="00301F39">
      <w:pPr>
        <w:pStyle w:val="ListParagraph"/>
        <w:jc w:val="center"/>
        <w:rPr>
          <w:rFonts w:ascii="Times New Roman" w:hAnsi="Times New Roman" w:cs="Times New Roman"/>
          <w:b/>
          <w:bCs/>
          <w:sz w:val="24"/>
          <w:szCs w:val="24"/>
          <w:lang w:val="sr-Latn-RS"/>
        </w:rPr>
      </w:pPr>
    </w:p>
    <w:p w14:paraId="4E9542B2" w14:textId="77777777" w:rsidR="00941D00" w:rsidRDefault="00941D00" w:rsidP="00F72DED">
      <w:pPr>
        <w:pStyle w:val="ListParagraph"/>
        <w:jc w:val="center"/>
        <w:rPr>
          <w:rFonts w:ascii="Times New Roman" w:hAnsi="Times New Roman" w:cs="Times New Roman"/>
          <w:b/>
          <w:bCs/>
          <w:sz w:val="24"/>
          <w:szCs w:val="24"/>
          <w:lang w:val="sr-Latn-RS"/>
        </w:rPr>
      </w:pPr>
    </w:p>
    <w:p w14:paraId="6EC90DB8" w14:textId="77777777" w:rsidR="00F72DED" w:rsidRDefault="00F72DED" w:rsidP="00F72DED">
      <w:pPr>
        <w:pStyle w:val="ListParagraph"/>
        <w:jc w:val="center"/>
        <w:rPr>
          <w:rFonts w:ascii="Times New Roman" w:hAnsi="Times New Roman" w:cs="Times New Roman"/>
          <w:b/>
          <w:bCs/>
          <w:sz w:val="24"/>
          <w:szCs w:val="24"/>
          <w:lang w:val="sr-Latn-RS"/>
        </w:rPr>
      </w:pPr>
      <w:r w:rsidRPr="00F72DED">
        <w:rPr>
          <w:rFonts w:ascii="Times New Roman" w:hAnsi="Times New Roman" w:cs="Times New Roman"/>
          <w:b/>
          <w:bCs/>
          <w:noProof/>
          <w:sz w:val="24"/>
          <w:szCs w:val="24"/>
        </w:rPr>
        <w:lastRenderedPageBreak/>
        <w:drawing>
          <wp:inline distT="0" distB="0" distL="0" distR="0" wp14:anchorId="4A27A0E2" wp14:editId="326B130D">
            <wp:extent cx="4082285" cy="3059723"/>
            <wp:effectExtent l="0" t="0" r="0" b="7620"/>
            <wp:docPr id="14" name="Picture 14" descr="Резултат слика за flotantne bil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тат слика за flotantne biljk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3433" cy="3090564"/>
                    </a:xfrm>
                    <a:prstGeom prst="rect">
                      <a:avLst/>
                    </a:prstGeom>
                    <a:noFill/>
                    <a:ln>
                      <a:noFill/>
                    </a:ln>
                  </pic:spPr>
                </pic:pic>
              </a:graphicData>
            </a:graphic>
          </wp:inline>
        </w:drawing>
      </w:r>
    </w:p>
    <w:p w14:paraId="74A426C6" w14:textId="27C4BBE2" w:rsidR="00F72DED" w:rsidRDefault="00F72DED" w:rsidP="00F72DED">
      <w:pPr>
        <w:pStyle w:val="ListParagraph"/>
        <w:jc w:val="center"/>
        <w:rPr>
          <w:rFonts w:ascii="Times New Roman" w:hAnsi="Times New Roman" w:cs="Times New Roman"/>
          <w:b/>
          <w:bCs/>
          <w:sz w:val="24"/>
          <w:szCs w:val="24"/>
          <w:lang w:val="sr-Latn-RS"/>
        </w:rPr>
      </w:pPr>
      <w:r w:rsidRPr="00F72DED">
        <w:rPr>
          <w:rFonts w:ascii="Times New Roman" w:hAnsi="Times New Roman" w:cs="Times New Roman"/>
          <w:b/>
          <w:bCs/>
          <w:sz w:val="24"/>
          <w:szCs w:val="24"/>
          <w:lang w:val="sr-Latn-RS"/>
        </w:rPr>
        <w:t>Slika 13</w:t>
      </w:r>
      <w:r>
        <w:rPr>
          <w:rFonts w:ascii="Times New Roman" w:hAnsi="Times New Roman" w:cs="Times New Roman"/>
          <w:b/>
          <w:bCs/>
          <w:sz w:val="24"/>
          <w:szCs w:val="24"/>
          <w:lang w:val="sr-Latn-RS"/>
        </w:rPr>
        <w:t>. Bijeli lokvanj (Flotantna)</w:t>
      </w:r>
    </w:p>
    <w:p w14:paraId="41689063" w14:textId="63780426" w:rsidR="001E4754" w:rsidRDefault="001E4754" w:rsidP="00F72DED">
      <w:pPr>
        <w:pStyle w:val="ListParagraph"/>
        <w:jc w:val="center"/>
        <w:rPr>
          <w:rFonts w:ascii="Times New Roman" w:hAnsi="Times New Roman" w:cs="Times New Roman"/>
          <w:b/>
          <w:bCs/>
          <w:sz w:val="24"/>
          <w:szCs w:val="24"/>
          <w:lang w:val="sr-Latn-RS"/>
        </w:rPr>
      </w:pPr>
    </w:p>
    <w:p w14:paraId="0E440C03" w14:textId="581B0F2F" w:rsidR="001E4754" w:rsidRDefault="001E4754" w:rsidP="001E4754">
      <w:pPr>
        <w:pStyle w:val="ListParagraph"/>
        <w:jc w:val="center"/>
        <w:rPr>
          <w:rFonts w:ascii="Times New Roman" w:hAnsi="Times New Roman" w:cs="Times New Roman"/>
          <w:b/>
          <w:bCs/>
          <w:sz w:val="24"/>
          <w:szCs w:val="24"/>
          <w:lang w:val="sr-Latn-RS"/>
        </w:rPr>
      </w:pPr>
      <w:r w:rsidRPr="001E4754">
        <w:rPr>
          <w:rFonts w:ascii="Times New Roman" w:hAnsi="Times New Roman" w:cs="Times New Roman"/>
          <w:b/>
          <w:bCs/>
          <w:noProof/>
          <w:sz w:val="24"/>
          <w:szCs w:val="24"/>
        </w:rPr>
        <w:drawing>
          <wp:inline distT="0" distB="0" distL="0" distR="0" wp14:anchorId="1641372E" wp14:editId="0D6DC4E7">
            <wp:extent cx="4141177" cy="3662193"/>
            <wp:effectExtent l="0" t="0" r="0" b="0"/>
            <wp:docPr id="15" name="Picture 15" descr="Резултат слика за emerzne bil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тат слика за emerzne biljk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0527" cy="3679305"/>
                    </a:xfrm>
                    <a:prstGeom prst="rect">
                      <a:avLst/>
                    </a:prstGeom>
                    <a:noFill/>
                    <a:ln>
                      <a:noFill/>
                    </a:ln>
                  </pic:spPr>
                </pic:pic>
              </a:graphicData>
            </a:graphic>
          </wp:inline>
        </w:drawing>
      </w:r>
    </w:p>
    <w:p w14:paraId="21226447" w14:textId="02D64816" w:rsidR="001E4754" w:rsidRDefault="001E4754" w:rsidP="001E4754">
      <w:pPr>
        <w:pStyle w:val="ListParagraph"/>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Slika 13.</w:t>
      </w:r>
    </w:p>
    <w:p w14:paraId="71981550" w14:textId="72769F98" w:rsidR="00491231" w:rsidRDefault="00491231" w:rsidP="001E4754">
      <w:pPr>
        <w:pStyle w:val="ListParagraph"/>
        <w:jc w:val="center"/>
        <w:rPr>
          <w:rFonts w:ascii="Times New Roman" w:hAnsi="Times New Roman" w:cs="Times New Roman"/>
          <w:b/>
          <w:bCs/>
          <w:sz w:val="24"/>
          <w:szCs w:val="24"/>
          <w:lang w:val="sr-Latn-RS"/>
        </w:rPr>
      </w:pPr>
    </w:p>
    <w:p w14:paraId="4BD5852D" w14:textId="5962EC08" w:rsidR="00491231" w:rsidRDefault="00491231" w:rsidP="001E4754">
      <w:pPr>
        <w:pStyle w:val="ListParagraph"/>
        <w:jc w:val="center"/>
        <w:rPr>
          <w:rFonts w:ascii="Times New Roman" w:hAnsi="Times New Roman" w:cs="Times New Roman"/>
          <w:b/>
          <w:bCs/>
          <w:sz w:val="24"/>
          <w:szCs w:val="24"/>
          <w:lang w:val="sr-Latn-RS"/>
        </w:rPr>
      </w:pPr>
    </w:p>
    <w:p w14:paraId="4305E332" w14:textId="53E9CB68" w:rsidR="00491231" w:rsidRDefault="00491231" w:rsidP="001E4754">
      <w:pPr>
        <w:pStyle w:val="ListParagraph"/>
        <w:jc w:val="center"/>
        <w:rPr>
          <w:rFonts w:ascii="Times New Roman" w:hAnsi="Times New Roman" w:cs="Times New Roman"/>
          <w:b/>
          <w:bCs/>
          <w:sz w:val="24"/>
          <w:szCs w:val="24"/>
          <w:lang w:val="sr-Latn-RS"/>
        </w:rPr>
      </w:pPr>
    </w:p>
    <w:p w14:paraId="3ED07E16" w14:textId="77777777" w:rsidR="001972F5" w:rsidRDefault="001972F5" w:rsidP="001E4754">
      <w:pPr>
        <w:pStyle w:val="ListParagraph"/>
        <w:jc w:val="center"/>
        <w:rPr>
          <w:rFonts w:ascii="Times New Roman" w:hAnsi="Times New Roman" w:cs="Times New Roman"/>
          <w:b/>
          <w:bCs/>
          <w:sz w:val="24"/>
          <w:szCs w:val="24"/>
          <w:lang w:val="sr-Latn-RS"/>
        </w:rPr>
      </w:pPr>
    </w:p>
    <w:p w14:paraId="4B2D313E" w14:textId="7EE7FFAB" w:rsidR="00491231" w:rsidRDefault="001972F5" w:rsidP="001972F5">
      <w:pPr>
        <w:pStyle w:val="ListParagraph"/>
        <w:rPr>
          <w:rFonts w:ascii="Times New Roman" w:hAnsi="Times New Roman" w:cs="Times New Roman"/>
          <w:b/>
          <w:bCs/>
          <w:sz w:val="24"/>
          <w:szCs w:val="24"/>
          <w:lang w:val="sr-Latn-RS"/>
        </w:rPr>
      </w:pPr>
      <w:r>
        <w:rPr>
          <w:rFonts w:ascii="Times New Roman" w:hAnsi="Times New Roman" w:cs="Times New Roman"/>
          <w:b/>
          <w:bCs/>
          <w:sz w:val="24"/>
          <w:szCs w:val="24"/>
          <w:lang w:val="sr-Latn-RS"/>
        </w:rPr>
        <w:lastRenderedPageBreak/>
        <w:t>Zaključak</w:t>
      </w:r>
    </w:p>
    <w:p w14:paraId="25483431" w14:textId="77777777" w:rsidR="001972F5" w:rsidRDefault="001972F5" w:rsidP="001972F5">
      <w:pPr>
        <w:pStyle w:val="ListParagraph"/>
        <w:rPr>
          <w:rFonts w:ascii="Times New Roman" w:hAnsi="Times New Roman" w:cs="Times New Roman"/>
          <w:b/>
          <w:bCs/>
          <w:sz w:val="24"/>
          <w:szCs w:val="24"/>
          <w:lang w:val="sr-Latn-RS"/>
        </w:rPr>
      </w:pPr>
    </w:p>
    <w:p w14:paraId="5E06F305" w14:textId="03442F71" w:rsidR="001972F5" w:rsidRDefault="001972F5" w:rsidP="001972F5">
      <w:pPr>
        <w:pStyle w:val="ListParagraph"/>
        <w:rPr>
          <w:rFonts w:ascii="Times New Roman" w:hAnsi="Times New Roman" w:cs="Times New Roman"/>
          <w:bCs/>
          <w:sz w:val="24"/>
          <w:szCs w:val="24"/>
          <w:lang w:val="sr-Latn-RS"/>
        </w:rPr>
      </w:pPr>
      <w:r>
        <w:rPr>
          <w:rFonts w:ascii="Times New Roman" w:hAnsi="Times New Roman" w:cs="Times New Roman"/>
          <w:bCs/>
          <w:sz w:val="24"/>
          <w:szCs w:val="24"/>
          <w:lang w:val="sr-Latn-RS"/>
        </w:rPr>
        <w:t xml:space="preserve">Iz dosadašnje priče uočavamo različite adaptacije biljaka u odnosu na vlagu u zemljištu i vazduhu. Samim prilagodjavanjem biljke se ograničavaju samo na odredjena staništa, pa nikada nećemo naći one koje naseljavaju čitavu planetu. </w:t>
      </w:r>
    </w:p>
    <w:p w14:paraId="27D87795" w14:textId="0B5BB885" w:rsidR="001972F5" w:rsidRPr="001972F5" w:rsidRDefault="001972F5" w:rsidP="001972F5">
      <w:pPr>
        <w:pStyle w:val="ListParagraph"/>
        <w:rPr>
          <w:rFonts w:ascii="Times New Roman" w:hAnsi="Times New Roman" w:cs="Times New Roman"/>
          <w:bCs/>
          <w:sz w:val="24"/>
          <w:szCs w:val="24"/>
          <w:lang w:val="sr-Latn-RS"/>
        </w:rPr>
      </w:pPr>
      <w:r>
        <w:rPr>
          <w:rFonts w:ascii="Times New Roman" w:hAnsi="Times New Roman" w:cs="Times New Roman"/>
          <w:bCs/>
          <w:sz w:val="24"/>
          <w:szCs w:val="24"/>
          <w:lang w:val="sr-Latn-RS"/>
        </w:rPr>
        <w:t xml:space="preserve"> Adaptacije su vezane kako za njihovu unutrašnju građu, tako i za morfologiju.</w:t>
      </w:r>
    </w:p>
    <w:p w14:paraId="02B67905" w14:textId="77777777" w:rsidR="001972F5" w:rsidRDefault="001972F5" w:rsidP="001972F5">
      <w:pPr>
        <w:pStyle w:val="ListParagraph"/>
        <w:rPr>
          <w:rFonts w:ascii="Times New Roman" w:hAnsi="Times New Roman" w:cs="Times New Roman"/>
          <w:bCs/>
          <w:sz w:val="24"/>
          <w:szCs w:val="24"/>
          <w:lang w:val="sr-Latn-RS"/>
        </w:rPr>
      </w:pPr>
    </w:p>
    <w:p w14:paraId="2D4D6F30" w14:textId="2C41EA9B" w:rsidR="001972F5" w:rsidRDefault="001972F5" w:rsidP="001972F5">
      <w:pPr>
        <w:pStyle w:val="ListParagraph"/>
        <w:rPr>
          <w:rFonts w:ascii="Times New Roman" w:hAnsi="Times New Roman" w:cs="Times New Roman"/>
          <w:bCs/>
          <w:sz w:val="24"/>
          <w:szCs w:val="24"/>
          <w:lang w:val="sr-Latn-RS"/>
        </w:rPr>
      </w:pPr>
      <w:r>
        <w:rPr>
          <w:rFonts w:ascii="Times New Roman" w:hAnsi="Times New Roman" w:cs="Times New Roman"/>
          <w:bCs/>
          <w:sz w:val="24"/>
          <w:szCs w:val="24"/>
          <w:lang w:val="sr-Latn-RS"/>
        </w:rPr>
        <w:t>Prema tome su podijeljene na: kserofite, mezofite i higrofite kao kopnene biljke.</w:t>
      </w:r>
    </w:p>
    <w:p w14:paraId="77D201C4" w14:textId="4897D145" w:rsidR="001972F5" w:rsidRPr="001972F5" w:rsidRDefault="001972F5" w:rsidP="001972F5">
      <w:pPr>
        <w:pStyle w:val="ListParagraph"/>
        <w:rPr>
          <w:rFonts w:ascii="Times New Roman" w:hAnsi="Times New Roman" w:cs="Times New Roman"/>
          <w:bCs/>
          <w:sz w:val="24"/>
          <w:szCs w:val="24"/>
          <w:lang w:val="sr-Latn-RS"/>
        </w:rPr>
      </w:pPr>
      <w:r>
        <w:rPr>
          <w:rFonts w:ascii="Times New Roman" w:hAnsi="Times New Roman" w:cs="Times New Roman"/>
          <w:bCs/>
          <w:sz w:val="24"/>
          <w:szCs w:val="24"/>
          <w:lang w:val="sr-Latn-RS"/>
        </w:rPr>
        <w:t>Vodene su hidrofite.</w:t>
      </w:r>
    </w:p>
    <w:p w14:paraId="7B2F2114" w14:textId="77777777" w:rsidR="001972F5" w:rsidRDefault="001972F5" w:rsidP="00491231">
      <w:pPr>
        <w:pStyle w:val="ListParagraph"/>
        <w:rPr>
          <w:rFonts w:ascii="Times New Roman" w:hAnsi="Times New Roman" w:cs="Times New Roman"/>
          <w:b/>
          <w:bCs/>
          <w:sz w:val="24"/>
          <w:szCs w:val="24"/>
          <w:lang w:val="sr-Latn-RS"/>
        </w:rPr>
      </w:pPr>
    </w:p>
    <w:p w14:paraId="5A14F460" w14:textId="77777777" w:rsidR="001972F5" w:rsidRDefault="001972F5" w:rsidP="00491231">
      <w:pPr>
        <w:pStyle w:val="ListParagraph"/>
        <w:rPr>
          <w:rFonts w:ascii="Times New Roman" w:hAnsi="Times New Roman" w:cs="Times New Roman"/>
          <w:b/>
          <w:bCs/>
          <w:sz w:val="24"/>
          <w:szCs w:val="24"/>
          <w:lang w:val="sr-Latn-RS"/>
        </w:rPr>
      </w:pPr>
    </w:p>
    <w:p w14:paraId="70EFE74E" w14:textId="77777777" w:rsidR="001972F5" w:rsidRDefault="001972F5" w:rsidP="00491231">
      <w:pPr>
        <w:pStyle w:val="ListParagraph"/>
        <w:rPr>
          <w:rFonts w:ascii="Times New Roman" w:hAnsi="Times New Roman" w:cs="Times New Roman"/>
          <w:b/>
          <w:bCs/>
          <w:sz w:val="24"/>
          <w:szCs w:val="24"/>
          <w:lang w:val="sr-Latn-RS"/>
        </w:rPr>
      </w:pPr>
    </w:p>
    <w:p w14:paraId="3E8992C6" w14:textId="77777777" w:rsidR="001972F5" w:rsidRDefault="001972F5" w:rsidP="00491231">
      <w:pPr>
        <w:pStyle w:val="ListParagraph"/>
        <w:rPr>
          <w:rFonts w:ascii="Times New Roman" w:hAnsi="Times New Roman" w:cs="Times New Roman"/>
          <w:b/>
          <w:bCs/>
          <w:sz w:val="24"/>
          <w:szCs w:val="24"/>
          <w:lang w:val="sr-Latn-RS"/>
        </w:rPr>
      </w:pPr>
    </w:p>
    <w:p w14:paraId="160EF974" w14:textId="77777777" w:rsidR="00F411A8" w:rsidRDefault="00F411A8" w:rsidP="00491231">
      <w:pPr>
        <w:pStyle w:val="ListParagraph"/>
        <w:rPr>
          <w:rFonts w:ascii="Times New Roman" w:hAnsi="Times New Roman" w:cs="Times New Roman"/>
          <w:b/>
          <w:bCs/>
          <w:sz w:val="24"/>
          <w:szCs w:val="24"/>
          <w:lang w:val="sr-Latn-RS"/>
        </w:rPr>
      </w:pPr>
    </w:p>
    <w:p w14:paraId="57848DFD" w14:textId="77777777" w:rsidR="00F411A8" w:rsidRDefault="00F411A8" w:rsidP="00491231">
      <w:pPr>
        <w:pStyle w:val="ListParagraph"/>
        <w:rPr>
          <w:rFonts w:ascii="Times New Roman" w:hAnsi="Times New Roman" w:cs="Times New Roman"/>
          <w:b/>
          <w:bCs/>
          <w:sz w:val="24"/>
          <w:szCs w:val="24"/>
          <w:lang w:val="sr-Latn-RS"/>
        </w:rPr>
      </w:pPr>
    </w:p>
    <w:p w14:paraId="1347FB41" w14:textId="77777777" w:rsidR="00F411A8" w:rsidRDefault="00F411A8" w:rsidP="00491231">
      <w:pPr>
        <w:pStyle w:val="ListParagraph"/>
        <w:rPr>
          <w:rFonts w:ascii="Times New Roman" w:hAnsi="Times New Roman" w:cs="Times New Roman"/>
          <w:b/>
          <w:bCs/>
          <w:sz w:val="24"/>
          <w:szCs w:val="24"/>
          <w:lang w:val="sr-Latn-RS"/>
        </w:rPr>
      </w:pPr>
    </w:p>
    <w:p w14:paraId="4B7EA602" w14:textId="77777777" w:rsidR="00F411A8" w:rsidRDefault="00F411A8" w:rsidP="00491231">
      <w:pPr>
        <w:pStyle w:val="ListParagraph"/>
        <w:rPr>
          <w:rFonts w:ascii="Times New Roman" w:hAnsi="Times New Roman" w:cs="Times New Roman"/>
          <w:b/>
          <w:bCs/>
          <w:sz w:val="24"/>
          <w:szCs w:val="24"/>
          <w:lang w:val="sr-Latn-RS"/>
        </w:rPr>
      </w:pPr>
    </w:p>
    <w:p w14:paraId="54B379CF" w14:textId="77777777" w:rsidR="00F411A8" w:rsidRDefault="00F411A8" w:rsidP="00491231">
      <w:pPr>
        <w:pStyle w:val="ListParagraph"/>
        <w:rPr>
          <w:rFonts w:ascii="Times New Roman" w:hAnsi="Times New Roman" w:cs="Times New Roman"/>
          <w:b/>
          <w:bCs/>
          <w:sz w:val="24"/>
          <w:szCs w:val="24"/>
          <w:lang w:val="sr-Latn-RS"/>
        </w:rPr>
      </w:pPr>
    </w:p>
    <w:p w14:paraId="0454E74C" w14:textId="77777777" w:rsidR="00F411A8" w:rsidRDefault="00F411A8" w:rsidP="00491231">
      <w:pPr>
        <w:pStyle w:val="ListParagraph"/>
        <w:rPr>
          <w:rFonts w:ascii="Times New Roman" w:hAnsi="Times New Roman" w:cs="Times New Roman"/>
          <w:b/>
          <w:bCs/>
          <w:sz w:val="24"/>
          <w:szCs w:val="24"/>
          <w:lang w:val="sr-Latn-RS"/>
        </w:rPr>
      </w:pPr>
    </w:p>
    <w:p w14:paraId="483A1411" w14:textId="77777777" w:rsidR="00F411A8" w:rsidRDefault="00F411A8" w:rsidP="00491231">
      <w:pPr>
        <w:pStyle w:val="ListParagraph"/>
        <w:rPr>
          <w:rFonts w:ascii="Times New Roman" w:hAnsi="Times New Roman" w:cs="Times New Roman"/>
          <w:b/>
          <w:bCs/>
          <w:sz w:val="24"/>
          <w:szCs w:val="24"/>
          <w:lang w:val="sr-Latn-RS"/>
        </w:rPr>
      </w:pPr>
    </w:p>
    <w:p w14:paraId="7720B89F" w14:textId="77777777" w:rsidR="00F411A8" w:rsidRDefault="00F411A8" w:rsidP="00491231">
      <w:pPr>
        <w:pStyle w:val="ListParagraph"/>
        <w:rPr>
          <w:rFonts w:ascii="Times New Roman" w:hAnsi="Times New Roman" w:cs="Times New Roman"/>
          <w:b/>
          <w:bCs/>
          <w:sz w:val="24"/>
          <w:szCs w:val="24"/>
          <w:lang w:val="sr-Latn-RS"/>
        </w:rPr>
      </w:pPr>
    </w:p>
    <w:p w14:paraId="3D57B3E8" w14:textId="77777777" w:rsidR="00F411A8" w:rsidRDefault="00F411A8" w:rsidP="00491231">
      <w:pPr>
        <w:pStyle w:val="ListParagraph"/>
        <w:rPr>
          <w:rFonts w:ascii="Times New Roman" w:hAnsi="Times New Roman" w:cs="Times New Roman"/>
          <w:b/>
          <w:bCs/>
          <w:sz w:val="24"/>
          <w:szCs w:val="24"/>
          <w:lang w:val="sr-Latn-RS"/>
        </w:rPr>
      </w:pPr>
    </w:p>
    <w:p w14:paraId="689DA6C4" w14:textId="77777777" w:rsidR="00F411A8" w:rsidRDefault="00F411A8" w:rsidP="00491231">
      <w:pPr>
        <w:pStyle w:val="ListParagraph"/>
        <w:rPr>
          <w:rFonts w:ascii="Times New Roman" w:hAnsi="Times New Roman" w:cs="Times New Roman"/>
          <w:b/>
          <w:bCs/>
          <w:sz w:val="24"/>
          <w:szCs w:val="24"/>
          <w:lang w:val="sr-Latn-RS"/>
        </w:rPr>
      </w:pPr>
    </w:p>
    <w:p w14:paraId="0313A518" w14:textId="77777777" w:rsidR="00F411A8" w:rsidRDefault="00F411A8" w:rsidP="00491231">
      <w:pPr>
        <w:pStyle w:val="ListParagraph"/>
        <w:rPr>
          <w:rFonts w:ascii="Times New Roman" w:hAnsi="Times New Roman" w:cs="Times New Roman"/>
          <w:b/>
          <w:bCs/>
          <w:sz w:val="24"/>
          <w:szCs w:val="24"/>
          <w:lang w:val="sr-Latn-RS"/>
        </w:rPr>
      </w:pPr>
    </w:p>
    <w:p w14:paraId="23B12ECF" w14:textId="77777777" w:rsidR="00F411A8" w:rsidRDefault="00F411A8" w:rsidP="00491231">
      <w:pPr>
        <w:pStyle w:val="ListParagraph"/>
        <w:rPr>
          <w:rFonts w:ascii="Times New Roman" w:hAnsi="Times New Roman" w:cs="Times New Roman"/>
          <w:b/>
          <w:bCs/>
          <w:sz w:val="24"/>
          <w:szCs w:val="24"/>
          <w:lang w:val="sr-Latn-RS"/>
        </w:rPr>
      </w:pPr>
    </w:p>
    <w:p w14:paraId="5F5D91AB" w14:textId="77777777" w:rsidR="00F411A8" w:rsidRDefault="00F411A8" w:rsidP="00491231">
      <w:pPr>
        <w:pStyle w:val="ListParagraph"/>
        <w:rPr>
          <w:rFonts w:ascii="Times New Roman" w:hAnsi="Times New Roman" w:cs="Times New Roman"/>
          <w:b/>
          <w:bCs/>
          <w:sz w:val="24"/>
          <w:szCs w:val="24"/>
          <w:lang w:val="sr-Latn-RS"/>
        </w:rPr>
      </w:pPr>
    </w:p>
    <w:p w14:paraId="23AA2F21" w14:textId="77777777" w:rsidR="00F411A8" w:rsidRDefault="00F411A8" w:rsidP="00491231">
      <w:pPr>
        <w:pStyle w:val="ListParagraph"/>
        <w:rPr>
          <w:rFonts w:ascii="Times New Roman" w:hAnsi="Times New Roman" w:cs="Times New Roman"/>
          <w:b/>
          <w:bCs/>
          <w:sz w:val="24"/>
          <w:szCs w:val="24"/>
          <w:lang w:val="sr-Latn-RS"/>
        </w:rPr>
      </w:pPr>
    </w:p>
    <w:p w14:paraId="52DECEF1" w14:textId="77777777" w:rsidR="00F411A8" w:rsidRDefault="00F411A8" w:rsidP="00491231">
      <w:pPr>
        <w:pStyle w:val="ListParagraph"/>
        <w:rPr>
          <w:rFonts w:ascii="Times New Roman" w:hAnsi="Times New Roman" w:cs="Times New Roman"/>
          <w:b/>
          <w:bCs/>
          <w:sz w:val="24"/>
          <w:szCs w:val="24"/>
          <w:lang w:val="sr-Latn-RS"/>
        </w:rPr>
      </w:pPr>
    </w:p>
    <w:p w14:paraId="48B5D81B" w14:textId="77777777" w:rsidR="00F411A8" w:rsidRDefault="00F411A8" w:rsidP="00491231">
      <w:pPr>
        <w:pStyle w:val="ListParagraph"/>
        <w:rPr>
          <w:rFonts w:ascii="Times New Roman" w:hAnsi="Times New Roman" w:cs="Times New Roman"/>
          <w:b/>
          <w:bCs/>
          <w:sz w:val="24"/>
          <w:szCs w:val="24"/>
          <w:lang w:val="sr-Latn-RS"/>
        </w:rPr>
      </w:pPr>
    </w:p>
    <w:p w14:paraId="03305483" w14:textId="77777777" w:rsidR="00F411A8" w:rsidRDefault="00F411A8" w:rsidP="00491231">
      <w:pPr>
        <w:pStyle w:val="ListParagraph"/>
        <w:rPr>
          <w:rFonts w:ascii="Times New Roman" w:hAnsi="Times New Roman" w:cs="Times New Roman"/>
          <w:b/>
          <w:bCs/>
          <w:sz w:val="24"/>
          <w:szCs w:val="24"/>
          <w:lang w:val="sr-Latn-RS"/>
        </w:rPr>
      </w:pPr>
    </w:p>
    <w:p w14:paraId="7026CAC0" w14:textId="77777777" w:rsidR="00F411A8" w:rsidRDefault="00F411A8" w:rsidP="00491231">
      <w:pPr>
        <w:pStyle w:val="ListParagraph"/>
        <w:rPr>
          <w:rFonts w:ascii="Times New Roman" w:hAnsi="Times New Roman" w:cs="Times New Roman"/>
          <w:b/>
          <w:bCs/>
          <w:sz w:val="24"/>
          <w:szCs w:val="24"/>
          <w:lang w:val="sr-Latn-RS"/>
        </w:rPr>
      </w:pPr>
    </w:p>
    <w:p w14:paraId="1B3D2B8E" w14:textId="77777777" w:rsidR="00F411A8" w:rsidRDefault="00F411A8" w:rsidP="00491231">
      <w:pPr>
        <w:pStyle w:val="ListParagraph"/>
        <w:rPr>
          <w:rFonts w:ascii="Times New Roman" w:hAnsi="Times New Roman" w:cs="Times New Roman"/>
          <w:b/>
          <w:bCs/>
          <w:sz w:val="24"/>
          <w:szCs w:val="24"/>
          <w:lang w:val="sr-Latn-RS"/>
        </w:rPr>
      </w:pPr>
    </w:p>
    <w:p w14:paraId="14BC9E1C" w14:textId="77777777" w:rsidR="00F411A8" w:rsidRDefault="00F411A8" w:rsidP="00491231">
      <w:pPr>
        <w:pStyle w:val="ListParagraph"/>
        <w:rPr>
          <w:rFonts w:ascii="Times New Roman" w:hAnsi="Times New Roman" w:cs="Times New Roman"/>
          <w:b/>
          <w:bCs/>
          <w:sz w:val="24"/>
          <w:szCs w:val="24"/>
          <w:lang w:val="sr-Latn-RS"/>
        </w:rPr>
      </w:pPr>
    </w:p>
    <w:p w14:paraId="230A6281" w14:textId="77777777" w:rsidR="00F411A8" w:rsidRDefault="00F411A8" w:rsidP="00491231">
      <w:pPr>
        <w:pStyle w:val="ListParagraph"/>
        <w:rPr>
          <w:rFonts w:ascii="Times New Roman" w:hAnsi="Times New Roman" w:cs="Times New Roman"/>
          <w:b/>
          <w:bCs/>
          <w:sz w:val="24"/>
          <w:szCs w:val="24"/>
          <w:lang w:val="sr-Latn-RS"/>
        </w:rPr>
      </w:pPr>
    </w:p>
    <w:p w14:paraId="6071A988" w14:textId="77777777" w:rsidR="00F411A8" w:rsidRDefault="00F411A8" w:rsidP="00491231">
      <w:pPr>
        <w:pStyle w:val="ListParagraph"/>
        <w:rPr>
          <w:rFonts w:ascii="Times New Roman" w:hAnsi="Times New Roman" w:cs="Times New Roman"/>
          <w:b/>
          <w:bCs/>
          <w:sz w:val="24"/>
          <w:szCs w:val="24"/>
          <w:lang w:val="sr-Latn-RS"/>
        </w:rPr>
      </w:pPr>
    </w:p>
    <w:p w14:paraId="0381A8DE" w14:textId="77777777" w:rsidR="00F411A8" w:rsidRDefault="00F411A8" w:rsidP="00491231">
      <w:pPr>
        <w:pStyle w:val="ListParagraph"/>
        <w:rPr>
          <w:rFonts w:ascii="Times New Roman" w:hAnsi="Times New Roman" w:cs="Times New Roman"/>
          <w:b/>
          <w:bCs/>
          <w:sz w:val="24"/>
          <w:szCs w:val="24"/>
          <w:lang w:val="sr-Latn-RS"/>
        </w:rPr>
      </w:pPr>
    </w:p>
    <w:p w14:paraId="2037F3B0" w14:textId="77777777" w:rsidR="00F411A8" w:rsidRDefault="00F411A8" w:rsidP="00491231">
      <w:pPr>
        <w:pStyle w:val="ListParagraph"/>
        <w:rPr>
          <w:rFonts w:ascii="Times New Roman" w:hAnsi="Times New Roman" w:cs="Times New Roman"/>
          <w:b/>
          <w:bCs/>
          <w:sz w:val="24"/>
          <w:szCs w:val="24"/>
          <w:lang w:val="sr-Latn-RS"/>
        </w:rPr>
      </w:pPr>
    </w:p>
    <w:p w14:paraId="1D8C72C4" w14:textId="77777777" w:rsidR="00F411A8" w:rsidRDefault="00F411A8" w:rsidP="00491231">
      <w:pPr>
        <w:pStyle w:val="ListParagraph"/>
        <w:rPr>
          <w:rFonts w:ascii="Times New Roman" w:hAnsi="Times New Roman" w:cs="Times New Roman"/>
          <w:b/>
          <w:bCs/>
          <w:sz w:val="24"/>
          <w:szCs w:val="24"/>
          <w:lang w:val="sr-Latn-RS"/>
        </w:rPr>
      </w:pPr>
    </w:p>
    <w:p w14:paraId="301B9C26" w14:textId="77777777" w:rsidR="00F411A8" w:rsidRDefault="00F411A8" w:rsidP="00491231">
      <w:pPr>
        <w:pStyle w:val="ListParagraph"/>
        <w:rPr>
          <w:rFonts w:ascii="Times New Roman" w:hAnsi="Times New Roman" w:cs="Times New Roman"/>
          <w:b/>
          <w:bCs/>
          <w:sz w:val="24"/>
          <w:szCs w:val="24"/>
          <w:lang w:val="sr-Latn-RS"/>
        </w:rPr>
      </w:pPr>
    </w:p>
    <w:p w14:paraId="2E423A91" w14:textId="77777777" w:rsidR="00F411A8" w:rsidRDefault="00F411A8" w:rsidP="00491231">
      <w:pPr>
        <w:pStyle w:val="ListParagraph"/>
        <w:rPr>
          <w:rFonts w:ascii="Times New Roman" w:hAnsi="Times New Roman" w:cs="Times New Roman"/>
          <w:b/>
          <w:bCs/>
          <w:sz w:val="24"/>
          <w:szCs w:val="24"/>
          <w:lang w:val="sr-Latn-RS"/>
        </w:rPr>
      </w:pPr>
    </w:p>
    <w:p w14:paraId="3DCDA192" w14:textId="77777777" w:rsidR="00F411A8" w:rsidRDefault="00F411A8" w:rsidP="00491231">
      <w:pPr>
        <w:pStyle w:val="ListParagraph"/>
        <w:rPr>
          <w:rFonts w:ascii="Times New Roman" w:hAnsi="Times New Roman" w:cs="Times New Roman"/>
          <w:b/>
          <w:bCs/>
          <w:sz w:val="24"/>
          <w:szCs w:val="24"/>
          <w:lang w:val="sr-Latn-RS"/>
        </w:rPr>
      </w:pPr>
    </w:p>
    <w:p w14:paraId="14BC302A" w14:textId="77777777" w:rsidR="00F411A8" w:rsidRDefault="00F411A8" w:rsidP="00491231">
      <w:pPr>
        <w:pStyle w:val="ListParagraph"/>
        <w:rPr>
          <w:rFonts w:ascii="Times New Roman" w:hAnsi="Times New Roman" w:cs="Times New Roman"/>
          <w:b/>
          <w:bCs/>
          <w:sz w:val="24"/>
          <w:szCs w:val="24"/>
          <w:lang w:val="sr-Latn-RS"/>
        </w:rPr>
      </w:pPr>
    </w:p>
    <w:p w14:paraId="129071BC" w14:textId="77777777" w:rsidR="00F411A8" w:rsidRDefault="00F411A8" w:rsidP="00491231">
      <w:pPr>
        <w:pStyle w:val="ListParagraph"/>
        <w:rPr>
          <w:rFonts w:ascii="Times New Roman" w:hAnsi="Times New Roman" w:cs="Times New Roman"/>
          <w:b/>
          <w:bCs/>
          <w:sz w:val="24"/>
          <w:szCs w:val="24"/>
          <w:lang w:val="sr-Latn-RS"/>
        </w:rPr>
      </w:pPr>
    </w:p>
    <w:p w14:paraId="2EFB04E3" w14:textId="1BD8F9A6" w:rsidR="00491231" w:rsidRDefault="00491231" w:rsidP="00491231">
      <w:pPr>
        <w:pStyle w:val="ListParagraph"/>
        <w:rPr>
          <w:rFonts w:ascii="Times New Roman" w:hAnsi="Times New Roman" w:cs="Times New Roman"/>
          <w:b/>
          <w:bCs/>
          <w:sz w:val="24"/>
          <w:szCs w:val="24"/>
          <w:lang w:val="sr-Latn-RS"/>
        </w:rPr>
      </w:pPr>
      <w:r>
        <w:rPr>
          <w:rFonts w:ascii="Times New Roman" w:hAnsi="Times New Roman" w:cs="Times New Roman"/>
          <w:b/>
          <w:bCs/>
          <w:sz w:val="24"/>
          <w:szCs w:val="24"/>
          <w:lang w:val="sr-Latn-RS"/>
        </w:rPr>
        <w:lastRenderedPageBreak/>
        <w:t>LITERATURA:</w:t>
      </w:r>
    </w:p>
    <w:p w14:paraId="6DEE1CEF" w14:textId="62D8EF8A" w:rsidR="00491231" w:rsidRDefault="00491231" w:rsidP="00491231">
      <w:pPr>
        <w:pStyle w:val="ListParagraph"/>
        <w:rPr>
          <w:rFonts w:ascii="Times New Roman" w:hAnsi="Times New Roman" w:cs="Times New Roman"/>
          <w:b/>
          <w:bCs/>
          <w:sz w:val="24"/>
          <w:szCs w:val="24"/>
          <w:lang w:val="sr-Latn-RS"/>
        </w:rPr>
      </w:pPr>
    </w:p>
    <w:p w14:paraId="376A5E92" w14:textId="5F7B3AD5" w:rsidR="00491231" w:rsidRPr="00491231" w:rsidRDefault="00491231" w:rsidP="00491231">
      <w:pPr>
        <w:pStyle w:val="ListParagraph"/>
        <w:rPr>
          <w:rFonts w:ascii="Times New Roman" w:hAnsi="Times New Roman" w:cs="Times New Roman"/>
          <w:sz w:val="24"/>
          <w:szCs w:val="24"/>
          <w:lang w:val="sr-Latn-RS"/>
        </w:rPr>
      </w:pPr>
      <w:r w:rsidRPr="00491231">
        <w:rPr>
          <w:rFonts w:ascii="Times New Roman" w:hAnsi="Times New Roman" w:cs="Times New Roman"/>
          <w:sz w:val="24"/>
          <w:szCs w:val="24"/>
          <w:lang w:val="sr-Latn-RS"/>
        </w:rPr>
        <w:t>Nešković i sar.,2003</w:t>
      </w:r>
    </w:p>
    <w:p w14:paraId="158CF09F" w14:textId="5AF7C52C" w:rsidR="00491231" w:rsidRDefault="00491231" w:rsidP="00491231">
      <w:pPr>
        <w:pStyle w:val="ListParagraph"/>
        <w:rPr>
          <w:rFonts w:ascii="Times New Roman" w:hAnsi="Times New Roman" w:cs="Times New Roman"/>
          <w:b/>
          <w:bCs/>
          <w:sz w:val="24"/>
          <w:szCs w:val="24"/>
          <w:lang w:val="sr-Latn-RS"/>
        </w:rPr>
      </w:pPr>
    </w:p>
    <w:p w14:paraId="3F45403C" w14:textId="0BFCA382" w:rsidR="00886ECC" w:rsidRPr="00886ECC" w:rsidRDefault="00886ECC" w:rsidP="00886ECC">
      <w:pPr>
        <w:pStyle w:val="ListParagraph"/>
        <w:rPr>
          <w:rFonts w:ascii="Times New Roman" w:hAnsi="Times New Roman" w:cs="Times New Roman"/>
          <w:bCs/>
          <w:sz w:val="24"/>
          <w:szCs w:val="24"/>
          <w:lang w:val="sr-Latn-RS"/>
        </w:rPr>
      </w:pPr>
      <w:r w:rsidRPr="00886ECC">
        <w:rPr>
          <w:rFonts w:ascii="Times New Roman" w:hAnsi="Times New Roman" w:cs="Times New Roman"/>
          <w:bCs/>
          <w:sz w:val="24"/>
          <w:szCs w:val="24"/>
          <w:lang w:val="sr-Latn-RS"/>
        </w:rPr>
        <w:t xml:space="preserve">Dr  Branka M. Stevanović, Dr Milorad </w:t>
      </w:r>
      <w:r>
        <w:rPr>
          <w:rFonts w:ascii="Times New Roman" w:hAnsi="Times New Roman" w:cs="Times New Roman"/>
          <w:bCs/>
          <w:sz w:val="24"/>
          <w:szCs w:val="24"/>
          <w:lang w:val="sr-Latn-RS"/>
        </w:rPr>
        <w:t>M. Janković., 2003</w:t>
      </w:r>
    </w:p>
    <w:p w14:paraId="6E5418C6" w14:textId="77777777" w:rsidR="00491231" w:rsidRDefault="00491231" w:rsidP="00491231">
      <w:pPr>
        <w:pStyle w:val="ListParagraph"/>
        <w:rPr>
          <w:rFonts w:ascii="Times New Roman" w:hAnsi="Times New Roman" w:cs="Times New Roman"/>
          <w:b/>
          <w:bCs/>
          <w:sz w:val="24"/>
          <w:szCs w:val="24"/>
          <w:lang w:val="sr-Latn-RS"/>
        </w:rPr>
      </w:pPr>
    </w:p>
    <w:p w14:paraId="30B9EF14" w14:textId="2B47646F" w:rsidR="00491231" w:rsidRDefault="00491231" w:rsidP="00491231">
      <w:pPr>
        <w:pStyle w:val="ListParagraph"/>
        <w:rPr>
          <w:rFonts w:ascii="Times New Roman" w:hAnsi="Times New Roman" w:cs="Times New Roman"/>
          <w:b/>
          <w:bCs/>
          <w:sz w:val="24"/>
          <w:szCs w:val="24"/>
          <w:lang w:val="sr-Latn-RS"/>
        </w:rPr>
      </w:pPr>
      <w:proofErr w:type="spellStart"/>
      <w:proofErr w:type="gramStart"/>
      <w:r w:rsidRPr="00491231">
        <w:rPr>
          <w:rFonts w:ascii="Times New Roman" w:hAnsi="Times New Roman" w:cs="Times New Roman"/>
          <w:sz w:val="24"/>
          <w:szCs w:val="24"/>
        </w:rPr>
        <w:t>Sibcvetok</w:t>
      </w:r>
      <w:proofErr w:type="spellEnd"/>
      <w:r w:rsidRPr="00491231">
        <w:rPr>
          <w:rFonts w:ascii="Times New Roman" w:hAnsi="Times New Roman" w:cs="Times New Roman"/>
          <w:sz w:val="24"/>
          <w:szCs w:val="24"/>
        </w:rPr>
        <w:t>.,</w:t>
      </w:r>
      <w:proofErr w:type="gramEnd"/>
      <w:r w:rsidRPr="00491231">
        <w:rPr>
          <w:rFonts w:ascii="Times New Roman" w:hAnsi="Times New Roman" w:cs="Times New Roman"/>
          <w:sz w:val="24"/>
          <w:szCs w:val="24"/>
        </w:rPr>
        <w:t xml:space="preserve"> </w:t>
      </w:r>
      <w:proofErr w:type="spellStart"/>
      <w:r w:rsidRPr="00491231">
        <w:rPr>
          <w:rFonts w:ascii="Times New Roman" w:hAnsi="Times New Roman" w:cs="Times New Roman"/>
          <w:sz w:val="24"/>
          <w:szCs w:val="24"/>
        </w:rPr>
        <w:t>Studentkinja</w:t>
      </w:r>
      <w:proofErr w:type="spellEnd"/>
      <w:r w:rsidRPr="00491231">
        <w:rPr>
          <w:rFonts w:ascii="Times New Roman" w:hAnsi="Times New Roman" w:cs="Times New Roman"/>
          <w:sz w:val="24"/>
          <w:szCs w:val="24"/>
        </w:rPr>
        <w:t xml:space="preserve"> 3. </w:t>
      </w:r>
      <w:proofErr w:type="spellStart"/>
      <w:proofErr w:type="gramStart"/>
      <w:r w:rsidRPr="00491231">
        <w:rPr>
          <w:rFonts w:ascii="Times New Roman" w:hAnsi="Times New Roman" w:cs="Times New Roman"/>
          <w:sz w:val="24"/>
          <w:szCs w:val="24"/>
        </w:rPr>
        <w:t>godine</w:t>
      </w:r>
      <w:proofErr w:type="spellEnd"/>
      <w:proofErr w:type="gramEnd"/>
      <w:r w:rsidRPr="00491231">
        <w:rPr>
          <w:rFonts w:ascii="Times New Roman" w:hAnsi="Times New Roman" w:cs="Times New Roman"/>
          <w:sz w:val="24"/>
          <w:szCs w:val="24"/>
        </w:rPr>
        <w:t xml:space="preserve"> EGO EGF </w:t>
      </w:r>
      <w:proofErr w:type="spellStart"/>
      <w:r w:rsidRPr="00491231">
        <w:rPr>
          <w:rFonts w:ascii="Times New Roman" w:hAnsi="Times New Roman" w:cs="Times New Roman"/>
          <w:sz w:val="24"/>
          <w:szCs w:val="24"/>
        </w:rPr>
        <w:t>Gaganova</w:t>
      </w:r>
      <w:proofErr w:type="spellEnd"/>
      <w:r w:rsidRPr="00491231">
        <w:rPr>
          <w:rFonts w:ascii="Times New Roman" w:hAnsi="Times New Roman" w:cs="Times New Roman"/>
          <w:sz w:val="24"/>
          <w:szCs w:val="24"/>
        </w:rPr>
        <w:t xml:space="preserve"> V.V., 2001</w:t>
      </w:r>
    </w:p>
    <w:p w14:paraId="265AF610" w14:textId="0A9E9184" w:rsidR="00491231" w:rsidRDefault="00491231" w:rsidP="00491231">
      <w:pPr>
        <w:pStyle w:val="ListParagraph"/>
        <w:rPr>
          <w:rFonts w:ascii="Times New Roman" w:hAnsi="Times New Roman" w:cs="Times New Roman"/>
          <w:sz w:val="24"/>
          <w:szCs w:val="24"/>
          <w:lang w:val="sr-Latn-RS"/>
        </w:rPr>
      </w:pPr>
    </w:p>
    <w:p w14:paraId="0041364B" w14:textId="05035AD8" w:rsidR="00491231" w:rsidRDefault="00491231" w:rsidP="00491231">
      <w:pPr>
        <w:rPr>
          <w:rFonts w:ascii="Times New Roman" w:hAnsi="Times New Roman" w:cs="Times New Roman"/>
          <w:sz w:val="24"/>
          <w:szCs w:val="24"/>
        </w:rPr>
      </w:pPr>
      <w:r>
        <w:rPr>
          <w:rFonts w:ascii="Times New Roman" w:hAnsi="Times New Roman" w:cs="Times New Roman"/>
          <w:sz w:val="24"/>
          <w:szCs w:val="24"/>
        </w:rPr>
        <w:t xml:space="preserve">           </w:t>
      </w:r>
      <w:r w:rsidRPr="00491231">
        <w:rPr>
          <w:rFonts w:ascii="Times New Roman" w:hAnsi="Times New Roman" w:cs="Times New Roman"/>
          <w:sz w:val="24"/>
          <w:szCs w:val="24"/>
        </w:rPr>
        <w:t xml:space="preserve"> Prof. </w:t>
      </w:r>
      <w:proofErr w:type="spellStart"/>
      <w:r w:rsidRPr="00491231">
        <w:rPr>
          <w:rFonts w:ascii="Times New Roman" w:hAnsi="Times New Roman" w:cs="Times New Roman"/>
          <w:sz w:val="24"/>
          <w:szCs w:val="24"/>
        </w:rPr>
        <w:t>dr</w:t>
      </w:r>
      <w:proofErr w:type="spellEnd"/>
      <w:r w:rsidRPr="00491231">
        <w:rPr>
          <w:rFonts w:ascii="Times New Roman" w:hAnsi="Times New Roman" w:cs="Times New Roman"/>
          <w:sz w:val="24"/>
          <w:szCs w:val="24"/>
        </w:rPr>
        <w:t xml:space="preserve"> Vladimir </w:t>
      </w:r>
      <w:proofErr w:type="spellStart"/>
      <w:r w:rsidRPr="00491231">
        <w:rPr>
          <w:rFonts w:ascii="Times New Roman" w:hAnsi="Times New Roman" w:cs="Times New Roman"/>
          <w:sz w:val="24"/>
          <w:szCs w:val="24"/>
        </w:rPr>
        <w:t>Vukanović</w:t>
      </w:r>
      <w:proofErr w:type="spellEnd"/>
      <w:r w:rsidRPr="00491231">
        <w:rPr>
          <w:rFonts w:ascii="Times New Roman" w:hAnsi="Times New Roman" w:cs="Times New Roman"/>
          <w:sz w:val="24"/>
          <w:szCs w:val="24"/>
        </w:rPr>
        <w:t xml:space="preserve">., </w:t>
      </w:r>
      <w:proofErr w:type="gramStart"/>
      <w:r w:rsidRPr="00491231">
        <w:rPr>
          <w:rFonts w:ascii="Times New Roman" w:hAnsi="Times New Roman" w:cs="Times New Roman"/>
          <w:sz w:val="24"/>
          <w:szCs w:val="24"/>
        </w:rPr>
        <w:t>1999</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Ekofiziologija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Poljoprivredni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fakultet</w:t>
      </w:r>
      <w:proofErr w:type="spellEnd"/>
      <w:r>
        <w:rPr>
          <w:rFonts w:ascii="Times New Roman" w:hAnsi="Times New Roman" w:cs="Times New Roman"/>
          <w:sz w:val="24"/>
          <w:szCs w:val="24"/>
        </w:rPr>
        <w:t xml:space="preserve"> Osijek</w:t>
      </w:r>
      <w:r w:rsidR="008C78AE">
        <w:rPr>
          <w:rFonts w:ascii="Times New Roman" w:hAnsi="Times New Roman" w:cs="Times New Roman"/>
          <w:sz w:val="24"/>
          <w:szCs w:val="24"/>
        </w:rPr>
        <w:t>.</w:t>
      </w:r>
    </w:p>
    <w:p w14:paraId="5A4D1EAC" w14:textId="48C36E84" w:rsidR="008C78AE" w:rsidRPr="00491231" w:rsidRDefault="008C78AE" w:rsidP="00491231">
      <w:pPr>
        <w:rPr>
          <w:rFonts w:ascii="Times New Roman" w:hAnsi="Times New Roman" w:cs="Times New Roman"/>
          <w:sz w:val="24"/>
          <w:szCs w:val="24"/>
          <w:lang w:val="sr-Latn-RS"/>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Branka</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Stevanović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Milorad</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Janković</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,Beograd</w:t>
      </w:r>
      <w:proofErr w:type="gramEnd"/>
      <w:r>
        <w:rPr>
          <w:rFonts w:ascii="Times New Roman" w:hAnsi="Times New Roman" w:cs="Times New Roman"/>
          <w:sz w:val="24"/>
          <w:szCs w:val="24"/>
        </w:rPr>
        <w:t xml:space="preserve"> 2001., </w:t>
      </w:r>
      <w:proofErr w:type="spellStart"/>
      <w:r>
        <w:rPr>
          <w:rFonts w:ascii="Times New Roman" w:hAnsi="Times New Roman" w:cs="Times New Roman"/>
          <w:sz w:val="24"/>
          <w:szCs w:val="24"/>
        </w:rPr>
        <w:t>Ekofiziologija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biljaka</w:t>
      </w:r>
      <w:proofErr w:type="spellEnd"/>
    </w:p>
    <w:sectPr w:rsidR="008C78AE" w:rsidRPr="00491231" w:rsidSect="0064190E">
      <w:type w:val="even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DFA6B" w14:textId="77777777" w:rsidR="00665C0C" w:rsidRDefault="00665C0C" w:rsidP="007E1D15">
      <w:pPr>
        <w:spacing w:after="0" w:line="240" w:lineRule="auto"/>
      </w:pPr>
      <w:r>
        <w:separator/>
      </w:r>
    </w:p>
  </w:endnote>
  <w:endnote w:type="continuationSeparator" w:id="0">
    <w:p w14:paraId="6BCD6748" w14:textId="77777777" w:rsidR="00665C0C" w:rsidRDefault="00665C0C" w:rsidP="007E1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927215"/>
      <w:docPartObj>
        <w:docPartGallery w:val="Page Numbers (Bottom of Page)"/>
        <w:docPartUnique/>
      </w:docPartObj>
    </w:sdtPr>
    <w:sdtEndPr>
      <w:rPr>
        <w:noProof/>
      </w:rPr>
    </w:sdtEndPr>
    <w:sdtContent>
      <w:p w14:paraId="688BEEAF" w14:textId="3EE4D474" w:rsidR="009370F3" w:rsidRDefault="009370F3">
        <w:pPr>
          <w:pStyle w:val="Footer"/>
          <w:jc w:val="right"/>
        </w:pPr>
        <w:r>
          <w:fldChar w:fldCharType="begin"/>
        </w:r>
        <w:r>
          <w:instrText xml:space="preserve"> PAGE   \* MERGEFORMAT </w:instrText>
        </w:r>
        <w:r>
          <w:fldChar w:fldCharType="separate"/>
        </w:r>
        <w:r w:rsidR="00983697">
          <w:rPr>
            <w:noProof/>
          </w:rPr>
          <w:t>14</w:t>
        </w:r>
        <w:r>
          <w:rPr>
            <w:noProof/>
          </w:rPr>
          <w:fldChar w:fldCharType="end"/>
        </w:r>
      </w:p>
    </w:sdtContent>
  </w:sdt>
  <w:p w14:paraId="70E8021C" w14:textId="77777777" w:rsidR="009370F3" w:rsidRDefault="009370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33BBC9" w14:textId="77777777" w:rsidR="00665C0C" w:rsidRDefault="00665C0C" w:rsidP="007E1D15">
      <w:pPr>
        <w:spacing w:after="0" w:line="240" w:lineRule="auto"/>
      </w:pPr>
      <w:r>
        <w:separator/>
      </w:r>
    </w:p>
  </w:footnote>
  <w:footnote w:type="continuationSeparator" w:id="0">
    <w:p w14:paraId="6C07CE75" w14:textId="77777777" w:rsidR="00665C0C" w:rsidRDefault="00665C0C" w:rsidP="007E1D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83B42"/>
    <w:multiLevelType w:val="hybridMultilevel"/>
    <w:tmpl w:val="83FC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A96D29"/>
    <w:multiLevelType w:val="hybridMultilevel"/>
    <w:tmpl w:val="1D107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B9146D5"/>
    <w:multiLevelType w:val="hybridMultilevel"/>
    <w:tmpl w:val="2304C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B66"/>
    <w:rsid w:val="00000D9C"/>
    <w:rsid w:val="00007B11"/>
    <w:rsid w:val="00012B66"/>
    <w:rsid w:val="00023490"/>
    <w:rsid w:val="000436CE"/>
    <w:rsid w:val="00053935"/>
    <w:rsid w:val="00075EE5"/>
    <w:rsid w:val="000A4136"/>
    <w:rsid w:val="000A7AD3"/>
    <w:rsid w:val="000B1B35"/>
    <w:rsid w:val="00120A5F"/>
    <w:rsid w:val="001225E6"/>
    <w:rsid w:val="00144816"/>
    <w:rsid w:val="0016398A"/>
    <w:rsid w:val="00173ABF"/>
    <w:rsid w:val="0019708F"/>
    <w:rsid w:val="001972F5"/>
    <w:rsid w:val="001B7F7C"/>
    <w:rsid w:val="001E4106"/>
    <w:rsid w:val="001E4754"/>
    <w:rsid w:val="00236130"/>
    <w:rsid w:val="00265ACA"/>
    <w:rsid w:val="002668CF"/>
    <w:rsid w:val="0028040D"/>
    <w:rsid w:val="00280930"/>
    <w:rsid w:val="002921ED"/>
    <w:rsid w:val="002960FB"/>
    <w:rsid w:val="002A7817"/>
    <w:rsid w:val="002E47C7"/>
    <w:rsid w:val="002F08EB"/>
    <w:rsid w:val="00301F39"/>
    <w:rsid w:val="00311DFC"/>
    <w:rsid w:val="00315DB9"/>
    <w:rsid w:val="00322E80"/>
    <w:rsid w:val="00352086"/>
    <w:rsid w:val="003673A2"/>
    <w:rsid w:val="003964DD"/>
    <w:rsid w:val="003A0B65"/>
    <w:rsid w:val="003A1220"/>
    <w:rsid w:val="003B05E8"/>
    <w:rsid w:val="003B7726"/>
    <w:rsid w:val="003C54B4"/>
    <w:rsid w:val="003D3CCF"/>
    <w:rsid w:val="003E1E33"/>
    <w:rsid w:val="003E2942"/>
    <w:rsid w:val="003E3668"/>
    <w:rsid w:val="00402C36"/>
    <w:rsid w:val="004523C8"/>
    <w:rsid w:val="004555CD"/>
    <w:rsid w:val="004808D6"/>
    <w:rsid w:val="00483491"/>
    <w:rsid w:val="0048490A"/>
    <w:rsid w:val="00491231"/>
    <w:rsid w:val="004C1953"/>
    <w:rsid w:val="00514313"/>
    <w:rsid w:val="00520536"/>
    <w:rsid w:val="005C207D"/>
    <w:rsid w:val="005C31D2"/>
    <w:rsid w:val="005D7B83"/>
    <w:rsid w:val="00620FD7"/>
    <w:rsid w:val="0064190E"/>
    <w:rsid w:val="00665C0C"/>
    <w:rsid w:val="00666542"/>
    <w:rsid w:val="006711AD"/>
    <w:rsid w:val="00674075"/>
    <w:rsid w:val="006A5975"/>
    <w:rsid w:val="006B274E"/>
    <w:rsid w:val="006B3594"/>
    <w:rsid w:val="00722755"/>
    <w:rsid w:val="0073584D"/>
    <w:rsid w:val="00753581"/>
    <w:rsid w:val="00783BF2"/>
    <w:rsid w:val="00786ACE"/>
    <w:rsid w:val="00791D85"/>
    <w:rsid w:val="007A25AB"/>
    <w:rsid w:val="007A3DDD"/>
    <w:rsid w:val="007B3227"/>
    <w:rsid w:val="007B6312"/>
    <w:rsid w:val="007C2B97"/>
    <w:rsid w:val="007E1D15"/>
    <w:rsid w:val="007E3D9B"/>
    <w:rsid w:val="007F321B"/>
    <w:rsid w:val="008077A7"/>
    <w:rsid w:val="00847100"/>
    <w:rsid w:val="00886ECC"/>
    <w:rsid w:val="008974B8"/>
    <w:rsid w:val="008A7032"/>
    <w:rsid w:val="008C78AE"/>
    <w:rsid w:val="008F1B47"/>
    <w:rsid w:val="00904F0B"/>
    <w:rsid w:val="00912570"/>
    <w:rsid w:val="009370F3"/>
    <w:rsid w:val="009379AE"/>
    <w:rsid w:val="00941D00"/>
    <w:rsid w:val="00942F88"/>
    <w:rsid w:val="009449C1"/>
    <w:rsid w:val="009450FE"/>
    <w:rsid w:val="0095126B"/>
    <w:rsid w:val="0097770F"/>
    <w:rsid w:val="00983697"/>
    <w:rsid w:val="009A3F1B"/>
    <w:rsid w:val="009A75DE"/>
    <w:rsid w:val="009D7306"/>
    <w:rsid w:val="00A10DCF"/>
    <w:rsid w:val="00A14B97"/>
    <w:rsid w:val="00A354B3"/>
    <w:rsid w:val="00A560BF"/>
    <w:rsid w:val="00A568E4"/>
    <w:rsid w:val="00A63906"/>
    <w:rsid w:val="00A67CEB"/>
    <w:rsid w:val="00A73A02"/>
    <w:rsid w:val="00A80AB0"/>
    <w:rsid w:val="00A830A9"/>
    <w:rsid w:val="00A872BB"/>
    <w:rsid w:val="00A921F4"/>
    <w:rsid w:val="00AC69C4"/>
    <w:rsid w:val="00AE13AB"/>
    <w:rsid w:val="00AE7F95"/>
    <w:rsid w:val="00B17B44"/>
    <w:rsid w:val="00B357EE"/>
    <w:rsid w:val="00B62EA5"/>
    <w:rsid w:val="00B85924"/>
    <w:rsid w:val="00B946D4"/>
    <w:rsid w:val="00BC3154"/>
    <w:rsid w:val="00C138FB"/>
    <w:rsid w:val="00C52F2B"/>
    <w:rsid w:val="00C6121B"/>
    <w:rsid w:val="00C63EAB"/>
    <w:rsid w:val="00C8784B"/>
    <w:rsid w:val="00CA23DD"/>
    <w:rsid w:val="00CB2B9E"/>
    <w:rsid w:val="00CD2799"/>
    <w:rsid w:val="00CD6BA8"/>
    <w:rsid w:val="00D2080F"/>
    <w:rsid w:val="00D44C7A"/>
    <w:rsid w:val="00D86FB6"/>
    <w:rsid w:val="00D87150"/>
    <w:rsid w:val="00D87B33"/>
    <w:rsid w:val="00D91E96"/>
    <w:rsid w:val="00DC0049"/>
    <w:rsid w:val="00E26B40"/>
    <w:rsid w:val="00E44F98"/>
    <w:rsid w:val="00E55556"/>
    <w:rsid w:val="00E6095E"/>
    <w:rsid w:val="00E610B9"/>
    <w:rsid w:val="00E8140F"/>
    <w:rsid w:val="00E81D90"/>
    <w:rsid w:val="00EA4F76"/>
    <w:rsid w:val="00EC7475"/>
    <w:rsid w:val="00F3133D"/>
    <w:rsid w:val="00F33CF6"/>
    <w:rsid w:val="00F411A8"/>
    <w:rsid w:val="00F56AE2"/>
    <w:rsid w:val="00F72DED"/>
    <w:rsid w:val="00F93645"/>
    <w:rsid w:val="00FB1C94"/>
    <w:rsid w:val="00FB3DCD"/>
    <w:rsid w:val="00FC4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D3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D15"/>
  </w:style>
  <w:style w:type="paragraph" w:styleId="Footer">
    <w:name w:val="footer"/>
    <w:basedOn w:val="Normal"/>
    <w:link w:val="FooterChar"/>
    <w:uiPriority w:val="99"/>
    <w:unhideWhenUsed/>
    <w:rsid w:val="007E1D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D15"/>
  </w:style>
  <w:style w:type="paragraph" w:styleId="ListParagraph">
    <w:name w:val="List Paragraph"/>
    <w:basedOn w:val="Normal"/>
    <w:uiPriority w:val="34"/>
    <w:qFormat/>
    <w:rsid w:val="006711AD"/>
    <w:pPr>
      <w:ind w:left="720"/>
      <w:contextualSpacing/>
    </w:pPr>
  </w:style>
  <w:style w:type="paragraph" w:styleId="BalloonText">
    <w:name w:val="Balloon Text"/>
    <w:basedOn w:val="Normal"/>
    <w:link w:val="BalloonTextChar"/>
    <w:uiPriority w:val="99"/>
    <w:semiHidden/>
    <w:unhideWhenUsed/>
    <w:rsid w:val="002E47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7C7"/>
    <w:rPr>
      <w:rFonts w:ascii="Tahoma" w:hAnsi="Tahoma" w:cs="Tahoma"/>
      <w:sz w:val="16"/>
      <w:szCs w:val="16"/>
    </w:rPr>
  </w:style>
  <w:style w:type="character" w:styleId="LineNumber">
    <w:name w:val="line number"/>
    <w:basedOn w:val="DefaultParagraphFont"/>
    <w:uiPriority w:val="99"/>
    <w:semiHidden/>
    <w:unhideWhenUsed/>
    <w:rsid w:val="006419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D15"/>
  </w:style>
  <w:style w:type="paragraph" w:styleId="Footer">
    <w:name w:val="footer"/>
    <w:basedOn w:val="Normal"/>
    <w:link w:val="FooterChar"/>
    <w:uiPriority w:val="99"/>
    <w:unhideWhenUsed/>
    <w:rsid w:val="007E1D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D15"/>
  </w:style>
  <w:style w:type="paragraph" w:styleId="ListParagraph">
    <w:name w:val="List Paragraph"/>
    <w:basedOn w:val="Normal"/>
    <w:uiPriority w:val="34"/>
    <w:qFormat/>
    <w:rsid w:val="006711AD"/>
    <w:pPr>
      <w:ind w:left="720"/>
      <w:contextualSpacing/>
    </w:pPr>
  </w:style>
  <w:style w:type="paragraph" w:styleId="BalloonText">
    <w:name w:val="Balloon Text"/>
    <w:basedOn w:val="Normal"/>
    <w:link w:val="BalloonTextChar"/>
    <w:uiPriority w:val="99"/>
    <w:semiHidden/>
    <w:unhideWhenUsed/>
    <w:rsid w:val="002E47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7C7"/>
    <w:rPr>
      <w:rFonts w:ascii="Tahoma" w:hAnsi="Tahoma" w:cs="Tahoma"/>
      <w:sz w:val="16"/>
      <w:szCs w:val="16"/>
    </w:rPr>
  </w:style>
  <w:style w:type="character" w:styleId="LineNumber">
    <w:name w:val="line number"/>
    <w:basedOn w:val="DefaultParagraphFont"/>
    <w:uiPriority w:val="99"/>
    <w:semiHidden/>
    <w:unhideWhenUsed/>
    <w:rsid w:val="00641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72DC5-B5E9-4480-A723-AFF690C7F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Pages>
  <Words>2831</Words>
  <Characters>16140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56</cp:revision>
  <dcterms:created xsi:type="dcterms:W3CDTF">2020-03-12T13:53:00Z</dcterms:created>
  <dcterms:modified xsi:type="dcterms:W3CDTF">2020-03-16T22:12:00Z</dcterms:modified>
</cp:coreProperties>
</file>