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444" w:rsidRPr="00417391" w:rsidRDefault="00417391">
      <w:pPr>
        <w:pStyle w:val="Title"/>
        <w:rPr>
          <w:b w:val="0"/>
        </w:rPr>
      </w:pPr>
      <w:r w:rsidRPr="00417391">
        <w:rPr>
          <w:b w:val="0"/>
          <w:w w:val="80"/>
        </w:rPr>
        <w:t>ISTORIJA BALKANSKIH</w:t>
      </w:r>
      <w:r w:rsidRPr="00417391">
        <w:rPr>
          <w:b w:val="0"/>
          <w:spacing w:val="-52"/>
          <w:w w:val="80"/>
        </w:rPr>
        <w:t xml:space="preserve"> </w:t>
      </w:r>
      <w:r w:rsidRPr="00417391">
        <w:rPr>
          <w:b w:val="0"/>
          <w:w w:val="80"/>
        </w:rPr>
        <w:t>ODNOSA</w:t>
      </w:r>
    </w:p>
    <w:p w:rsidR="00882444" w:rsidRPr="00417391" w:rsidRDefault="00882444">
      <w:pPr>
        <w:pStyle w:val="BodyText"/>
        <w:spacing w:before="11"/>
        <w:ind w:left="0"/>
        <w:rPr>
          <w:sz w:val="62"/>
        </w:rPr>
      </w:pPr>
    </w:p>
    <w:p w:rsidR="00882444" w:rsidRPr="00417391" w:rsidRDefault="00417391">
      <w:pPr>
        <w:pStyle w:val="ListParagraph"/>
        <w:numPr>
          <w:ilvl w:val="0"/>
          <w:numId w:val="5"/>
        </w:numPr>
        <w:tabs>
          <w:tab w:val="left" w:pos="309"/>
        </w:tabs>
        <w:spacing w:before="0"/>
        <w:rPr>
          <w:sz w:val="30"/>
        </w:rPr>
      </w:pPr>
      <w:r w:rsidRPr="00417391">
        <w:rPr>
          <w:w w:val="85"/>
          <w:sz w:val="30"/>
        </w:rPr>
        <w:t>Geopolitičke</w:t>
      </w:r>
      <w:r w:rsidRPr="00417391">
        <w:rPr>
          <w:spacing w:val="-23"/>
          <w:w w:val="85"/>
          <w:sz w:val="30"/>
        </w:rPr>
        <w:t xml:space="preserve"> </w:t>
      </w:r>
      <w:r w:rsidRPr="00417391">
        <w:rPr>
          <w:w w:val="85"/>
          <w:sz w:val="30"/>
        </w:rPr>
        <w:t>karakteristike</w:t>
      </w:r>
      <w:r w:rsidRPr="00417391">
        <w:rPr>
          <w:spacing w:val="-23"/>
          <w:w w:val="85"/>
          <w:sz w:val="30"/>
        </w:rPr>
        <w:t xml:space="preserve"> </w:t>
      </w:r>
      <w:r w:rsidRPr="00417391">
        <w:rPr>
          <w:w w:val="85"/>
          <w:sz w:val="30"/>
        </w:rPr>
        <w:t>Balkana</w:t>
      </w:r>
      <w:r w:rsidRPr="00417391">
        <w:rPr>
          <w:spacing w:val="-25"/>
          <w:w w:val="85"/>
          <w:sz w:val="30"/>
        </w:rPr>
        <w:t xml:space="preserve"> </w:t>
      </w:r>
      <w:r w:rsidRPr="00417391">
        <w:rPr>
          <w:w w:val="85"/>
          <w:sz w:val="30"/>
        </w:rPr>
        <w:t>u</w:t>
      </w:r>
      <w:r w:rsidRPr="00417391">
        <w:rPr>
          <w:spacing w:val="-23"/>
          <w:w w:val="85"/>
          <w:sz w:val="30"/>
        </w:rPr>
        <w:t xml:space="preserve"> </w:t>
      </w:r>
      <w:r w:rsidRPr="00417391">
        <w:rPr>
          <w:w w:val="85"/>
          <w:sz w:val="30"/>
        </w:rPr>
        <w:t>prošlosti.</w:t>
      </w:r>
    </w:p>
    <w:p w:rsidR="00882444" w:rsidRPr="00417391" w:rsidRDefault="00417391">
      <w:pPr>
        <w:pStyle w:val="ListParagraph"/>
        <w:numPr>
          <w:ilvl w:val="0"/>
          <w:numId w:val="5"/>
        </w:numPr>
        <w:tabs>
          <w:tab w:val="left" w:pos="309"/>
        </w:tabs>
        <w:spacing w:line="247" w:lineRule="auto"/>
        <w:ind w:left="116" w:right="3591" w:firstLine="0"/>
        <w:rPr>
          <w:sz w:val="30"/>
        </w:rPr>
      </w:pPr>
      <w:r w:rsidRPr="00417391">
        <w:rPr>
          <w:w w:val="75"/>
          <w:sz w:val="30"/>
        </w:rPr>
        <w:t>Balkan</w:t>
      </w:r>
      <w:r w:rsidRPr="00417391">
        <w:rPr>
          <w:spacing w:val="-18"/>
          <w:w w:val="75"/>
          <w:sz w:val="30"/>
        </w:rPr>
        <w:t xml:space="preserve"> </w:t>
      </w:r>
      <w:r w:rsidRPr="00417391">
        <w:rPr>
          <w:w w:val="75"/>
          <w:sz w:val="30"/>
        </w:rPr>
        <w:t>između</w:t>
      </w:r>
      <w:r w:rsidRPr="00417391">
        <w:rPr>
          <w:spacing w:val="-16"/>
          <w:w w:val="75"/>
          <w:sz w:val="30"/>
        </w:rPr>
        <w:t xml:space="preserve"> </w:t>
      </w:r>
      <w:r w:rsidRPr="00417391">
        <w:rPr>
          <w:w w:val="75"/>
          <w:sz w:val="30"/>
        </w:rPr>
        <w:t>Habzburške</w:t>
      </w:r>
      <w:r w:rsidRPr="00417391">
        <w:rPr>
          <w:spacing w:val="-17"/>
          <w:w w:val="75"/>
          <w:sz w:val="30"/>
        </w:rPr>
        <w:t xml:space="preserve"> </w:t>
      </w:r>
      <w:r w:rsidRPr="00417391">
        <w:rPr>
          <w:w w:val="75"/>
          <w:sz w:val="30"/>
        </w:rPr>
        <w:t>monarhije</w:t>
      </w:r>
      <w:r w:rsidRPr="00417391">
        <w:rPr>
          <w:spacing w:val="-16"/>
          <w:w w:val="75"/>
          <w:sz w:val="30"/>
        </w:rPr>
        <w:t xml:space="preserve"> </w:t>
      </w:r>
      <w:r w:rsidRPr="00417391">
        <w:rPr>
          <w:w w:val="75"/>
          <w:sz w:val="30"/>
        </w:rPr>
        <w:t>i</w:t>
      </w:r>
      <w:r w:rsidRPr="00417391">
        <w:rPr>
          <w:spacing w:val="-18"/>
          <w:w w:val="75"/>
          <w:sz w:val="30"/>
        </w:rPr>
        <w:t xml:space="preserve"> </w:t>
      </w:r>
      <w:r w:rsidRPr="00417391">
        <w:rPr>
          <w:w w:val="75"/>
          <w:sz w:val="30"/>
        </w:rPr>
        <w:t>Otomanskog</w:t>
      </w:r>
      <w:r w:rsidRPr="00417391">
        <w:rPr>
          <w:spacing w:val="-17"/>
          <w:w w:val="75"/>
          <w:sz w:val="30"/>
        </w:rPr>
        <w:t xml:space="preserve"> </w:t>
      </w:r>
      <w:r w:rsidRPr="00417391">
        <w:rPr>
          <w:w w:val="75"/>
          <w:sz w:val="30"/>
        </w:rPr>
        <w:t xml:space="preserve">carstva </w:t>
      </w:r>
      <w:r w:rsidRPr="00417391">
        <w:rPr>
          <w:w w:val="85"/>
          <w:sz w:val="30"/>
        </w:rPr>
        <w:t>3.‘’Grčki</w:t>
      </w:r>
      <w:r w:rsidRPr="00417391">
        <w:rPr>
          <w:spacing w:val="-30"/>
          <w:w w:val="85"/>
          <w:sz w:val="30"/>
        </w:rPr>
        <w:t xml:space="preserve"> </w:t>
      </w:r>
      <w:r w:rsidRPr="00417391">
        <w:rPr>
          <w:w w:val="85"/>
          <w:sz w:val="30"/>
        </w:rPr>
        <w:t>projekat’’</w:t>
      </w:r>
      <w:r w:rsidRPr="00417391">
        <w:rPr>
          <w:spacing w:val="-30"/>
          <w:w w:val="85"/>
          <w:sz w:val="30"/>
        </w:rPr>
        <w:t xml:space="preserve"> </w:t>
      </w:r>
      <w:r w:rsidRPr="00417391">
        <w:rPr>
          <w:w w:val="85"/>
          <w:sz w:val="30"/>
        </w:rPr>
        <w:t>carice</w:t>
      </w:r>
      <w:r w:rsidRPr="00417391">
        <w:rPr>
          <w:spacing w:val="-29"/>
          <w:w w:val="85"/>
          <w:sz w:val="30"/>
        </w:rPr>
        <w:t xml:space="preserve"> </w:t>
      </w:r>
      <w:r w:rsidRPr="00417391">
        <w:rPr>
          <w:w w:val="85"/>
          <w:sz w:val="30"/>
        </w:rPr>
        <w:t>Katarine</w:t>
      </w:r>
      <w:r w:rsidRPr="00417391">
        <w:rPr>
          <w:spacing w:val="-29"/>
          <w:w w:val="85"/>
          <w:sz w:val="30"/>
        </w:rPr>
        <w:t xml:space="preserve"> </w:t>
      </w:r>
      <w:r w:rsidRPr="00417391">
        <w:rPr>
          <w:w w:val="85"/>
          <w:sz w:val="30"/>
        </w:rPr>
        <w:t>II</w:t>
      </w:r>
    </w:p>
    <w:p w:rsidR="00882444" w:rsidRPr="00417391" w:rsidRDefault="00417391">
      <w:pPr>
        <w:pStyle w:val="BodyText"/>
        <w:spacing w:before="2" w:line="247" w:lineRule="auto"/>
        <w:ind w:right="4882"/>
      </w:pPr>
      <w:r w:rsidRPr="00417391">
        <w:rPr>
          <w:w w:val="75"/>
        </w:rPr>
        <w:t>4.Dinastička</w:t>
      </w:r>
      <w:r w:rsidRPr="00417391">
        <w:rPr>
          <w:spacing w:val="-26"/>
          <w:w w:val="75"/>
        </w:rPr>
        <w:t xml:space="preserve"> </w:t>
      </w:r>
      <w:r w:rsidRPr="00417391">
        <w:rPr>
          <w:w w:val="75"/>
        </w:rPr>
        <w:t>dihotomija</w:t>
      </w:r>
      <w:r w:rsidRPr="00417391">
        <w:rPr>
          <w:spacing w:val="-26"/>
          <w:w w:val="75"/>
        </w:rPr>
        <w:t xml:space="preserve"> </w:t>
      </w:r>
      <w:r w:rsidRPr="00417391">
        <w:rPr>
          <w:w w:val="75"/>
        </w:rPr>
        <w:t>u</w:t>
      </w:r>
      <w:r w:rsidRPr="00417391">
        <w:rPr>
          <w:spacing w:val="-24"/>
          <w:w w:val="75"/>
        </w:rPr>
        <w:t xml:space="preserve"> </w:t>
      </w:r>
      <w:r w:rsidRPr="00417391">
        <w:rPr>
          <w:w w:val="75"/>
        </w:rPr>
        <w:t>Srbiji</w:t>
      </w:r>
      <w:r w:rsidRPr="00417391">
        <w:rPr>
          <w:spacing w:val="-24"/>
          <w:w w:val="75"/>
        </w:rPr>
        <w:t xml:space="preserve"> </w:t>
      </w:r>
      <w:r w:rsidRPr="00417391">
        <w:rPr>
          <w:w w:val="75"/>
        </w:rPr>
        <w:t>do</w:t>
      </w:r>
      <w:r w:rsidRPr="00417391">
        <w:rPr>
          <w:spacing w:val="-25"/>
          <w:w w:val="75"/>
        </w:rPr>
        <w:t xml:space="preserve"> </w:t>
      </w:r>
      <w:r w:rsidRPr="00417391">
        <w:rPr>
          <w:w w:val="75"/>
        </w:rPr>
        <w:t>1878.</w:t>
      </w:r>
      <w:r w:rsidRPr="00417391">
        <w:rPr>
          <w:spacing w:val="-23"/>
          <w:w w:val="75"/>
        </w:rPr>
        <w:t xml:space="preserve"> </w:t>
      </w:r>
      <w:r w:rsidRPr="00417391">
        <w:rPr>
          <w:w w:val="75"/>
        </w:rPr>
        <w:t xml:space="preserve">godine </w:t>
      </w:r>
      <w:r w:rsidRPr="00417391">
        <w:rPr>
          <w:w w:val="85"/>
        </w:rPr>
        <w:t>5.Sanstefanski</w:t>
      </w:r>
      <w:r w:rsidRPr="00417391">
        <w:rPr>
          <w:spacing w:val="-20"/>
          <w:w w:val="85"/>
        </w:rPr>
        <w:t xml:space="preserve"> </w:t>
      </w:r>
      <w:r w:rsidRPr="00417391">
        <w:rPr>
          <w:w w:val="85"/>
        </w:rPr>
        <w:t>mir</w:t>
      </w:r>
    </w:p>
    <w:p w:rsidR="00882444" w:rsidRPr="00417391" w:rsidRDefault="00882444">
      <w:pPr>
        <w:pStyle w:val="BodyText"/>
        <w:ind w:left="0"/>
        <w:rPr>
          <w:sz w:val="31"/>
        </w:rPr>
      </w:pPr>
    </w:p>
    <w:p w:rsidR="00882444" w:rsidRPr="00417391" w:rsidRDefault="00417391">
      <w:pPr>
        <w:ind w:left="116"/>
        <w:rPr>
          <w:sz w:val="30"/>
        </w:rPr>
      </w:pPr>
      <w:r w:rsidRPr="00417391">
        <w:rPr>
          <w:w w:val="80"/>
          <w:sz w:val="30"/>
        </w:rPr>
        <w:t>Državotvorni i nacionalni pokreti na Balkanu:</w:t>
      </w:r>
    </w:p>
    <w:p w:rsidR="00882444" w:rsidRPr="00417391" w:rsidRDefault="00417391">
      <w:pPr>
        <w:pStyle w:val="BodyText"/>
        <w:spacing w:before="13" w:line="247" w:lineRule="auto"/>
        <w:ind w:right="1942"/>
      </w:pPr>
      <w:r w:rsidRPr="00417391">
        <w:rPr>
          <w:w w:val="75"/>
        </w:rPr>
        <w:t>6.</w:t>
      </w:r>
      <w:r w:rsidRPr="00417391">
        <w:rPr>
          <w:w w:val="75"/>
        </w:rPr>
        <w:t>Grčka</w:t>
      </w:r>
      <w:r w:rsidRPr="00417391">
        <w:rPr>
          <w:w w:val="75"/>
        </w:rPr>
        <w:t xml:space="preserve">: Vizantizam – Filhelenizam; Grčki rat za nezavisnost; ‘’Megali idea’’ </w:t>
      </w:r>
      <w:r w:rsidRPr="00417391">
        <w:rPr>
          <w:w w:val="70"/>
        </w:rPr>
        <w:t>7.</w:t>
      </w:r>
      <w:r w:rsidRPr="00417391">
        <w:rPr>
          <w:w w:val="70"/>
        </w:rPr>
        <w:t>Crna Gora</w:t>
      </w:r>
      <w:r w:rsidRPr="00417391">
        <w:rPr>
          <w:w w:val="70"/>
        </w:rPr>
        <w:t xml:space="preserve">: Cetinjska mitropolija; Dinastija Petrović-Njegoš; ‘’Ivanbegovina’’ </w:t>
      </w:r>
      <w:r w:rsidRPr="00417391">
        <w:rPr>
          <w:w w:val="85"/>
        </w:rPr>
        <w:t>8.</w:t>
      </w:r>
      <w:r w:rsidRPr="00417391">
        <w:rPr>
          <w:w w:val="85"/>
        </w:rPr>
        <w:t>Srbija</w:t>
      </w:r>
      <w:r w:rsidRPr="00417391">
        <w:rPr>
          <w:w w:val="85"/>
        </w:rPr>
        <w:t>:</w:t>
      </w:r>
      <w:r w:rsidRPr="00417391">
        <w:rPr>
          <w:spacing w:val="-57"/>
          <w:w w:val="85"/>
        </w:rPr>
        <w:t xml:space="preserve"> </w:t>
      </w:r>
      <w:r w:rsidRPr="00417391">
        <w:rPr>
          <w:w w:val="85"/>
        </w:rPr>
        <w:t>Prvi</w:t>
      </w:r>
      <w:r w:rsidRPr="00417391">
        <w:rPr>
          <w:spacing w:val="-56"/>
          <w:w w:val="85"/>
        </w:rPr>
        <w:t xml:space="preserve"> </w:t>
      </w:r>
      <w:r w:rsidRPr="00417391">
        <w:rPr>
          <w:w w:val="85"/>
        </w:rPr>
        <w:t>i</w:t>
      </w:r>
      <w:r w:rsidRPr="00417391">
        <w:rPr>
          <w:spacing w:val="-56"/>
          <w:w w:val="85"/>
        </w:rPr>
        <w:t xml:space="preserve"> </w:t>
      </w:r>
      <w:r w:rsidRPr="00417391">
        <w:rPr>
          <w:w w:val="85"/>
        </w:rPr>
        <w:t>Drugi</w:t>
      </w:r>
      <w:r w:rsidRPr="00417391">
        <w:rPr>
          <w:spacing w:val="-55"/>
          <w:w w:val="85"/>
        </w:rPr>
        <w:t xml:space="preserve"> </w:t>
      </w:r>
      <w:r w:rsidRPr="00417391">
        <w:rPr>
          <w:w w:val="85"/>
        </w:rPr>
        <w:t>srpski</w:t>
      </w:r>
      <w:r w:rsidRPr="00417391">
        <w:rPr>
          <w:spacing w:val="-56"/>
          <w:w w:val="85"/>
        </w:rPr>
        <w:t xml:space="preserve"> </w:t>
      </w:r>
      <w:r w:rsidRPr="00417391">
        <w:rPr>
          <w:w w:val="85"/>
        </w:rPr>
        <w:t>ustanak;</w:t>
      </w:r>
      <w:r w:rsidRPr="00417391">
        <w:rPr>
          <w:spacing w:val="-56"/>
          <w:w w:val="85"/>
        </w:rPr>
        <w:t xml:space="preserve"> </w:t>
      </w:r>
      <w:r w:rsidRPr="00417391">
        <w:rPr>
          <w:w w:val="85"/>
        </w:rPr>
        <w:t>‘’Načertanije</w:t>
      </w:r>
      <w:r w:rsidRPr="00417391">
        <w:rPr>
          <w:w w:val="85"/>
        </w:rPr>
        <w:t>’’;</w:t>
      </w:r>
      <w:r w:rsidRPr="00417391">
        <w:rPr>
          <w:spacing w:val="-57"/>
          <w:w w:val="85"/>
        </w:rPr>
        <w:t xml:space="preserve"> </w:t>
      </w:r>
      <w:r w:rsidRPr="00417391">
        <w:rPr>
          <w:w w:val="85"/>
        </w:rPr>
        <w:t>Srbi</w:t>
      </w:r>
      <w:r w:rsidRPr="00417391">
        <w:rPr>
          <w:spacing w:val="-56"/>
          <w:w w:val="85"/>
        </w:rPr>
        <w:t xml:space="preserve"> </w:t>
      </w:r>
      <w:r w:rsidRPr="00417391">
        <w:rPr>
          <w:w w:val="85"/>
        </w:rPr>
        <w:t>u</w:t>
      </w:r>
      <w:r w:rsidRPr="00417391">
        <w:rPr>
          <w:spacing w:val="-56"/>
          <w:w w:val="85"/>
        </w:rPr>
        <w:t xml:space="preserve"> </w:t>
      </w:r>
      <w:r w:rsidRPr="00417391">
        <w:rPr>
          <w:w w:val="85"/>
        </w:rPr>
        <w:t xml:space="preserve">Vojvodini </w:t>
      </w:r>
      <w:r w:rsidRPr="00417391">
        <w:rPr>
          <w:w w:val="75"/>
        </w:rPr>
        <w:t>9.</w:t>
      </w:r>
      <w:r w:rsidRPr="00417391">
        <w:rPr>
          <w:w w:val="75"/>
        </w:rPr>
        <w:t>Rumunija</w:t>
      </w:r>
      <w:r w:rsidRPr="00417391">
        <w:rPr>
          <w:w w:val="75"/>
        </w:rPr>
        <w:t>:</w:t>
      </w:r>
      <w:r w:rsidRPr="00417391">
        <w:rPr>
          <w:spacing w:val="-20"/>
          <w:w w:val="75"/>
        </w:rPr>
        <w:t xml:space="preserve"> </w:t>
      </w:r>
      <w:r w:rsidRPr="00417391">
        <w:rPr>
          <w:w w:val="75"/>
        </w:rPr>
        <w:t>Vlaško-moldavska</w:t>
      </w:r>
      <w:r w:rsidRPr="00417391">
        <w:rPr>
          <w:spacing w:val="-18"/>
          <w:w w:val="75"/>
        </w:rPr>
        <w:t xml:space="preserve"> </w:t>
      </w:r>
      <w:r w:rsidRPr="00417391">
        <w:rPr>
          <w:w w:val="75"/>
        </w:rPr>
        <w:t>personalna</w:t>
      </w:r>
      <w:r w:rsidRPr="00417391">
        <w:rPr>
          <w:spacing w:val="-18"/>
          <w:w w:val="75"/>
        </w:rPr>
        <w:t xml:space="preserve"> </w:t>
      </w:r>
      <w:r w:rsidRPr="00417391">
        <w:rPr>
          <w:w w:val="75"/>
        </w:rPr>
        <w:t>unija;</w:t>
      </w:r>
      <w:r w:rsidRPr="00417391">
        <w:rPr>
          <w:spacing w:val="-20"/>
          <w:w w:val="75"/>
        </w:rPr>
        <w:t xml:space="preserve"> </w:t>
      </w:r>
      <w:r w:rsidRPr="00417391">
        <w:rPr>
          <w:w w:val="75"/>
        </w:rPr>
        <w:t>Rumunski</w:t>
      </w:r>
      <w:r w:rsidRPr="00417391">
        <w:rPr>
          <w:spacing w:val="-18"/>
          <w:w w:val="75"/>
        </w:rPr>
        <w:t xml:space="preserve"> </w:t>
      </w:r>
      <w:r w:rsidRPr="00417391">
        <w:rPr>
          <w:w w:val="75"/>
        </w:rPr>
        <w:t>rat</w:t>
      </w:r>
      <w:r w:rsidRPr="00417391">
        <w:rPr>
          <w:spacing w:val="-19"/>
          <w:w w:val="75"/>
        </w:rPr>
        <w:t xml:space="preserve"> </w:t>
      </w:r>
      <w:r w:rsidRPr="00417391">
        <w:rPr>
          <w:w w:val="75"/>
        </w:rPr>
        <w:t>za</w:t>
      </w:r>
      <w:r w:rsidRPr="00417391">
        <w:rPr>
          <w:spacing w:val="-19"/>
          <w:w w:val="75"/>
        </w:rPr>
        <w:t xml:space="preserve"> </w:t>
      </w:r>
      <w:r w:rsidRPr="00417391">
        <w:rPr>
          <w:w w:val="75"/>
        </w:rPr>
        <w:t>nezavisnost 10.</w:t>
      </w:r>
      <w:r w:rsidRPr="00417391">
        <w:rPr>
          <w:w w:val="75"/>
        </w:rPr>
        <w:t>Bugarska</w:t>
      </w:r>
      <w:r w:rsidRPr="00417391">
        <w:rPr>
          <w:w w:val="75"/>
        </w:rPr>
        <w:t xml:space="preserve">: Bugarski egzarhat; Aprilski ustanak; ‘’Sanstefanska Bugarska’’ </w:t>
      </w:r>
      <w:r w:rsidRPr="00417391">
        <w:rPr>
          <w:w w:val="85"/>
        </w:rPr>
        <w:t>11.</w:t>
      </w:r>
      <w:r w:rsidRPr="00417391">
        <w:rPr>
          <w:w w:val="85"/>
        </w:rPr>
        <w:t>Albanija</w:t>
      </w:r>
      <w:r w:rsidRPr="00417391">
        <w:rPr>
          <w:w w:val="85"/>
        </w:rPr>
        <w:t>:</w:t>
      </w:r>
      <w:r w:rsidRPr="00417391">
        <w:rPr>
          <w:spacing w:val="-37"/>
          <w:w w:val="85"/>
        </w:rPr>
        <w:t xml:space="preserve"> </w:t>
      </w:r>
      <w:r w:rsidRPr="00417391">
        <w:rPr>
          <w:w w:val="85"/>
        </w:rPr>
        <w:t>Prizrenska</w:t>
      </w:r>
      <w:r w:rsidRPr="00417391">
        <w:rPr>
          <w:spacing w:val="-36"/>
          <w:w w:val="85"/>
        </w:rPr>
        <w:t xml:space="preserve"> </w:t>
      </w:r>
      <w:r w:rsidRPr="00417391">
        <w:rPr>
          <w:w w:val="85"/>
        </w:rPr>
        <w:t>liga;</w:t>
      </w:r>
      <w:r w:rsidRPr="00417391">
        <w:rPr>
          <w:spacing w:val="-36"/>
          <w:w w:val="85"/>
        </w:rPr>
        <w:t xml:space="preserve"> </w:t>
      </w:r>
      <w:r w:rsidRPr="00417391">
        <w:rPr>
          <w:w w:val="85"/>
        </w:rPr>
        <w:t>Pećka</w:t>
      </w:r>
      <w:r w:rsidRPr="00417391">
        <w:rPr>
          <w:spacing w:val="-36"/>
          <w:w w:val="85"/>
        </w:rPr>
        <w:t xml:space="preserve"> </w:t>
      </w:r>
      <w:r w:rsidRPr="00417391">
        <w:rPr>
          <w:w w:val="85"/>
        </w:rPr>
        <w:t>liga;</w:t>
      </w:r>
      <w:r w:rsidRPr="00417391">
        <w:rPr>
          <w:spacing w:val="-35"/>
          <w:w w:val="85"/>
        </w:rPr>
        <w:t xml:space="preserve"> </w:t>
      </w:r>
      <w:r w:rsidRPr="00417391">
        <w:rPr>
          <w:w w:val="85"/>
        </w:rPr>
        <w:t>Albanski</w:t>
      </w:r>
      <w:r w:rsidRPr="00417391">
        <w:rPr>
          <w:spacing w:val="-35"/>
          <w:w w:val="85"/>
        </w:rPr>
        <w:t xml:space="preserve"> </w:t>
      </w:r>
      <w:r w:rsidRPr="00417391">
        <w:rPr>
          <w:w w:val="85"/>
        </w:rPr>
        <w:t>vilajet</w:t>
      </w:r>
    </w:p>
    <w:p w:rsidR="00882444" w:rsidRPr="00417391" w:rsidRDefault="00417391">
      <w:pPr>
        <w:pStyle w:val="ListParagraph"/>
        <w:numPr>
          <w:ilvl w:val="0"/>
          <w:numId w:val="4"/>
        </w:numPr>
        <w:tabs>
          <w:tab w:val="left" w:pos="436"/>
        </w:tabs>
        <w:spacing w:before="2"/>
        <w:rPr>
          <w:sz w:val="30"/>
        </w:rPr>
      </w:pPr>
      <w:r w:rsidRPr="00417391">
        <w:rPr>
          <w:w w:val="85"/>
          <w:sz w:val="30"/>
        </w:rPr>
        <w:t>Makedonija</w:t>
      </w:r>
      <w:r w:rsidRPr="00417391">
        <w:rPr>
          <w:w w:val="85"/>
          <w:sz w:val="30"/>
        </w:rPr>
        <w:t>:</w:t>
      </w:r>
      <w:r w:rsidRPr="00417391">
        <w:rPr>
          <w:spacing w:val="-23"/>
          <w:w w:val="85"/>
          <w:sz w:val="30"/>
        </w:rPr>
        <w:t xml:space="preserve"> </w:t>
      </w:r>
      <w:r w:rsidRPr="00417391">
        <w:rPr>
          <w:w w:val="85"/>
          <w:sz w:val="30"/>
        </w:rPr>
        <w:t>VMRO;</w:t>
      </w:r>
      <w:r w:rsidRPr="00417391">
        <w:rPr>
          <w:spacing w:val="-20"/>
          <w:w w:val="85"/>
          <w:sz w:val="30"/>
        </w:rPr>
        <w:t xml:space="preserve"> </w:t>
      </w:r>
      <w:r w:rsidRPr="00417391">
        <w:rPr>
          <w:w w:val="85"/>
          <w:sz w:val="30"/>
        </w:rPr>
        <w:t>Ilindenski</w:t>
      </w:r>
      <w:r w:rsidRPr="00417391">
        <w:rPr>
          <w:spacing w:val="-20"/>
          <w:w w:val="85"/>
          <w:sz w:val="30"/>
        </w:rPr>
        <w:t xml:space="preserve"> </w:t>
      </w:r>
      <w:r w:rsidRPr="00417391">
        <w:rPr>
          <w:w w:val="85"/>
          <w:sz w:val="30"/>
        </w:rPr>
        <w:t>ustanak</w:t>
      </w:r>
    </w:p>
    <w:p w:rsidR="00882444" w:rsidRPr="00417391" w:rsidRDefault="00417391">
      <w:pPr>
        <w:pStyle w:val="ListParagraph"/>
        <w:numPr>
          <w:ilvl w:val="0"/>
          <w:numId w:val="4"/>
        </w:numPr>
        <w:tabs>
          <w:tab w:val="left" w:pos="436"/>
        </w:tabs>
        <w:spacing w:line="247" w:lineRule="auto"/>
        <w:ind w:left="116" w:right="3109" w:firstLine="0"/>
        <w:rPr>
          <w:sz w:val="30"/>
        </w:rPr>
      </w:pPr>
      <w:r w:rsidRPr="00417391">
        <w:rPr>
          <w:w w:val="75"/>
          <w:sz w:val="30"/>
        </w:rPr>
        <w:t>Bosna i Hercegovina</w:t>
      </w:r>
      <w:r w:rsidRPr="00417391">
        <w:rPr>
          <w:w w:val="75"/>
          <w:sz w:val="30"/>
        </w:rPr>
        <w:t xml:space="preserve">: Husein Gardaščević; Nevesinjska puška </w:t>
      </w:r>
      <w:r w:rsidRPr="00417391">
        <w:rPr>
          <w:w w:val="70"/>
          <w:sz w:val="30"/>
        </w:rPr>
        <w:t>14.</w:t>
      </w:r>
      <w:r w:rsidRPr="00417391">
        <w:rPr>
          <w:w w:val="70"/>
          <w:sz w:val="30"/>
        </w:rPr>
        <w:t>Hrvatska</w:t>
      </w:r>
      <w:r w:rsidRPr="00417391">
        <w:rPr>
          <w:w w:val="70"/>
          <w:sz w:val="30"/>
        </w:rPr>
        <w:t xml:space="preserve">: Ilirski pokret; Trojedna kraljevina; Narodnjaci-Pravaši </w:t>
      </w:r>
      <w:r w:rsidRPr="00417391">
        <w:rPr>
          <w:w w:val="75"/>
          <w:sz w:val="30"/>
        </w:rPr>
        <w:t>15.</w:t>
      </w:r>
      <w:r w:rsidRPr="00417391">
        <w:rPr>
          <w:w w:val="75"/>
          <w:sz w:val="30"/>
        </w:rPr>
        <w:t>Slovenija</w:t>
      </w:r>
      <w:r w:rsidRPr="00417391">
        <w:rPr>
          <w:w w:val="75"/>
          <w:sz w:val="30"/>
        </w:rPr>
        <w:t xml:space="preserve">: Slovenački narodni preporod; Kranjsko vojvodstvo </w:t>
      </w:r>
      <w:r w:rsidRPr="00417391">
        <w:rPr>
          <w:w w:val="80"/>
          <w:sz w:val="30"/>
        </w:rPr>
        <w:t>16.</w:t>
      </w:r>
      <w:r w:rsidRPr="00417391">
        <w:rPr>
          <w:w w:val="80"/>
          <w:sz w:val="30"/>
        </w:rPr>
        <w:t>Jugoslovenska</w:t>
      </w:r>
      <w:r w:rsidRPr="00417391">
        <w:rPr>
          <w:spacing w:val="-16"/>
          <w:w w:val="80"/>
          <w:sz w:val="30"/>
        </w:rPr>
        <w:t xml:space="preserve"> </w:t>
      </w:r>
      <w:r w:rsidRPr="00417391">
        <w:rPr>
          <w:w w:val="80"/>
          <w:sz w:val="30"/>
        </w:rPr>
        <w:t>ideja</w:t>
      </w:r>
    </w:p>
    <w:p w:rsidR="00882444" w:rsidRPr="00417391" w:rsidRDefault="00882444">
      <w:pPr>
        <w:pStyle w:val="BodyText"/>
        <w:ind w:left="0"/>
        <w:rPr>
          <w:sz w:val="31"/>
        </w:rPr>
      </w:pPr>
    </w:p>
    <w:p w:rsidR="00882444" w:rsidRPr="00417391" w:rsidRDefault="00417391">
      <w:pPr>
        <w:pStyle w:val="ListParagraph"/>
        <w:numPr>
          <w:ilvl w:val="0"/>
          <w:numId w:val="3"/>
        </w:numPr>
        <w:tabs>
          <w:tab w:val="left" w:pos="437"/>
        </w:tabs>
        <w:spacing w:before="0"/>
        <w:ind w:hanging="321"/>
        <w:rPr>
          <w:sz w:val="30"/>
        </w:rPr>
      </w:pPr>
      <w:r w:rsidRPr="00417391">
        <w:rPr>
          <w:w w:val="85"/>
          <w:sz w:val="30"/>
        </w:rPr>
        <w:t>Velika</w:t>
      </w:r>
      <w:r w:rsidRPr="00417391">
        <w:rPr>
          <w:spacing w:val="-18"/>
          <w:w w:val="85"/>
          <w:sz w:val="30"/>
        </w:rPr>
        <w:t xml:space="preserve"> </w:t>
      </w:r>
      <w:r w:rsidRPr="00417391">
        <w:rPr>
          <w:w w:val="85"/>
          <w:sz w:val="30"/>
        </w:rPr>
        <w:t>istočna</w:t>
      </w:r>
      <w:r w:rsidRPr="00417391">
        <w:rPr>
          <w:spacing w:val="-19"/>
          <w:w w:val="85"/>
          <w:sz w:val="30"/>
        </w:rPr>
        <w:t xml:space="preserve"> </w:t>
      </w:r>
      <w:r w:rsidRPr="00417391">
        <w:rPr>
          <w:w w:val="85"/>
          <w:sz w:val="30"/>
        </w:rPr>
        <w:t>kriza</w:t>
      </w:r>
      <w:r w:rsidRPr="00417391">
        <w:rPr>
          <w:spacing w:val="-18"/>
          <w:w w:val="85"/>
          <w:sz w:val="30"/>
        </w:rPr>
        <w:t xml:space="preserve"> </w:t>
      </w:r>
      <w:r w:rsidRPr="00417391">
        <w:rPr>
          <w:w w:val="85"/>
          <w:sz w:val="30"/>
        </w:rPr>
        <w:t>i</w:t>
      </w:r>
      <w:r w:rsidRPr="00417391">
        <w:rPr>
          <w:spacing w:val="-17"/>
          <w:w w:val="85"/>
          <w:sz w:val="30"/>
        </w:rPr>
        <w:t xml:space="preserve"> </w:t>
      </w:r>
      <w:r w:rsidRPr="00417391">
        <w:rPr>
          <w:w w:val="85"/>
          <w:sz w:val="30"/>
        </w:rPr>
        <w:t>Balkan</w:t>
      </w:r>
    </w:p>
    <w:p w:rsidR="00882444" w:rsidRPr="00417391" w:rsidRDefault="00417391">
      <w:pPr>
        <w:pStyle w:val="ListParagraph"/>
        <w:numPr>
          <w:ilvl w:val="0"/>
          <w:numId w:val="3"/>
        </w:numPr>
        <w:tabs>
          <w:tab w:val="left" w:pos="437"/>
        </w:tabs>
        <w:ind w:hanging="321"/>
        <w:rPr>
          <w:sz w:val="30"/>
        </w:rPr>
      </w:pPr>
      <w:r w:rsidRPr="00417391">
        <w:rPr>
          <w:w w:val="85"/>
          <w:sz w:val="30"/>
        </w:rPr>
        <w:t>Spoljna</w:t>
      </w:r>
      <w:r w:rsidRPr="00417391">
        <w:rPr>
          <w:spacing w:val="-27"/>
          <w:w w:val="85"/>
          <w:sz w:val="30"/>
        </w:rPr>
        <w:t xml:space="preserve"> </w:t>
      </w:r>
      <w:r w:rsidRPr="00417391">
        <w:rPr>
          <w:w w:val="85"/>
          <w:sz w:val="30"/>
        </w:rPr>
        <w:t>politika</w:t>
      </w:r>
      <w:r w:rsidRPr="00417391">
        <w:rPr>
          <w:spacing w:val="-25"/>
          <w:w w:val="85"/>
          <w:sz w:val="30"/>
        </w:rPr>
        <w:t xml:space="preserve"> </w:t>
      </w:r>
      <w:r w:rsidRPr="00417391">
        <w:rPr>
          <w:w w:val="85"/>
          <w:sz w:val="30"/>
        </w:rPr>
        <w:t>srbijanskog</w:t>
      </w:r>
      <w:r w:rsidRPr="00417391">
        <w:rPr>
          <w:spacing w:val="-26"/>
          <w:w w:val="85"/>
          <w:sz w:val="30"/>
        </w:rPr>
        <w:t xml:space="preserve"> </w:t>
      </w:r>
      <w:r w:rsidRPr="00417391">
        <w:rPr>
          <w:w w:val="85"/>
          <w:sz w:val="30"/>
        </w:rPr>
        <w:t>kneza</w:t>
      </w:r>
      <w:r w:rsidRPr="00417391">
        <w:rPr>
          <w:spacing w:val="-26"/>
          <w:w w:val="85"/>
          <w:sz w:val="30"/>
        </w:rPr>
        <w:t xml:space="preserve"> </w:t>
      </w:r>
      <w:r w:rsidRPr="00417391">
        <w:rPr>
          <w:w w:val="85"/>
          <w:sz w:val="30"/>
        </w:rPr>
        <w:t>Mihaila</w:t>
      </w:r>
      <w:r w:rsidRPr="00417391">
        <w:rPr>
          <w:spacing w:val="-26"/>
          <w:w w:val="85"/>
          <w:sz w:val="30"/>
        </w:rPr>
        <w:t xml:space="preserve"> </w:t>
      </w:r>
      <w:r w:rsidRPr="00417391">
        <w:rPr>
          <w:w w:val="85"/>
          <w:sz w:val="30"/>
        </w:rPr>
        <w:t>Obrenovića</w:t>
      </w:r>
    </w:p>
    <w:p w:rsidR="00882444" w:rsidRPr="00417391" w:rsidRDefault="00417391">
      <w:pPr>
        <w:pStyle w:val="ListParagraph"/>
        <w:numPr>
          <w:ilvl w:val="0"/>
          <w:numId w:val="3"/>
        </w:numPr>
        <w:tabs>
          <w:tab w:val="left" w:pos="437"/>
        </w:tabs>
        <w:spacing w:line="247" w:lineRule="auto"/>
        <w:ind w:left="116" w:right="3416" w:firstLine="0"/>
        <w:rPr>
          <w:sz w:val="30"/>
        </w:rPr>
      </w:pPr>
      <w:r w:rsidRPr="00417391">
        <w:rPr>
          <w:w w:val="80"/>
          <w:sz w:val="30"/>
        </w:rPr>
        <w:t>Hercegovački</w:t>
      </w:r>
      <w:r w:rsidRPr="00417391">
        <w:rPr>
          <w:spacing w:val="-51"/>
          <w:w w:val="80"/>
          <w:sz w:val="30"/>
        </w:rPr>
        <w:t xml:space="preserve"> </w:t>
      </w:r>
      <w:r w:rsidRPr="00417391">
        <w:rPr>
          <w:w w:val="80"/>
          <w:sz w:val="30"/>
        </w:rPr>
        <w:t>ustanak</w:t>
      </w:r>
      <w:r w:rsidRPr="00417391">
        <w:rPr>
          <w:spacing w:val="-51"/>
          <w:w w:val="80"/>
          <w:sz w:val="30"/>
        </w:rPr>
        <w:t xml:space="preserve"> </w:t>
      </w:r>
      <w:r w:rsidRPr="00417391">
        <w:rPr>
          <w:w w:val="80"/>
          <w:sz w:val="30"/>
        </w:rPr>
        <w:t>i</w:t>
      </w:r>
      <w:r w:rsidRPr="00417391">
        <w:rPr>
          <w:spacing w:val="-51"/>
          <w:w w:val="80"/>
          <w:sz w:val="30"/>
        </w:rPr>
        <w:t xml:space="preserve"> </w:t>
      </w:r>
      <w:r w:rsidRPr="00417391">
        <w:rPr>
          <w:w w:val="80"/>
          <w:sz w:val="30"/>
        </w:rPr>
        <w:t>njegov</w:t>
      </w:r>
      <w:r w:rsidRPr="00417391">
        <w:rPr>
          <w:spacing w:val="-51"/>
          <w:w w:val="80"/>
          <w:sz w:val="30"/>
        </w:rPr>
        <w:t xml:space="preserve"> </w:t>
      </w:r>
      <w:r w:rsidRPr="00417391">
        <w:rPr>
          <w:w w:val="80"/>
          <w:sz w:val="30"/>
        </w:rPr>
        <w:t>uticaj</w:t>
      </w:r>
      <w:r w:rsidRPr="00417391">
        <w:rPr>
          <w:spacing w:val="-52"/>
          <w:w w:val="80"/>
          <w:sz w:val="30"/>
        </w:rPr>
        <w:t xml:space="preserve"> </w:t>
      </w:r>
      <w:r w:rsidRPr="00417391">
        <w:rPr>
          <w:w w:val="80"/>
          <w:sz w:val="30"/>
        </w:rPr>
        <w:t>na</w:t>
      </w:r>
      <w:r w:rsidRPr="00417391">
        <w:rPr>
          <w:spacing w:val="-51"/>
          <w:w w:val="80"/>
          <w:sz w:val="30"/>
        </w:rPr>
        <w:t xml:space="preserve"> </w:t>
      </w:r>
      <w:r w:rsidRPr="00417391">
        <w:rPr>
          <w:w w:val="80"/>
          <w:sz w:val="30"/>
        </w:rPr>
        <w:t>balkanske</w:t>
      </w:r>
      <w:r w:rsidRPr="00417391">
        <w:rPr>
          <w:spacing w:val="-51"/>
          <w:w w:val="80"/>
          <w:sz w:val="30"/>
        </w:rPr>
        <w:t xml:space="preserve"> </w:t>
      </w:r>
      <w:r w:rsidRPr="00417391">
        <w:rPr>
          <w:w w:val="80"/>
          <w:sz w:val="30"/>
        </w:rPr>
        <w:t xml:space="preserve">odnose </w:t>
      </w:r>
      <w:r w:rsidRPr="00417391">
        <w:rPr>
          <w:w w:val="75"/>
          <w:sz w:val="30"/>
        </w:rPr>
        <w:t>20.Rusko-turski</w:t>
      </w:r>
      <w:r w:rsidRPr="00417391">
        <w:rPr>
          <w:spacing w:val="-13"/>
          <w:w w:val="75"/>
          <w:sz w:val="30"/>
        </w:rPr>
        <w:t xml:space="preserve"> </w:t>
      </w:r>
      <w:r w:rsidRPr="00417391">
        <w:rPr>
          <w:w w:val="75"/>
          <w:sz w:val="30"/>
        </w:rPr>
        <w:t>rat</w:t>
      </w:r>
      <w:r w:rsidRPr="00417391">
        <w:rPr>
          <w:spacing w:val="-13"/>
          <w:w w:val="75"/>
          <w:sz w:val="30"/>
        </w:rPr>
        <w:t xml:space="preserve"> </w:t>
      </w:r>
      <w:r w:rsidRPr="00417391">
        <w:rPr>
          <w:w w:val="75"/>
          <w:sz w:val="30"/>
        </w:rPr>
        <w:t>(1877.)</w:t>
      </w:r>
      <w:r w:rsidRPr="00417391">
        <w:rPr>
          <w:spacing w:val="-13"/>
          <w:w w:val="75"/>
          <w:sz w:val="30"/>
        </w:rPr>
        <w:t xml:space="preserve"> </w:t>
      </w:r>
      <w:r w:rsidRPr="00417391">
        <w:rPr>
          <w:w w:val="75"/>
          <w:sz w:val="30"/>
        </w:rPr>
        <w:t>i</w:t>
      </w:r>
      <w:r w:rsidRPr="00417391">
        <w:rPr>
          <w:spacing w:val="-10"/>
          <w:w w:val="75"/>
          <w:sz w:val="30"/>
        </w:rPr>
        <w:t xml:space="preserve"> </w:t>
      </w:r>
      <w:r w:rsidRPr="00417391">
        <w:rPr>
          <w:w w:val="75"/>
          <w:sz w:val="30"/>
        </w:rPr>
        <w:t>njegov</w:t>
      </w:r>
      <w:r w:rsidRPr="00417391">
        <w:rPr>
          <w:spacing w:val="-13"/>
          <w:w w:val="75"/>
          <w:sz w:val="30"/>
        </w:rPr>
        <w:t xml:space="preserve"> </w:t>
      </w:r>
      <w:r w:rsidRPr="00417391">
        <w:rPr>
          <w:w w:val="75"/>
          <w:sz w:val="30"/>
        </w:rPr>
        <w:t>uticaj</w:t>
      </w:r>
      <w:r w:rsidRPr="00417391">
        <w:rPr>
          <w:spacing w:val="-13"/>
          <w:w w:val="75"/>
          <w:sz w:val="30"/>
        </w:rPr>
        <w:t xml:space="preserve"> </w:t>
      </w:r>
      <w:r w:rsidRPr="00417391">
        <w:rPr>
          <w:w w:val="75"/>
          <w:sz w:val="30"/>
        </w:rPr>
        <w:t>na</w:t>
      </w:r>
      <w:r w:rsidRPr="00417391">
        <w:rPr>
          <w:spacing w:val="-12"/>
          <w:w w:val="75"/>
          <w:sz w:val="30"/>
        </w:rPr>
        <w:t xml:space="preserve"> </w:t>
      </w:r>
      <w:r w:rsidRPr="00417391">
        <w:rPr>
          <w:w w:val="75"/>
          <w:sz w:val="30"/>
        </w:rPr>
        <w:t>balkanske</w:t>
      </w:r>
      <w:r w:rsidRPr="00417391">
        <w:rPr>
          <w:spacing w:val="-12"/>
          <w:w w:val="75"/>
          <w:sz w:val="30"/>
        </w:rPr>
        <w:t xml:space="preserve"> </w:t>
      </w:r>
      <w:r w:rsidRPr="00417391">
        <w:rPr>
          <w:w w:val="75"/>
          <w:sz w:val="30"/>
        </w:rPr>
        <w:t xml:space="preserve">odnose </w:t>
      </w:r>
      <w:r w:rsidRPr="00417391">
        <w:rPr>
          <w:w w:val="85"/>
          <w:sz w:val="30"/>
        </w:rPr>
        <w:t>21.Berlinski</w:t>
      </w:r>
      <w:r w:rsidRPr="00417391">
        <w:rPr>
          <w:spacing w:val="-18"/>
          <w:w w:val="85"/>
          <w:sz w:val="30"/>
        </w:rPr>
        <w:t xml:space="preserve"> </w:t>
      </w:r>
      <w:r w:rsidRPr="00417391">
        <w:rPr>
          <w:w w:val="85"/>
          <w:sz w:val="30"/>
        </w:rPr>
        <w:t>kongres</w:t>
      </w:r>
    </w:p>
    <w:p w:rsidR="00882444" w:rsidRPr="00417391" w:rsidRDefault="00417391">
      <w:pPr>
        <w:pStyle w:val="BodyText"/>
        <w:spacing w:before="1" w:line="247" w:lineRule="auto"/>
        <w:ind w:right="1975"/>
      </w:pPr>
      <w:r w:rsidRPr="00417391">
        <w:rPr>
          <w:w w:val="75"/>
        </w:rPr>
        <w:t>22.1885.</w:t>
      </w:r>
      <w:r w:rsidRPr="00417391">
        <w:rPr>
          <w:spacing w:val="-27"/>
          <w:w w:val="75"/>
        </w:rPr>
        <w:t xml:space="preserve"> </w:t>
      </w:r>
      <w:r w:rsidRPr="00417391">
        <w:rPr>
          <w:w w:val="75"/>
        </w:rPr>
        <w:t>godina:</w:t>
      </w:r>
      <w:r w:rsidRPr="00417391">
        <w:rPr>
          <w:spacing w:val="-27"/>
          <w:w w:val="75"/>
        </w:rPr>
        <w:t xml:space="preserve"> </w:t>
      </w:r>
      <w:r w:rsidRPr="00417391">
        <w:rPr>
          <w:w w:val="75"/>
        </w:rPr>
        <w:t>ujedinjenje</w:t>
      </w:r>
      <w:r w:rsidRPr="00417391">
        <w:rPr>
          <w:spacing w:val="-26"/>
          <w:w w:val="75"/>
        </w:rPr>
        <w:t xml:space="preserve"> </w:t>
      </w:r>
      <w:r w:rsidRPr="00417391">
        <w:rPr>
          <w:w w:val="75"/>
        </w:rPr>
        <w:t>Bugarske</w:t>
      </w:r>
      <w:r w:rsidRPr="00417391">
        <w:rPr>
          <w:spacing w:val="-26"/>
          <w:w w:val="75"/>
        </w:rPr>
        <w:t xml:space="preserve"> </w:t>
      </w:r>
      <w:r w:rsidRPr="00417391">
        <w:rPr>
          <w:w w:val="75"/>
        </w:rPr>
        <w:t>i</w:t>
      </w:r>
      <w:r w:rsidRPr="00417391">
        <w:rPr>
          <w:spacing w:val="-26"/>
          <w:w w:val="75"/>
        </w:rPr>
        <w:t xml:space="preserve"> </w:t>
      </w:r>
      <w:r w:rsidRPr="00417391">
        <w:rPr>
          <w:w w:val="75"/>
        </w:rPr>
        <w:t>Istočne</w:t>
      </w:r>
      <w:r w:rsidRPr="00417391">
        <w:rPr>
          <w:spacing w:val="-27"/>
          <w:w w:val="75"/>
        </w:rPr>
        <w:t xml:space="preserve"> </w:t>
      </w:r>
      <w:r w:rsidRPr="00417391">
        <w:rPr>
          <w:w w:val="75"/>
        </w:rPr>
        <w:t>Rumelije,</w:t>
      </w:r>
      <w:r w:rsidRPr="00417391">
        <w:rPr>
          <w:spacing w:val="-27"/>
          <w:w w:val="75"/>
        </w:rPr>
        <w:t xml:space="preserve"> </w:t>
      </w:r>
      <w:r w:rsidRPr="00417391">
        <w:rPr>
          <w:w w:val="75"/>
        </w:rPr>
        <w:t>srpsko-bugarski</w:t>
      </w:r>
      <w:r w:rsidRPr="00417391">
        <w:rPr>
          <w:spacing w:val="-26"/>
          <w:w w:val="75"/>
        </w:rPr>
        <w:t xml:space="preserve"> </w:t>
      </w:r>
      <w:r w:rsidRPr="00417391">
        <w:rPr>
          <w:w w:val="75"/>
        </w:rPr>
        <w:t xml:space="preserve">rat. </w:t>
      </w:r>
      <w:r w:rsidRPr="00417391">
        <w:rPr>
          <w:w w:val="85"/>
        </w:rPr>
        <w:t>23.Grčko-turski rat</w:t>
      </w:r>
      <w:r w:rsidRPr="00417391">
        <w:rPr>
          <w:spacing w:val="-38"/>
          <w:w w:val="85"/>
        </w:rPr>
        <w:t xml:space="preserve"> </w:t>
      </w:r>
      <w:r w:rsidRPr="00417391">
        <w:rPr>
          <w:w w:val="85"/>
        </w:rPr>
        <w:t>(1897.)</w:t>
      </w:r>
    </w:p>
    <w:p w:rsidR="00882444" w:rsidRPr="00417391" w:rsidRDefault="00417391">
      <w:pPr>
        <w:pStyle w:val="BodyText"/>
        <w:spacing w:line="247" w:lineRule="auto"/>
        <w:ind w:right="1942"/>
      </w:pPr>
      <w:r w:rsidRPr="00417391">
        <w:rPr>
          <w:w w:val="75"/>
        </w:rPr>
        <w:t>24.Djelovanje</w:t>
      </w:r>
      <w:r w:rsidRPr="00417391">
        <w:rPr>
          <w:spacing w:val="-24"/>
          <w:w w:val="75"/>
        </w:rPr>
        <w:t xml:space="preserve"> </w:t>
      </w:r>
      <w:r w:rsidRPr="00417391">
        <w:rPr>
          <w:w w:val="75"/>
        </w:rPr>
        <w:t>organizacije</w:t>
      </w:r>
      <w:r w:rsidRPr="00417391">
        <w:rPr>
          <w:spacing w:val="-24"/>
          <w:w w:val="75"/>
        </w:rPr>
        <w:t xml:space="preserve"> </w:t>
      </w:r>
      <w:r w:rsidRPr="00417391">
        <w:rPr>
          <w:w w:val="75"/>
        </w:rPr>
        <w:t>''Crna</w:t>
      </w:r>
      <w:r w:rsidRPr="00417391">
        <w:rPr>
          <w:spacing w:val="-24"/>
          <w:w w:val="75"/>
        </w:rPr>
        <w:t xml:space="preserve"> </w:t>
      </w:r>
      <w:r w:rsidRPr="00417391">
        <w:rPr>
          <w:w w:val="75"/>
        </w:rPr>
        <w:t>ruka''</w:t>
      </w:r>
      <w:r w:rsidRPr="00417391">
        <w:rPr>
          <w:spacing w:val="-25"/>
          <w:w w:val="75"/>
        </w:rPr>
        <w:t xml:space="preserve"> </w:t>
      </w:r>
      <w:r w:rsidRPr="00417391">
        <w:rPr>
          <w:w w:val="75"/>
        </w:rPr>
        <w:t>(Majski</w:t>
      </w:r>
      <w:r w:rsidRPr="00417391">
        <w:rPr>
          <w:spacing w:val="-23"/>
          <w:w w:val="75"/>
        </w:rPr>
        <w:t xml:space="preserve"> </w:t>
      </w:r>
      <w:r w:rsidRPr="00417391">
        <w:rPr>
          <w:w w:val="75"/>
        </w:rPr>
        <w:t>prevrat,</w:t>
      </w:r>
      <w:r w:rsidRPr="00417391">
        <w:rPr>
          <w:spacing w:val="-24"/>
          <w:w w:val="75"/>
        </w:rPr>
        <w:t xml:space="preserve"> </w:t>
      </w:r>
      <w:r w:rsidRPr="00417391">
        <w:rPr>
          <w:w w:val="75"/>
        </w:rPr>
        <w:t>Bombaška</w:t>
      </w:r>
      <w:r w:rsidRPr="00417391">
        <w:rPr>
          <w:spacing w:val="-25"/>
          <w:w w:val="75"/>
        </w:rPr>
        <w:t xml:space="preserve"> </w:t>
      </w:r>
      <w:r w:rsidRPr="00417391">
        <w:rPr>
          <w:w w:val="75"/>
        </w:rPr>
        <w:t xml:space="preserve">afera) </w:t>
      </w:r>
      <w:r w:rsidRPr="00417391">
        <w:rPr>
          <w:w w:val="85"/>
        </w:rPr>
        <w:t>25.Aneksiona kriza</w:t>
      </w:r>
      <w:r w:rsidRPr="00417391">
        <w:rPr>
          <w:spacing w:val="-40"/>
          <w:w w:val="85"/>
        </w:rPr>
        <w:t xml:space="preserve"> </w:t>
      </w:r>
      <w:r w:rsidRPr="00417391">
        <w:rPr>
          <w:w w:val="85"/>
        </w:rPr>
        <w:t>(1908.)</w:t>
      </w:r>
    </w:p>
    <w:p w:rsidR="00882444" w:rsidRPr="00417391" w:rsidRDefault="00417391">
      <w:pPr>
        <w:pStyle w:val="BodyText"/>
        <w:spacing w:before="3" w:line="247" w:lineRule="auto"/>
        <w:ind w:right="6918"/>
      </w:pPr>
      <w:r w:rsidRPr="00417391">
        <w:rPr>
          <w:w w:val="80"/>
        </w:rPr>
        <w:t xml:space="preserve">26.Prvi balkanski rat </w:t>
      </w:r>
      <w:r w:rsidRPr="00417391">
        <w:rPr>
          <w:w w:val="75"/>
        </w:rPr>
        <w:t>27.Drugi balkanski rat</w:t>
      </w:r>
    </w:p>
    <w:p w:rsidR="00882444" w:rsidRPr="00417391" w:rsidRDefault="00417391">
      <w:pPr>
        <w:pStyle w:val="BodyText"/>
        <w:spacing w:line="247" w:lineRule="auto"/>
        <w:ind w:right="4882"/>
      </w:pPr>
      <w:r w:rsidRPr="00417391">
        <w:rPr>
          <w:w w:val="75"/>
        </w:rPr>
        <w:t>28.Prvi</w:t>
      </w:r>
      <w:r w:rsidRPr="00417391">
        <w:rPr>
          <w:spacing w:val="-18"/>
          <w:w w:val="75"/>
        </w:rPr>
        <w:t xml:space="preserve"> </w:t>
      </w:r>
      <w:r w:rsidRPr="00417391">
        <w:rPr>
          <w:w w:val="75"/>
        </w:rPr>
        <w:t>svjetski</w:t>
      </w:r>
      <w:r w:rsidRPr="00417391">
        <w:rPr>
          <w:spacing w:val="-16"/>
          <w:w w:val="75"/>
        </w:rPr>
        <w:t xml:space="preserve"> </w:t>
      </w:r>
      <w:r w:rsidRPr="00417391">
        <w:rPr>
          <w:w w:val="75"/>
        </w:rPr>
        <w:t>rat</w:t>
      </w:r>
      <w:r w:rsidRPr="00417391">
        <w:rPr>
          <w:spacing w:val="-18"/>
          <w:w w:val="75"/>
        </w:rPr>
        <w:t xml:space="preserve"> </w:t>
      </w:r>
      <w:r w:rsidRPr="00417391">
        <w:rPr>
          <w:w w:val="75"/>
        </w:rPr>
        <w:t>i</w:t>
      </w:r>
      <w:r w:rsidRPr="00417391">
        <w:rPr>
          <w:spacing w:val="-14"/>
          <w:w w:val="75"/>
        </w:rPr>
        <w:t xml:space="preserve"> </w:t>
      </w:r>
      <w:r w:rsidRPr="00417391">
        <w:rPr>
          <w:w w:val="75"/>
        </w:rPr>
        <w:t>mirovni</w:t>
      </w:r>
      <w:r w:rsidRPr="00417391">
        <w:rPr>
          <w:spacing w:val="-16"/>
          <w:w w:val="75"/>
        </w:rPr>
        <w:t xml:space="preserve"> </w:t>
      </w:r>
      <w:r w:rsidRPr="00417391">
        <w:rPr>
          <w:w w:val="75"/>
        </w:rPr>
        <w:t>poredak</w:t>
      </w:r>
      <w:r w:rsidRPr="00417391">
        <w:rPr>
          <w:spacing w:val="-16"/>
          <w:w w:val="75"/>
        </w:rPr>
        <w:t xml:space="preserve"> </w:t>
      </w:r>
      <w:r w:rsidRPr="00417391">
        <w:rPr>
          <w:w w:val="75"/>
        </w:rPr>
        <w:t>na</w:t>
      </w:r>
      <w:r w:rsidRPr="00417391">
        <w:rPr>
          <w:spacing w:val="-14"/>
          <w:w w:val="75"/>
        </w:rPr>
        <w:t xml:space="preserve"> </w:t>
      </w:r>
      <w:r w:rsidRPr="00417391">
        <w:rPr>
          <w:w w:val="75"/>
        </w:rPr>
        <w:t>Balkanu 29.Londonski</w:t>
      </w:r>
      <w:r w:rsidRPr="00417391">
        <w:rPr>
          <w:spacing w:val="-26"/>
          <w:w w:val="75"/>
        </w:rPr>
        <w:t xml:space="preserve"> </w:t>
      </w:r>
      <w:r w:rsidRPr="00417391">
        <w:rPr>
          <w:w w:val="75"/>
        </w:rPr>
        <w:t>ugovor</w:t>
      </w:r>
      <w:r w:rsidRPr="00417391">
        <w:rPr>
          <w:spacing w:val="-26"/>
          <w:w w:val="75"/>
        </w:rPr>
        <w:t xml:space="preserve"> </w:t>
      </w:r>
      <w:r w:rsidRPr="00417391">
        <w:rPr>
          <w:w w:val="75"/>
        </w:rPr>
        <w:t>(1915.)</w:t>
      </w:r>
      <w:r w:rsidRPr="00417391">
        <w:rPr>
          <w:spacing w:val="-26"/>
          <w:w w:val="75"/>
        </w:rPr>
        <w:t xml:space="preserve"> </w:t>
      </w:r>
      <w:r w:rsidRPr="00417391">
        <w:rPr>
          <w:w w:val="75"/>
        </w:rPr>
        <w:t>i</w:t>
      </w:r>
      <w:r w:rsidRPr="00417391">
        <w:rPr>
          <w:spacing w:val="-25"/>
          <w:w w:val="75"/>
        </w:rPr>
        <w:t xml:space="preserve"> </w:t>
      </w:r>
      <w:r w:rsidRPr="00417391">
        <w:rPr>
          <w:w w:val="75"/>
        </w:rPr>
        <w:t>njegove</w:t>
      </w:r>
      <w:r w:rsidRPr="00417391">
        <w:rPr>
          <w:spacing w:val="-25"/>
          <w:w w:val="75"/>
        </w:rPr>
        <w:t xml:space="preserve"> </w:t>
      </w:r>
      <w:r w:rsidRPr="00417391">
        <w:rPr>
          <w:w w:val="75"/>
        </w:rPr>
        <w:t>posljedice</w:t>
      </w:r>
    </w:p>
    <w:p w:rsidR="00882444" w:rsidRPr="00417391" w:rsidRDefault="00417391">
      <w:pPr>
        <w:pStyle w:val="BodyText"/>
        <w:spacing w:line="247" w:lineRule="auto"/>
        <w:ind w:right="1942"/>
      </w:pPr>
      <w:r w:rsidRPr="00417391">
        <w:rPr>
          <w:w w:val="75"/>
        </w:rPr>
        <w:t>30.Formiranje</w:t>
      </w:r>
      <w:r w:rsidRPr="00417391">
        <w:rPr>
          <w:spacing w:val="-31"/>
          <w:w w:val="75"/>
        </w:rPr>
        <w:t xml:space="preserve"> </w:t>
      </w:r>
      <w:r w:rsidRPr="00417391">
        <w:rPr>
          <w:w w:val="75"/>
        </w:rPr>
        <w:t>Kraljevstva</w:t>
      </w:r>
      <w:r w:rsidRPr="00417391">
        <w:rPr>
          <w:spacing w:val="-31"/>
          <w:w w:val="75"/>
        </w:rPr>
        <w:t xml:space="preserve"> </w:t>
      </w:r>
      <w:r w:rsidRPr="00417391">
        <w:rPr>
          <w:w w:val="75"/>
        </w:rPr>
        <w:t>SHS</w:t>
      </w:r>
      <w:r w:rsidRPr="00417391">
        <w:rPr>
          <w:spacing w:val="-32"/>
          <w:w w:val="75"/>
        </w:rPr>
        <w:t xml:space="preserve"> </w:t>
      </w:r>
      <w:r w:rsidRPr="00417391">
        <w:rPr>
          <w:w w:val="75"/>
        </w:rPr>
        <w:t>(Jugoslovenski</w:t>
      </w:r>
      <w:r w:rsidRPr="00417391">
        <w:rPr>
          <w:spacing w:val="-30"/>
          <w:w w:val="75"/>
        </w:rPr>
        <w:t xml:space="preserve"> </w:t>
      </w:r>
      <w:r w:rsidRPr="00417391">
        <w:rPr>
          <w:w w:val="75"/>
        </w:rPr>
        <w:t>odbor,</w:t>
      </w:r>
      <w:r w:rsidRPr="00417391">
        <w:rPr>
          <w:spacing w:val="-31"/>
          <w:w w:val="75"/>
        </w:rPr>
        <w:t xml:space="preserve"> </w:t>
      </w:r>
      <w:r w:rsidRPr="00417391">
        <w:rPr>
          <w:w w:val="75"/>
        </w:rPr>
        <w:t>Krfska</w:t>
      </w:r>
      <w:r w:rsidRPr="00417391">
        <w:rPr>
          <w:spacing w:val="-30"/>
          <w:w w:val="75"/>
        </w:rPr>
        <w:t xml:space="preserve"> </w:t>
      </w:r>
      <w:r w:rsidRPr="00417391">
        <w:rPr>
          <w:w w:val="75"/>
        </w:rPr>
        <w:t xml:space="preserve">deklaracija) </w:t>
      </w:r>
      <w:r w:rsidRPr="00417391">
        <w:rPr>
          <w:w w:val="90"/>
        </w:rPr>
        <w:t>31.Balkan</w:t>
      </w:r>
      <w:r w:rsidRPr="00417391">
        <w:rPr>
          <w:spacing w:val="-61"/>
          <w:w w:val="90"/>
        </w:rPr>
        <w:t xml:space="preserve"> </w:t>
      </w:r>
      <w:r w:rsidRPr="00417391">
        <w:rPr>
          <w:w w:val="90"/>
        </w:rPr>
        <w:t>i</w:t>
      </w:r>
      <w:r w:rsidRPr="00417391">
        <w:rPr>
          <w:spacing w:val="-59"/>
          <w:w w:val="90"/>
        </w:rPr>
        <w:t xml:space="preserve"> </w:t>
      </w:r>
      <w:r w:rsidRPr="00417391">
        <w:rPr>
          <w:w w:val="90"/>
        </w:rPr>
        <w:t>''balkanizacija''</w:t>
      </w:r>
      <w:r w:rsidRPr="00417391">
        <w:rPr>
          <w:spacing w:val="-60"/>
          <w:w w:val="90"/>
        </w:rPr>
        <w:t xml:space="preserve"> </w:t>
      </w:r>
      <w:r w:rsidRPr="00417391">
        <w:rPr>
          <w:w w:val="105"/>
        </w:rPr>
        <w:t>–</w:t>
      </w:r>
      <w:r w:rsidRPr="00417391">
        <w:rPr>
          <w:spacing w:val="-74"/>
          <w:w w:val="105"/>
        </w:rPr>
        <w:t xml:space="preserve"> </w:t>
      </w:r>
      <w:r w:rsidRPr="00417391">
        <w:rPr>
          <w:w w:val="90"/>
        </w:rPr>
        <w:t>nastanak</w:t>
      </w:r>
      <w:r w:rsidRPr="00417391">
        <w:rPr>
          <w:spacing w:val="-60"/>
          <w:w w:val="90"/>
        </w:rPr>
        <w:t xml:space="preserve"> </w:t>
      </w:r>
      <w:r w:rsidRPr="00417391">
        <w:rPr>
          <w:w w:val="90"/>
        </w:rPr>
        <w:t>stereotipa</w:t>
      </w:r>
      <w:r w:rsidRPr="00417391">
        <w:rPr>
          <w:spacing w:val="-61"/>
          <w:w w:val="90"/>
        </w:rPr>
        <w:t xml:space="preserve"> </w:t>
      </w:r>
      <w:r w:rsidRPr="00417391">
        <w:rPr>
          <w:w w:val="90"/>
        </w:rPr>
        <w:t>o</w:t>
      </w:r>
      <w:r w:rsidRPr="00417391">
        <w:rPr>
          <w:spacing w:val="-59"/>
          <w:w w:val="90"/>
        </w:rPr>
        <w:t xml:space="preserve"> </w:t>
      </w:r>
      <w:r w:rsidRPr="00417391">
        <w:rPr>
          <w:w w:val="90"/>
        </w:rPr>
        <w:t>Balkanu</w:t>
      </w:r>
    </w:p>
    <w:p w:rsidR="00882444" w:rsidRPr="00417391" w:rsidRDefault="00417391">
      <w:pPr>
        <w:pStyle w:val="ListParagraph"/>
        <w:numPr>
          <w:ilvl w:val="0"/>
          <w:numId w:val="2"/>
        </w:numPr>
        <w:tabs>
          <w:tab w:val="left" w:pos="437"/>
        </w:tabs>
        <w:spacing w:before="2"/>
        <w:ind w:hanging="321"/>
        <w:rPr>
          <w:sz w:val="30"/>
        </w:rPr>
      </w:pPr>
      <w:r w:rsidRPr="00417391">
        <w:rPr>
          <w:w w:val="80"/>
          <w:sz w:val="30"/>
        </w:rPr>
        <w:t>Ideja o balkanskoj</w:t>
      </w:r>
      <w:r w:rsidRPr="00417391">
        <w:rPr>
          <w:spacing w:val="-37"/>
          <w:w w:val="80"/>
          <w:sz w:val="30"/>
        </w:rPr>
        <w:t xml:space="preserve"> </w:t>
      </w:r>
      <w:r w:rsidRPr="00417391">
        <w:rPr>
          <w:w w:val="80"/>
          <w:sz w:val="30"/>
        </w:rPr>
        <w:t>federaciji</w:t>
      </w:r>
    </w:p>
    <w:p w:rsidR="00882444" w:rsidRPr="00417391" w:rsidRDefault="00882444">
      <w:pPr>
        <w:rPr>
          <w:sz w:val="30"/>
        </w:rPr>
        <w:sectPr w:rsidR="00882444" w:rsidRPr="00417391">
          <w:type w:val="continuous"/>
          <w:pgSz w:w="11910" w:h="16840"/>
          <w:pgMar w:top="1320" w:right="780" w:bottom="280" w:left="1300" w:header="720" w:footer="720" w:gutter="0"/>
          <w:cols w:space="720"/>
        </w:sectPr>
      </w:pPr>
    </w:p>
    <w:p w:rsidR="00882444" w:rsidRPr="00417391" w:rsidRDefault="00417391">
      <w:pPr>
        <w:pStyle w:val="ListParagraph"/>
        <w:numPr>
          <w:ilvl w:val="0"/>
          <w:numId w:val="2"/>
        </w:numPr>
        <w:tabs>
          <w:tab w:val="left" w:pos="437"/>
        </w:tabs>
        <w:spacing w:before="84"/>
        <w:ind w:hanging="321"/>
        <w:rPr>
          <w:sz w:val="30"/>
        </w:rPr>
      </w:pPr>
      <w:r w:rsidRPr="00417391">
        <w:rPr>
          <w:w w:val="85"/>
          <w:sz w:val="30"/>
        </w:rPr>
        <w:lastRenderedPageBreak/>
        <w:t>Balkanski</w:t>
      </w:r>
      <w:r w:rsidRPr="00417391">
        <w:rPr>
          <w:spacing w:val="-20"/>
          <w:w w:val="85"/>
          <w:sz w:val="30"/>
        </w:rPr>
        <w:t xml:space="preserve"> </w:t>
      </w:r>
      <w:r w:rsidRPr="00417391">
        <w:rPr>
          <w:w w:val="85"/>
          <w:sz w:val="30"/>
        </w:rPr>
        <w:t>odnosi</w:t>
      </w:r>
      <w:r w:rsidRPr="00417391">
        <w:rPr>
          <w:spacing w:val="-20"/>
          <w:w w:val="85"/>
          <w:sz w:val="30"/>
        </w:rPr>
        <w:t xml:space="preserve"> </w:t>
      </w:r>
      <w:r w:rsidRPr="00417391">
        <w:rPr>
          <w:w w:val="85"/>
          <w:sz w:val="30"/>
        </w:rPr>
        <w:t>između</w:t>
      </w:r>
      <w:r w:rsidRPr="00417391">
        <w:rPr>
          <w:spacing w:val="-19"/>
          <w:w w:val="85"/>
          <w:sz w:val="30"/>
        </w:rPr>
        <w:t xml:space="preserve"> </w:t>
      </w:r>
      <w:r w:rsidRPr="00417391">
        <w:rPr>
          <w:w w:val="85"/>
          <w:sz w:val="30"/>
        </w:rPr>
        <w:t>dva</w:t>
      </w:r>
      <w:r w:rsidRPr="00417391">
        <w:rPr>
          <w:spacing w:val="-21"/>
          <w:w w:val="85"/>
          <w:sz w:val="30"/>
        </w:rPr>
        <w:t xml:space="preserve"> </w:t>
      </w:r>
      <w:r w:rsidRPr="00417391">
        <w:rPr>
          <w:w w:val="85"/>
          <w:sz w:val="30"/>
        </w:rPr>
        <w:t>svjetska</w:t>
      </w:r>
      <w:r w:rsidRPr="00417391">
        <w:rPr>
          <w:spacing w:val="-22"/>
          <w:w w:val="85"/>
          <w:sz w:val="30"/>
        </w:rPr>
        <w:t xml:space="preserve"> </w:t>
      </w:r>
      <w:r w:rsidRPr="00417391">
        <w:rPr>
          <w:w w:val="85"/>
          <w:sz w:val="30"/>
        </w:rPr>
        <w:t>rata</w:t>
      </w:r>
    </w:p>
    <w:p w:rsidR="00882444" w:rsidRPr="00417391" w:rsidRDefault="00417391">
      <w:pPr>
        <w:pStyle w:val="ListParagraph"/>
        <w:numPr>
          <w:ilvl w:val="0"/>
          <w:numId w:val="2"/>
        </w:numPr>
        <w:tabs>
          <w:tab w:val="left" w:pos="437"/>
        </w:tabs>
        <w:spacing w:line="247" w:lineRule="auto"/>
        <w:ind w:left="116" w:right="101" w:firstLine="0"/>
        <w:rPr>
          <w:sz w:val="30"/>
        </w:rPr>
      </w:pPr>
      <w:r w:rsidRPr="00417391">
        <w:rPr>
          <w:w w:val="75"/>
          <w:sz w:val="30"/>
        </w:rPr>
        <w:t>Važnost</w:t>
      </w:r>
      <w:r w:rsidRPr="00417391">
        <w:rPr>
          <w:spacing w:val="-26"/>
          <w:w w:val="75"/>
          <w:sz w:val="30"/>
        </w:rPr>
        <w:t xml:space="preserve"> </w:t>
      </w:r>
      <w:r w:rsidRPr="00417391">
        <w:rPr>
          <w:w w:val="75"/>
          <w:sz w:val="30"/>
        </w:rPr>
        <w:t>pojedinih</w:t>
      </w:r>
      <w:r w:rsidRPr="00417391">
        <w:rPr>
          <w:spacing w:val="-25"/>
          <w:w w:val="75"/>
          <w:sz w:val="30"/>
        </w:rPr>
        <w:t xml:space="preserve"> </w:t>
      </w:r>
      <w:r w:rsidRPr="00417391">
        <w:rPr>
          <w:w w:val="75"/>
          <w:sz w:val="30"/>
        </w:rPr>
        <w:t>mirovnih</w:t>
      </w:r>
      <w:r w:rsidRPr="00417391">
        <w:rPr>
          <w:spacing w:val="-24"/>
          <w:w w:val="75"/>
          <w:sz w:val="30"/>
        </w:rPr>
        <w:t xml:space="preserve"> </w:t>
      </w:r>
      <w:r w:rsidRPr="00417391">
        <w:rPr>
          <w:w w:val="75"/>
          <w:sz w:val="30"/>
        </w:rPr>
        <w:t>ugovora</w:t>
      </w:r>
      <w:r w:rsidRPr="00417391">
        <w:rPr>
          <w:spacing w:val="-26"/>
          <w:w w:val="75"/>
          <w:sz w:val="30"/>
        </w:rPr>
        <w:t xml:space="preserve"> </w:t>
      </w:r>
      <w:r w:rsidRPr="00417391">
        <w:rPr>
          <w:w w:val="75"/>
          <w:sz w:val="30"/>
        </w:rPr>
        <w:t>(Nejski</w:t>
      </w:r>
      <w:r w:rsidRPr="00417391">
        <w:rPr>
          <w:spacing w:val="-25"/>
          <w:w w:val="75"/>
          <w:sz w:val="30"/>
        </w:rPr>
        <w:t xml:space="preserve"> </w:t>
      </w:r>
      <w:r w:rsidRPr="00417391">
        <w:rPr>
          <w:w w:val="75"/>
          <w:sz w:val="30"/>
        </w:rPr>
        <w:t>ugo.,</w:t>
      </w:r>
      <w:r w:rsidRPr="00417391">
        <w:rPr>
          <w:spacing w:val="-25"/>
          <w:w w:val="75"/>
          <w:sz w:val="30"/>
        </w:rPr>
        <w:t xml:space="preserve"> </w:t>
      </w:r>
      <w:r w:rsidRPr="00417391">
        <w:rPr>
          <w:w w:val="75"/>
          <w:sz w:val="30"/>
        </w:rPr>
        <w:t>Ugovor</w:t>
      </w:r>
      <w:r w:rsidRPr="00417391">
        <w:rPr>
          <w:spacing w:val="-25"/>
          <w:w w:val="75"/>
          <w:sz w:val="30"/>
        </w:rPr>
        <w:t xml:space="preserve"> </w:t>
      </w:r>
      <w:r w:rsidRPr="00417391">
        <w:rPr>
          <w:w w:val="75"/>
          <w:sz w:val="30"/>
        </w:rPr>
        <w:t>iz</w:t>
      </w:r>
      <w:r w:rsidRPr="00417391">
        <w:rPr>
          <w:spacing w:val="-25"/>
          <w:w w:val="75"/>
          <w:sz w:val="30"/>
        </w:rPr>
        <w:t xml:space="preserve"> </w:t>
      </w:r>
      <w:r w:rsidRPr="00417391">
        <w:rPr>
          <w:w w:val="75"/>
          <w:sz w:val="30"/>
        </w:rPr>
        <w:t>Sevra,</w:t>
      </w:r>
      <w:r w:rsidRPr="00417391">
        <w:rPr>
          <w:spacing w:val="-25"/>
          <w:w w:val="75"/>
          <w:sz w:val="30"/>
        </w:rPr>
        <w:t xml:space="preserve"> </w:t>
      </w:r>
      <w:r w:rsidRPr="00417391">
        <w:rPr>
          <w:w w:val="75"/>
          <w:sz w:val="30"/>
        </w:rPr>
        <w:t>Lozanski</w:t>
      </w:r>
      <w:r w:rsidRPr="00417391">
        <w:rPr>
          <w:spacing w:val="-26"/>
          <w:w w:val="75"/>
          <w:sz w:val="30"/>
        </w:rPr>
        <w:t xml:space="preserve"> </w:t>
      </w:r>
      <w:r w:rsidRPr="00417391">
        <w:rPr>
          <w:w w:val="75"/>
          <w:sz w:val="30"/>
        </w:rPr>
        <w:t>mir,</w:t>
      </w:r>
      <w:r w:rsidRPr="00417391">
        <w:rPr>
          <w:spacing w:val="-24"/>
          <w:w w:val="75"/>
          <w:sz w:val="30"/>
        </w:rPr>
        <w:t xml:space="preserve"> </w:t>
      </w:r>
      <w:r w:rsidRPr="00417391">
        <w:rPr>
          <w:w w:val="75"/>
          <w:sz w:val="30"/>
        </w:rPr>
        <w:t>Rapalski</w:t>
      </w:r>
      <w:r w:rsidRPr="00417391">
        <w:rPr>
          <w:spacing w:val="-25"/>
          <w:w w:val="75"/>
          <w:sz w:val="30"/>
        </w:rPr>
        <w:t xml:space="preserve"> </w:t>
      </w:r>
      <w:r w:rsidRPr="00417391">
        <w:rPr>
          <w:w w:val="75"/>
          <w:sz w:val="30"/>
        </w:rPr>
        <w:t xml:space="preserve">ugo.) </w:t>
      </w:r>
      <w:r w:rsidRPr="00417391">
        <w:rPr>
          <w:w w:val="85"/>
          <w:sz w:val="30"/>
        </w:rPr>
        <w:t>35.Grčko-turski rat</w:t>
      </w:r>
      <w:r w:rsidRPr="00417391">
        <w:rPr>
          <w:spacing w:val="-36"/>
          <w:w w:val="85"/>
          <w:sz w:val="30"/>
        </w:rPr>
        <w:t xml:space="preserve"> </w:t>
      </w:r>
      <w:r w:rsidRPr="00417391">
        <w:rPr>
          <w:w w:val="85"/>
          <w:sz w:val="30"/>
        </w:rPr>
        <w:t>1919-192</w:t>
      </w:r>
      <w:bookmarkStart w:id="0" w:name="_GoBack"/>
      <w:bookmarkEnd w:id="0"/>
      <w:r w:rsidRPr="00417391">
        <w:rPr>
          <w:w w:val="85"/>
          <w:sz w:val="30"/>
        </w:rPr>
        <w:t>2.</w:t>
      </w:r>
    </w:p>
    <w:p w:rsidR="00882444" w:rsidRPr="00417391" w:rsidRDefault="00417391">
      <w:pPr>
        <w:pStyle w:val="ListParagraph"/>
        <w:numPr>
          <w:ilvl w:val="0"/>
          <w:numId w:val="1"/>
        </w:numPr>
        <w:tabs>
          <w:tab w:val="left" w:pos="437"/>
        </w:tabs>
        <w:spacing w:before="2"/>
        <w:ind w:hanging="321"/>
        <w:rPr>
          <w:sz w:val="30"/>
        </w:rPr>
      </w:pPr>
      <w:r w:rsidRPr="00417391">
        <w:rPr>
          <w:w w:val="85"/>
          <w:sz w:val="30"/>
        </w:rPr>
        <w:t>Balkanske konferencije</w:t>
      </w:r>
      <w:r w:rsidRPr="00417391">
        <w:rPr>
          <w:spacing w:val="-38"/>
          <w:w w:val="85"/>
          <w:sz w:val="30"/>
        </w:rPr>
        <w:t xml:space="preserve"> </w:t>
      </w:r>
      <w:r w:rsidRPr="00417391">
        <w:rPr>
          <w:w w:val="85"/>
          <w:sz w:val="30"/>
        </w:rPr>
        <w:t>1930-1933.</w:t>
      </w:r>
    </w:p>
    <w:p w:rsidR="00882444" w:rsidRPr="00417391" w:rsidRDefault="00417391">
      <w:pPr>
        <w:pStyle w:val="ListParagraph"/>
        <w:numPr>
          <w:ilvl w:val="0"/>
          <w:numId w:val="1"/>
        </w:numPr>
        <w:tabs>
          <w:tab w:val="left" w:pos="437"/>
        </w:tabs>
        <w:spacing w:before="9"/>
        <w:ind w:hanging="321"/>
        <w:rPr>
          <w:sz w:val="30"/>
        </w:rPr>
      </w:pPr>
      <w:r w:rsidRPr="00417391">
        <w:rPr>
          <w:w w:val="85"/>
          <w:sz w:val="30"/>
        </w:rPr>
        <w:t>Balkanski pakt</w:t>
      </w:r>
      <w:r w:rsidRPr="00417391">
        <w:rPr>
          <w:spacing w:val="-34"/>
          <w:w w:val="85"/>
          <w:sz w:val="30"/>
        </w:rPr>
        <w:t xml:space="preserve"> </w:t>
      </w:r>
      <w:r w:rsidRPr="00417391">
        <w:rPr>
          <w:w w:val="85"/>
          <w:sz w:val="30"/>
        </w:rPr>
        <w:t>(1934.)</w:t>
      </w:r>
    </w:p>
    <w:p w:rsidR="00882444" w:rsidRPr="00417391" w:rsidRDefault="00417391">
      <w:pPr>
        <w:pStyle w:val="ListParagraph"/>
        <w:numPr>
          <w:ilvl w:val="0"/>
          <w:numId w:val="1"/>
        </w:numPr>
        <w:tabs>
          <w:tab w:val="left" w:pos="437"/>
        </w:tabs>
        <w:ind w:hanging="321"/>
        <w:rPr>
          <w:sz w:val="30"/>
        </w:rPr>
      </w:pPr>
      <w:r w:rsidRPr="00417391">
        <w:rPr>
          <w:w w:val="85"/>
          <w:sz w:val="30"/>
        </w:rPr>
        <w:t>Aneksija Albanije</w:t>
      </w:r>
      <w:r w:rsidRPr="00417391">
        <w:rPr>
          <w:spacing w:val="-35"/>
          <w:w w:val="85"/>
          <w:sz w:val="30"/>
        </w:rPr>
        <w:t xml:space="preserve"> </w:t>
      </w:r>
      <w:r w:rsidRPr="00417391">
        <w:rPr>
          <w:w w:val="85"/>
          <w:sz w:val="30"/>
        </w:rPr>
        <w:t>(1939.)</w:t>
      </w:r>
    </w:p>
    <w:p w:rsidR="00882444" w:rsidRPr="00417391" w:rsidRDefault="00417391">
      <w:pPr>
        <w:pStyle w:val="ListParagraph"/>
        <w:numPr>
          <w:ilvl w:val="0"/>
          <w:numId w:val="1"/>
        </w:numPr>
        <w:tabs>
          <w:tab w:val="left" w:pos="437"/>
        </w:tabs>
        <w:spacing w:line="247" w:lineRule="auto"/>
        <w:ind w:left="116" w:right="4256" w:firstLine="0"/>
        <w:rPr>
          <w:sz w:val="30"/>
        </w:rPr>
      </w:pPr>
      <w:r w:rsidRPr="00417391">
        <w:rPr>
          <w:w w:val="75"/>
          <w:sz w:val="30"/>
        </w:rPr>
        <w:t>Međunacionalni</w:t>
      </w:r>
      <w:r w:rsidRPr="00417391">
        <w:rPr>
          <w:spacing w:val="-30"/>
          <w:w w:val="75"/>
          <w:sz w:val="30"/>
        </w:rPr>
        <w:t xml:space="preserve"> </w:t>
      </w:r>
      <w:r w:rsidRPr="00417391">
        <w:rPr>
          <w:w w:val="75"/>
          <w:sz w:val="30"/>
        </w:rPr>
        <w:t>odnosi</w:t>
      </w:r>
      <w:r w:rsidRPr="00417391">
        <w:rPr>
          <w:spacing w:val="-30"/>
          <w:w w:val="75"/>
          <w:sz w:val="30"/>
        </w:rPr>
        <w:t xml:space="preserve"> </w:t>
      </w:r>
      <w:r w:rsidRPr="00417391">
        <w:rPr>
          <w:w w:val="75"/>
          <w:sz w:val="30"/>
        </w:rPr>
        <w:t>u</w:t>
      </w:r>
      <w:r w:rsidRPr="00417391">
        <w:rPr>
          <w:spacing w:val="-31"/>
          <w:w w:val="75"/>
          <w:sz w:val="30"/>
        </w:rPr>
        <w:t xml:space="preserve"> </w:t>
      </w:r>
      <w:r w:rsidRPr="00417391">
        <w:rPr>
          <w:w w:val="75"/>
          <w:sz w:val="30"/>
        </w:rPr>
        <w:t>KSHS/Kraljevini</w:t>
      </w:r>
      <w:r w:rsidRPr="00417391">
        <w:rPr>
          <w:spacing w:val="-30"/>
          <w:w w:val="75"/>
          <w:sz w:val="30"/>
        </w:rPr>
        <w:t xml:space="preserve"> </w:t>
      </w:r>
      <w:r w:rsidRPr="00417391">
        <w:rPr>
          <w:w w:val="75"/>
          <w:sz w:val="30"/>
        </w:rPr>
        <w:t xml:space="preserve">Jugoslaviji </w:t>
      </w:r>
      <w:r w:rsidRPr="00417391">
        <w:rPr>
          <w:w w:val="85"/>
          <w:sz w:val="30"/>
        </w:rPr>
        <w:t>40.Drugi</w:t>
      </w:r>
      <w:r w:rsidRPr="00417391">
        <w:rPr>
          <w:spacing w:val="-32"/>
          <w:w w:val="85"/>
          <w:sz w:val="30"/>
        </w:rPr>
        <w:t xml:space="preserve"> </w:t>
      </w:r>
      <w:r w:rsidRPr="00417391">
        <w:rPr>
          <w:w w:val="85"/>
          <w:sz w:val="30"/>
        </w:rPr>
        <w:t>svjetski</w:t>
      </w:r>
      <w:r w:rsidRPr="00417391">
        <w:rPr>
          <w:spacing w:val="-31"/>
          <w:w w:val="85"/>
          <w:sz w:val="30"/>
        </w:rPr>
        <w:t xml:space="preserve"> </w:t>
      </w:r>
      <w:r w:rsidRPr="00417391">
        <w:rPr>
          <w:w w:val="85"/>
          <w:sz w:val="30"/>
        </w:rPr>
        <w:t>rat</w:t>
      </w:r>
      <w:r w:rsidRPr="00417391">
        <w:rPr>
          <w:spacing w:val="-32"/>
          <w:w w:val="85"/>
          <w:sz w:val="30"/>
        </w:rPr>
        <w:t xml:space="preserve"> </w:t>
      </w:r>
      <w:r w:rsidRPr="00417391">
        <w:rPr>
          <w:w w:val="85"/>
          <w:sz w:val="30"/>
        </w:rPr>
        <w:t>i</w:t>
      </w:r>
      <w:r w:rsidRPr="00417391">
        <w:rPr>
          <w:spacing w:val="-30"/>
          <w:w w:val="85"/>
          <w:sz w:val="30"/>
        </w:rPr>
        <w:t xml:space="preserve"> </w:t>
      </w:r>
      <w:r w:rsidRPr="00417391">
        <w:rPr>
          <w:w w:val="85"/>
          <w:sz w:val="30"/>
        </w:rPr>
        <w:t>uticaj</w:t>
      </w:r>
      <w:r w:rsidRPr="00417391">
        <w:rPr>
          <w:spacing w:val="-30"/>
          <w:w w:val="85"/>
          <w:sz w:val="30"/>
        </w:rPr>
        <w:t xml:space="preserve"> </w:t>
      </w:r>
      <w:r w:rsidRPr="00417391">
        <w:rPr>
          <w:w w:val="85"/>
          <w:sz w:val="30"/>
        </w:rPr>
        <w:t>na</w:t>
      </w:r>
      <w:r w:rsidRPr="00417391">
        <w:rPr>
          <w:spacing w:val="-31"/>
          <w:w w:val="85"/>
          <w:sz w:val="30"/>
        </w:rPr>
        <w:t xml:space="preserve"> </w:t>
      </w:r>
      <w:r w:rsidRPr="00417391">
        <w:rPr>
          <w:w w:val="85"/>
          <w:sz w:val="30"/>
        </w:rPr>
        <w:t>Balkan</w:t>
      </w:r>
    </w:p>
    <w:p w:rsidR="00882444" w:rsidRPr="00417391" w:rsidRDefault="00417391">
      <w:pPr>
        <w:pStyle w:val="BodyText"/>
        <w:spacing w:line="247" w:lineRule="auto"/>
        <w:ind w:right="4142"/>
      </w:pPr>
      <w:r w:rsidRPr="00417391">
        <w:rPr>
          <w:w w:val="75"/>
        </w:rPr>
        <w:t>41.Rasparčavanje Jugoslavije u Drugom svjetskom ratu 42.Oslobodilački</w:t>
      </w:r>
      <w:r w:rsidRPr="00417391">
        <w:rPr>
          <w:spacing w:val="-31"/>
          <w:w w:val="75"/>
        </w:rPr>
        <w:t xml:space="preserve"> </w:t>
      </w:r>
      <w:r w:rsidRPr="00417391">
        <w:rPr>
          <w:w w:val="75"/>
        </w:rPr>
        <w:t>i</w:t>
      </w:r>
      <w:r w:rsidRPr="00417391">
        <w:rPr>
          <w:spacing w:val="-31"/>
          <w:w w:val="75"/>
        </w:rPr>
        <w:t xml:space="preserve"> </w:t>
      </w:r>
      <w:r w:rsidRPr="00417391">
        <w:rPr>
          <w:w w:val="75"/>
        </w:rPr>
        <w:t>kolaboracionistički</w:t>
      </w:r>
      <w:r w:rsidRPr="00417391">
        <w:rPr>
          <w:spacing w:val="-31"/>
          <w:w w:val="75"/>
        </w:rPr>
        <w:t xml:space="preserve"> </w:t>
      </w:r>
      <w:r w:rsidRPr="00417391">
        <w:rPr>
          <w:w w:val="75"/>
        </w:rPr>
        <w:t>pokreti</w:t>
      </w:r>
      <w:r w:rsidRPr="00417391">
        <w:rPr>
          <w:spacing w:val="-31"/>
          <w:w w:val="75"/>
        </w:rPr>
        <w:t xml:space="preserve"> </w:t>
      </w:r>
      <w:r w:rsidRPr="00417391">
        <w:rPr>
          <w:w w:val="75"/>
        </w:rPr>
        <w:t>na</w:t>
      </w:r>
      <w:r w:rsidRPr="00417391">
        <w:rPr>
          <w:spacing w:val="-32"/>
          <w:w w:val="75"/>
        </w:rPr>
        <w:t xml:space="preserve"> </w:t>
      </w:r>
      <w:r w:rsidRPr="00417391">
        <w:rPr>
          <w:w w:val="75"/>
        </w:rPr>
        <w:t>Balkanu</w:t>
      </w:r>
    </w:p>
    <w:p w:rsidR="00882444" w:rsidRPr="00417391" w:rsidRDefault="00417391">
      <w:pPr>
        <w:pStyle w:val="BodyText"/>
        <w:spacing w:before="3" w:line="247" w:lineRule="auto"/>
        <w:ind w:right="3410"/>
      </w:pPr>
      <w:r w:rsidRPr="00417391">
        <w:rPr>
          <w:w w:val="75"/>
        </w:rPr>
        <w:t>43.Formiranje</w:t>
      </w:r>
      <w:r w:rsidRPr="00417391">
        <w:rPr>
          <w:spacing w:val="-37"/>
          <w:w w:val="75"/>
        </w:rPr>
        <w:t xml:space="preserve"> </w:t>
      </w:r>
      <w:r w:rsidRPr="00417391">
        <w:rPr>
          <w:w w:val="75"/>
        </w:rPr>
        <w:t>nove</w:t>
      </w:r>
      <w:r w:rsidRPr="00417391">
        <w:rPr>
          <w:spacing w:val="-37"/>
          <w:w w:val="75"/>
        </w:rPr>
        <w:t xml:space="preserve"> </w:t>
      </w:r>
      <w:r w:rsidRPr="00417391">
        <w:rPr>
          <w:w w:val="75"/>
        </w:rPr>
        <w:t>Jugoslavije</w:t>
      </w:r>
      <w:r w:rsidRPr="00417391">
        <w:rPr>
          <w:spacing w:val="-36"/>
          <w:w w:val="75"/>
        </w:rPr>
        <w:t xml:space="preserve"> </w:t>
      </w:r>
      <w:r w:rsidRPr="00417391">
        <w:rPr>
          <w:w w:val="75"/>
        </w:rPr>
        <w:t>(AVNOJ,</w:t>
      </w:r>
      <w:r w:rsidRPr="00417391">
        <w:rPr>
          <w:spacing w:val="-37"/>
          <w:w w:val="75"/>
        </w:rPr>
        <w:t xml:space="preserve"> </w:t>
      </w:r>
      <w:r w:rsidRPr="00417391">
        <w:rPr>
          <w:w w:val="75"/>
        </w:rPr>
        <w:t>sporazum</w:t>
      </w:r>
      <w:r w:rsidRPr="00417391">
        <w:rPr>
          <w:spacing w:val="-37"/>
          <w:w w:val="75"/>
        </w:rPr>
        <w:t xml:space="preserve"> </w:t>
      </w:r>
      <w:r w:rsidRPr="00417391">
        <w:rPr>
          <w:w w:val="75"/>
        </w:rPr>
        <w:t>Tito-Šubašić) 44.Podjela</w:t>
      </w:r>
      <w:r w:rsidRPr="00417391">
        <w:rPr>
          <w:spacing w:val="-19"/>
          <w:w w:val="75"/>
        </w:rPr>
        <w:t xml:space="preserve"> </w:t>
      </w:r>
      <w:r w:rsidRPr="00417391">
        <w:rPr>
          <w:w w:val="75"/>
        </w:rPr>
        <w:t>i</w:t>
      </w:r>
      <w:r w:rsidRPr="00417391">
        <w:rPr>
          <w:w w:val="75"/>
        </w:rPr>
        <w:t>nteresnih</w:t>
      </w:r>
      <w:r w:rsidRPr="00417391">
        <w:rPr>
          <w:spacing w:val="-16"/>
          <w:w w:val="75"/>
        </w:rPr>
        <w:t xml:space="preserve"> </w:t>
      </w:r>
      <w:r w:rsidRPr="00417391">
        <w:rPr>
          <w:w w:val="75"/>
        </w:rPr>
        <w:t>sfera</w:t>
      </w:r>
      <w:r w:rsidRPr="00417391">
        <w:rPr>
          <w:spacing w:val="-18"/>
          <w:w w:val="75"/>
        </w:rPr>
        <w:t xml:space="preserve"> </w:t>
      </w:r>
      <w:r w:rsidRPr="00417391">
        <w:rPr>
          <w:w w:val="75"/>
        </w:rPr>
        <w:t>na</w:t>
      </w:r>
      <w:r w:rsidRPr="00417391">
        <w:rPr>
          <w:spacing w:val="-17"/>
          <w:w w:val="75"/>
        </w:rPr>
        <w:t xml:space="preserve"> </w:t>
      </w:r>
      <w:r w:rsidRPr="00417391">
        <w:rPr>
          <w:w w:val="75"/>
        </w:rPr>
        <w:t>Balkanu,</w:t>
      </w:r>
      <w:r w:rsidRPr="00417391">
        <w:rPr>
          <w:spacing w:val="-18"/>
          <w:w w:val="75"/>
        </w:rPr>
        <w:t xml:space="preserve"> </w:t>
      </w:r>
      <w:r w:rsidRPr="00417391">
        <w:rPr>
          <w:w w:val="75"/>
        </w:rPr>
        <w:t>nakon</w:t>
      </w:r>
      <w:r w:rsidRPr="00417391">
        <w:rPr>
          <w:spacing w:val="-16"/>
          <w:w w:val="75"/>
        </w:rPr>
        <w:t xml:space="preserve"> </w:t>
      </w:r>
      <w:r w:rsidRPr="00417391">
        <w:rPr>
          <w:w w:val="75"/>
        </w:rPr>
        <w:t>II</w:t>
      </w:r>
      <w:r w:rsidRPr="00417391">
        <w:rPr>
          <w:spacing w:val="-18"/>
          <w:w w:val="75"/>
        </w:rPr>
        <w:t xml:space="preserve"> </w:t>
      </w:r>
      <w:r w:rsidRPr="00417391">
        <w:rPr>
          <w:w w:val="75"/>
        </w:rPr>
        <w:t>svjetskog</w:t>
      </w:r>
      <w:r w:rsidRPr="00417391">
        <w:rPr>
          <w:spacing w:val="-18"/>
          <w:w w:val="75"/>
        </w:rPr>
        <w:t xml:space="preserve"> </w:t>
      </w:r>
      <w:r w:rsidRPr="00417391">
        <w:rPr>
          <w:w w:val="75"/>
        </w:rPr>
        <w:t xml:space="preserve">rata </w:t>
      </w:r>
      <w:r w:rsidRPr="00417391">
        <w:rPr>
          <w:w w:val="85"/>
        </w:rPr>
        <w:t>45.Hladni rat na</w:t>
      </w:r>
      <w:r w:rsidRPr="00417391">
        <w:rPr>
          <w:spacing w:val="-59"/>
          <w:w w:val="85"/>
        </w:rPr>
        <w:t xml:space="preserve"> </w:t>
      </w:r>
      <w:r w:rsidRPr="00417391">
        <w:rPr>
          <w:w w:val="85"/>
        </w:rPr>
        <w:t>Balkanu</w:t>
      </w:r>
    </w:p>
    <w:p w:rsidR="00882444" w:rsidRPr="00417391" w:rsidRDefault="00417391">
      <w:pPr>
        <w:pStyle w:val="BodyText"/>
        <w:spacing w:before="1" w:line="247" w:lineRule="auto"/>
        <w:ind w:right="6918"/>
      </w:pPr>
      <w:r w:rsidRPr="00417391">
        <w:rPr>
          <w:w w:val="75"/>
        </w:rPr>
        <w:t>46.Grčki građanski rat 47.Sukob Tito-Staljin</w:t>
      </w:r>
    </w:p>
    <w:p w:rsidR="00882444" w:rsidRPr="00417391" w:rsidRDefault="00417391">
      <w:pPr>
        <w:pStyle w:val="BodyText"/>
        <w:spacing w:line="247" w:lineRule="auto"/>
        <w:ind w:right="5279"/>
      </w:pPr>
      <w:r w:rsidRPr="00417391">
        <w:rPr>
          <w:w w:val="85"/>
        </w:rPr>
        <w:t xml:space="preserve">48.Drugi balkanski pakt (1953-1955.) </w:t>
      </w:r>
      <w:r w:rsidRPr="00417391">
        <w:rPr>
          <w:w w:val="75"/>
        </w:rPr>
        <w:t xml:space="preserve">49.Albanska politika samoizolacije od 1976. </w:t>
      </w:r>
      <w:r w:rsidRPr="00417391">
        <w:rPr>
          <w:w w:val="85"/>
        </w:rPr>
        <w:t>50.Revolucije na Balkanu (1989.)</w:t>
      </w:r>
    </w:p>
    <w:p w:rsidR="00882444" w:rsidRPr="00417391" w:rsidRDefault="00417391">
      <w:pPr>
        <w:spacing w:line="247" w:lineRule="auto"/>
        <w:ind w:left="116" w:right="1942"/>
        <w:rPr>
          <w:sz w:val="30"/>
        </w:rPr>
      </w:pPr>
      <w:r w:rsidRPr="00417391">
        <w:rPr>
          <w:w w:val="75"/>
          <w:sz w:val="30"/>
        </w:rPr>
        <w:t>51.Uvod</w:t>
      </w:r>
      <w:r w:rsidRPr="00417391">
        <w:rPr>
          <w:spacing w:val="-23"/>
          <w:w w:val="75"/>
          <w:sz w:val="30"/>
        </w:rPr>
        <w:t xml:space="preserve"> </w:t>
      </w:r>
      <w:r w:rsidRPr="00417391">
        <w:rPr>
          <w:w w:val="75"/>
          <w:sz w:val="30"/>
        </w:rPr>
        <w:t>u</w:t>
      </w:r>
      <w:r w:rsidRPr="00417391">
        <w:rPr>
          <w:spacing w:val="-23"/>
          <w:w w:val="75"/>
          <w:sz w:val="30"/>
        </w:rPr>
        <w:t xml:space="preserve"> </w:t>
      </w:r>
      <w:r w:rsidRPr="00417391">
        <w:rPr>
          <w:w w:val="75"/>
          <w:sz w:val="30"/>
        </w:rPr>
        <w:t>jugoslovensku</w:t>
      </w:r>
      <w:r w:rsidRPr="00417391">
        <w:rPr>
          <w:spacing w:val="-23"/>
          <w:w w:val="75"/>
          <w:sz w:val="30"/>
        </w:rPr>
        <w:t xml:space="preserve"> </w:t>
      </w:r>
      <w:r w:rsidRPr="00417391">
        <w:rPr>
          <w:w w:val="75"/>
          <w:sz w:val="30"/>
        </w:rPr>
        <w:t>krizu</w:t>
      </w:r>
      <w:r w:rsidRPr="00417391">
        <w:rPr>
          <w:spacing w:val="-22"/>
          <w:w w:val="75"/>
          <w:sz w:val="30"/>
        </w:rPr>
        <w:t xml:space="preserve"> </w:t>
      </w:r>
      <w:r w:rsidRPr="00417391">
        <w:rPr>
          <w:w w:val="75"/>
          <w:sz w:val="30"/>
        </w:rPr>
        <w:t>(Od</w:t>
      </w:r>
      <w:r w:rsidRPr="00417391">
        <w:rPr>
          <w:spacing w:val="-22"/>
          <w:w w:val="75"/>
          <w:sz w:val="30"/>
        </w:rPr>
        <w:t xml:space="preserve"> </w:t>
      </w:r>
      <w:r w:rsidRPr="00417391">
        <w:rPr>
          <w:i/>
          <w:w w:val="75"/>
          <w:sz w:val="31"/>
        </w:rPr>
        <w:t>Cestne</w:t>
      </w:r>
      <w:r w:rsidRPr="00417391">
        <w:rPr>
          <w:i/>
          <w:spacing w:val="-24"/>
          <w:w w:val="75"/>
          <w:sz w:val="31"/>
        </w:rPr>
        <w:t xml:space="preserve"> </w:t>
      </w:r>
      <w:r w:rsidRPr="00417391">
        <w:rPr>
          <w:i/>
          <w:w w:val="75"/>
          <w:sz w:val="31"/>
        </w:rPr>
        <w:t>afere</w:t>
      </w:r>
      <w:r w:rsidRPr="00417391">
        <w:rPr>
          <w:i/>
          <w:spacing w:val="21"/>
          <w:w w:val="75"/>
          <w:sz w:val="31"/>
        </w:rPr>
        <w:t xml:space="preserve"> </w:t>
      </w:r>
      <w:r w:rsidRPr="00417391">
        <w:rPr>
          <w:w w:val="75"/>
          <w:sz w:val="30"/>
        </w:rPr>
        <w:t>do</w:t>
      </w:r>
      <w:r w:rsidRPr="00417391">
        <w:rPr>
          <w:spacing w:val="-23"/>
          <w:w w:val="75"/>
          <w:sz w:val="30"/>
        </w:rPr>
        <w:t xml:space="preserve"> </w:t>
      </w:r>
      <w:r w:rsidRPr="00417391">
        <w:rPr>
          <w:i/>
          <w:w w:val="75"/>
          <w:sz w:val="31"/>
        </w:rPr>
        <w:t>Memoranduma</w:t>
      </w:r>
      <w:r w:rsidRPr="00417391">
        <w:rPr>
          <w:i/>
          <w:spacing w:val="-26"/>
          <w:w w:val="75"/>
          <w:sz w:val="31"/>
        </w:rPr>
        <w:t xml:space="preserve"> </w:t>
      </w:r>
      <w:r w:rsidRPr="00417391">
        <w:rPr>
          <w:i/>
          <w:w w:val="75"/>
          <w:sz w:val="31"/>
        </w:rPr>
        <w:t>SANU</w:t>
      </w:r>
      <w:r w:rsidRPr="00417391">
        <w:rPr>
          <w:i/>
          <w:spacing w:val="-25"/>
          <w:w w:val="75"/>
          <w:sz w:val="31"/>
        </w:rPr>
        <w:t xml:space="preserve"> </w:t>
      </w:r>
      <w:r w:rsidRPr="00417391">
        <w:rPr>
          <w:w w:val="75"/>
          <w:sz w:val="30"/>
        </w:rPr>
        <w:t xml:space="preserve">) </w:t>
      </w:r>
      <w:r w:rsidRPr="00417391">
        <w:rPr>
          <w:w w:val="85"/>
          <w:sz w:val="30"/>
        </w:rPr>
        <w:t>52.Sastanak</w:t>
      </w:r>
      <w:r w:rsidRPr="00417391">
        <w:rPr>
          <w:spacing w:val="-28"/>
          <w:w w:val="85"/>
          <w:sz w:val="30"/>
        </w:rPr>
        <w:t xml:space="preserve"> </w:t>
      </w:r>
      <w:r w:rsidRPr="00417391">
        <w:rPr>
          <w:w w:val="85"/>
          <w:sz w:val="30"/>
        </w:rPr>
        <w:t>u</w:t>
      </w:r>
      <w:r w:rsidRPr="00417391">
        <w:rPr>
          <w:spacing w:val="-25"/>
          <w:w w:val="85"/>
          <w:sz w:val="30"/>
        </w:rPr>
        <w:t xml:space="preserve"> </w:t>
      </w:r>
      <w:r w:rsidRPr="00417391">
        <w:rPr>
          <w:w w:val="85"/>
          <w:sz w:val="30"/>
        </w:rPr>
        <w:t>Karađorđevu</w:t>
      </w:r>
      <w:r w:rsidRPr="00417391">
        <w:rPr>
          <w:spacing w:val="-26"/>
          <w:w w:val="85"/>
          <w:sz w:val="30"/>
        </w:rPr>
        <w:t xml:space="preserve"> </w:t>
      </w:r>
      <w:r w:rsidRPr="00417391">
        <w:rPr>
          <w:w w:val="85"/>
          <w:sz w:val="30"/>
        </w:rPr>
        <w:t>(Milošević-Tuđman)</w:t>
      </w:r>
    </w:p>
    <w:p w:rsidR="00882444" w:rsidRPr="00417391" w:rsidRDefault="00417391">
      <w:pPr>
        <w:pStyle w:val="BodyText"/>
        <w:spacing w:line="247" w:lineRule="auto"/>
        <w:ind w:right="6918"/>
      </w:pPr>
      <w:r w:rsidRPr="00417391">
        <w:rPr>
          <w:w w:val="85"/>
        </w:rPr>
        <w:t xml:space="preserve">53.Raspad SFRJ </w:t>
      </w:r>
      <w:r w:rsidRPr="00417391">
        <w:rPr>
          <w:w w:val="75"/>
        </w:rPr>
        <w:t xml:space="preserve">54.Mirovni planovi za BiH </w:t>
      </w:r>
      <w:r w:rsidRPr="00417391">
        <w:rPr>
          <w:w w:val="80"/>
        </w:rPr>
        <w:t>55.Dejtonski sporazum</w:t>
      </w:r>
    </w:p>
    <w:p w:rsidR="00882444" w:rsidRPr="00417391" w:rsidRDefault="00417391">
      <w:pPr>
        <w:pStyle w:val="BodyText"/>
        <w:spacing w:line="247" w:lineRule="auto"/>
        <w:ind w:right="3410"/>
      </w:pPr>
      <w:r w:rsidRPr="00417391">
        <w:rPr>
          <w:w w:val="85"/>
        </w:rPr>
        <w:t xml:space="preserve">56.Grčko-makedonski državni i identitetski spor </w:t>
      </w:r>
      <w:r w:rsidRPr="00417391">
        <w:rPr>
          <w:w w:val="75"/>
        </w:rPr>
        <w:t>57.Beogradski</w:t>
      </w:r>
      <w:r w:rsidRPr="00417391">
        <w:rPr>
          <w:spacing w:val="-20"/>
          <w:w w:val="75"/>
        </w:rPr>
        <w:t xml:space="preserve"> </w:t>
      </w:r>
      <w:r w:rsidRPr="00417391">
        <w:rPr>
          <w:w w:val="75"/>
        </w:rPr>
        <w:t>sporazum</w:t>
      </w:r>
      <w:r w:rsidRPr="00417391">
        <w:rPr>
          <w:spacing w:val="-21"/>
          <w:w w:val="75"/>
        </w:rPr>
        <w:t xml:space="preserve"> </w:t>
      </w:r>
      <w:r w:rsidRPr="00417391">
        <w:rPr>
          <w:w w:val="75"/>
        </w:rPr>
        <w:t>i</w:t>
      </w:r>
      <w:r w:rsidRPr="00417391">
        <w:rPr>
          <w:spacing w:val="-20"/>
          <w:w w:val="75"/>
        </w:rPr>
        <w:t xml:space="preserve"> </w:t>
      </w:r>
      <w:r w:rsidRPr="00417391">
        <w:rPr>
          <w:w w:val="75"/>
        </w:rPr>
        <w:t>disolucija</w:t>
      </w:r>
      <w:r w:rsidRPr="00417391">
        <w:rPr>
          <w:spacing w:val="-21"/>
          <w:w w:val="75"/>
        </w:rPr>
        <w:t xml:space="preserve"> </w:t>
      </w:r>
      <w:r w:rsidRPr="00417391">
        <w:rPr>
          <w:w w:val="75"/>
        </w:rPr>
        <w:t>državne</w:t>
      </w:r>
      <w:r w:rsidRPr="00417391">
        <w:rPr>
          <w:spacing w:val="-19"/>
          <w:w w:val="75"/>
        </w:rPr>
        <w:t xml:space="preserve"> </w:t>
      </w:r>
      <w:r w:rsidRPr="00417391">
        <w:rPr>
          <w:w w:val="75"/>
        </w:rPr>
        <w:t>zajednice</w:t>
      </w:r>
      <w:r w:rsidRPr="00417391">
        <w:rPr>
          <w:spacing w:val="-19"/>
          <w:w w:val="75"/>
        </w:rPr>
        <w:t xml:space="preserve"> </w:t>
      </w:r>
      <w:r w:rsidRPr="00417391">
        <w:rPr>
          <w:w w:val="75"/>
        </w:rPr>
        <w:t xml:space="preserve">SCG </w:t>
      </w:r>
      <w:r w:rsidRPr="00417391">
        <w:rPr>
          <w:w w:val="85"/>
        </w:rPr>
        <w:t>58.CEFTA i</w:t>
      </w:r>
      <w:r w:rsidRPr="00417391">
        <w:rPr>
          <w:spacing w:val="-35"/>
          <w:w w:val="85"/>
        </w:rPr>
        <w:t xml:space="preserve"> </w:t>
      </w:r>
      <w:r w:rsidRPr="00417391">
        <w:rPr>
          <w:w w:val="85"/>
        </w:rPr>
        <w:t>Balkan</w:t>
      </w:r>
    </w:p>
    <w:p w:rsidR="00882444" w:rsidRPr="00417391" w:rsidRDefault="00417391">
      <w:pPr>
        <w:pStyle w:val="BodyText"/>
        <w:spacing w:line="247" w:lineRule="auto"/>
        <w:ind w:right="5443"/>
      </w:pPr>
      <w:r w:rsidRPr="00417391">
        <w:rPr>
          <w:w w:val="75"/>
        </w:rPr>
        <w:t>59.Evropske</w:t>
      </w:r>
      <w:r w:rsidRPr="00417391">
        <w:rPr>
          <w:spacing w:val="-40"/>
          <w:w w:val="75"/>
        </w:rPr>
        <w:t xml:space="preserve"> </w:t>
      </w:r>
      <w:r w:rsidRPr="00417391">
        <w:rPr>
          <w:w w:val="75"/>
        </w:rPr>
        <w:t>integracije</w:t>
      </w:r>
      <w:r w:rsidRPr="00417391">
        <w:rPr>
          <w:spacing w:val="-40"/>
          <w:w w:val="75"/>
        </w:rPr>
        <w:t xml:space="preserve"> </w:t>
      </w:r>
      <w:r w:rsidRPr="00417391">
        <w:rPr>
          <w:w w:val="75"/>
        </w:rPr>
        <w:t>balkanskih</w:t>
      </w:r>
      <w:r w:rsidRPr="00417391">
        <w:rPr>
          <w:spacing w:val="-39"/>
          <w:w w:val="75"/>
        </w:rPr>
        <w:t xml:space="preserve"> </w:t>
      </w:r>
      <w:r w:rsidRPr="00417391">
        <w:rPr>
          <w:w w:val="75"/>
        </w:rPr>
        <w:t xml:space="preserve">zemalja </w:t>
      </w:r>
      <w:r w:rsidRPr="00417391">
        <w:rPr>
          <w:w w:val="85"/>
        </w:rPr>
        <w:t>60.NATO</w:t>
      </w:r>
      <w:r w:rsidRPr="00417391">
        <w:rPr>
          <w:spacing w:val="-38"/>
          <w:w w:val="85"/>
        </w:rPr>
        <w:t xml:space="preserve"> </w:t>
      </w:r>
      <w:r w:rsidRPr="00417391">
        <w:rPr>
          <w:w w:val="85"/>
        </w:rPr>
        <w:t>pakt</w:t>
      </w:r>
      <w:r w:rsidRPr="00417391">
        <w:rPr>
          <w:spacing w:val="-37"/>
          <w:w w:val="85"/>
        </w:rPr>
        <w:t xml:space="preserve"> </w:t>
      </w:r>
      <w:r w:rsidRPr="00417391">
        <w:rPr>
          <w:w w:val="85"/>
        </w:rPr>
        <w:t>i</w:t>
      </w:r>
      <w:r w:rsidRPr="00417391">
        <w:rPr>
          <w:spacing w:val="-36"/>
          <w:w w:val="85"/>
        </w:rPr>
        <w:t xml:space="preserve"> </w:t>
      </w:r>
      <w:r w:rsidRPr="00417391">
        <w:rPr>
          <w:w w:val="85"/>
        </w:rPr>
        <w:t>balkanske</w:t>
      </w:r>
      <w:r w:rsidRPr="00417391">
        <w:rPr>
          <w:spacing w:val="-37"/>
          <w:w w:val="85"/>
        </w:rPr>
        <w:t xml:space="preserve"> </w:t>
      </w:r>
      <w:r w:rsidRPr="00417391">
        <w:rPr>
          <w:w w:val="85"/>
        </w:rPr>
        <w:t>države</w:t>
      </w:r>
    </w:p>
    <w:sectPr w:rsidR="00882444" w:rsidRPr="00417391">
      <w:pgSz w:w="11910" w:h="16840"/>
      <w:pgMar w:top="1320" w:right="7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253B5"/>
    <w:multiLevelType w:val="hybridMultilevel"/>
    <w:tmpl w:val="26EED5C6"/>
    <w:lvl w:ilvl="0" w:tplc="9B6C25CA">
      <w:start w:val="36"/>
      <w:numFmt w:val="decimal"/>
      <w:lvlText w:val="%1."/>
      <w:lvlJc w:val="left"/>
      <w:pPr>
        <w:ind w:left="436" w:hanging="320"/>
      </w:pPr>
      <w:rPr>
        <w:rFonts w:ascii="Trebuchet MS" w:eastAsia="Trebuchet MS" w:hAnsi="Trebuchet MS" w:cs="Trebuchet MS" w:hint="default"/>
        <w:w w:val="75"/>
        <w:sz w:val="28"/>
        <w:szCs w:val="28"/>
        <w:lang w:val="bs-Latn" w:eastAsia="en-US" w:bidi="ar-SA"/>
      </w:rPr>
    </w:lvl>
    <w:lvl w:ilvl="1" w:tplc="318636E8">
      <w:numFmt w:val="bullet"/>
      <w:lvlText w:val="•"/>
      <w:lvlJc w:val="left"/>
      <w:pPr>
        <w:ind w:left="1378" w:hanging="320"/>
      </w:pPr>
      <w:rPr>
        <w:rFonts w:hint="default"/>
        <w:lang w:val="bs-Latn" w:eastAsia="en-US" w:bidi="ar-SA"/>
      </w:rPr>
    </w:lvl>
    <w:lvl w:ilvl="2" w:tplc="F1E8E604">
      <w:numFmt w:val="bullet"/>
      <w:lvlText w:val="•"/>
      <w:lvlJc w:val="left"/>
      <w:pPr>
        <w:ind w:left="2317" w:hanging="320"/>
      </w:pPr>
      <w:rPr>
        <w:rFonts w:hint="default"/>
        <w:lang w:val="bs-Latn" w:eastAsia="en-US" w:bidi="ar-SA"/>
      </w:rPr>
    </w:lvl>
    <w:lvl w:ilvl="3" w:tplc="A4CC97FC">
      <w:numFmt w:val="bullet"/>
      <w:lvlText w:val="•"/>
      <w:lvlJc w:val="left"/>
      <w:pPr>
        <w:ind w:left="3255" w:hanging="320"/>
      </w:pPr>
      <w:rPr>
        <w:rFonts w:hint="default"/>
        <w:lang w:val="bs-Latn" w:eastAsia="en-US" w:bidi="ar-SA"/>
      </w:rPr>
    </w:lvl>
    <w:lvl w:ilvl="4" w:tplc="2E3057B8">
      <w:numFmt w:val="bullet"/>
      <w:lvlText w:val="•"/>
      <w:lvlJc w:val="left"/>
      <w:pPr>
        <w:ind w:left="4194" w:hanging="320"/>
      </w:pPr>
      <w:rPr>
        <w:rFonts w:hint="default"/>
        <w:lang w:val="bs-Latn" w:eastAsia="en-US" w:bidi="ar-SA"/>
      </w:rPr>
    </w:lvl>
    <w:lvl w:ilvl="5" w:tplc="B43E237C">
      <w:numFmt w:val="bullet"/>
      <w:lvlText w:val="•"/>
      <w:lvlJc w:val="left"/>
      <w:pPr>
        <w:ind w:left="5133" w:hanging="320"/>
      </w:pPr>
      <w:rPr>
        <w:rFonts w:hint="default"/>
        <w:lang w:val="bs-Latn" w:eastAsia="en-US" w:bidi="ar-SA"/>
      </w:rPr>
    </w:lvl>
    <w:lvl w:ilvl="6" w:tplc="ABDE11E2">
      <w:numFmt w:val="bullet"/>
      <w:lvlText w:val="•"/>
      <w:lvlJc w:val="left"/>
      <w:pPr>
        <w:ind w:left="6071" w:hanging="320"/>
      </w:pPr>
      <w:rPr>
        <w:rFonts w:hint="default"/>
        <w:lang w:val="bs-Latn" w:eastAsia="en-US" w:bidi="ar-SA"/>
      </w:rPr>
    </w:lvl>
    <w:lvl w:ilvl="7" w:tplc="8BA4AD0C">
      <w:numFmt w:val="bullet"/>
      <w:lvlText w:val="•"/>
      <w:lvlJc w:val="left"/>
      <w:pPr>
        <w:ind w:left="7010" w:hanging="320"/>
      </w:pPr>
      <w:rPr>
        <w:rFonts w:hint="default"/>
        <w:lang w:val="bs-Latn" w:eastAsia="en-US" w:bidi="ar-SA"/>
      </w:rPr>
    </w:lvl>
    <w:lvl w:ilvl="8" w:tplc="10E8E14C">
      <w:numFmt w:val="bullet"/>
      <w:lvlText w:val="•"/>
      <w:lvlJc w:val="left"/>
      <w:pPr>
        <w:ind w:left="7949" w:hanging="320"/>
      </w:pPr>
      <w:rPr>
        <w:rFonts w:hint="default"/>
        <w:lang w:val="bs-Latn" w:eastAsia="en-US" w:bidi="ar-SA"/>
      </w:rPr>
    </w:lvl>
  </w:abstractNum>
  <w:abstractNum w:abstractNumId="1" w15:restartNumberingAfterBreak="0">
    <w:nsid w:val="333F357E"/>
    <w:multiLevelType w:val="hybridMultilevel"/>
    <w:tmpl w:val="D3DAD304"/>
    <w:lvl w:ilvl="0" w:tplc="EEFAA7FE">
      <w:start w:val="12"/>
      <w:numFmt w:val="decimal"/>
      <w:lvlText w:val="%1."/>
      <w:lvlJc w:val="left"/>
      <w:pPr>
        <w:ind w:left="435" w:hanging="320"/>
      </w:pPr>
      <w:rPr>
        <w:rFonts w:ascii="Trebuchet MS" w:eastAsia="Trebuchet MS" w:hAnsi="Trebuchet MS" w:cs="Trebuchet MS" w:hint="default"/>
        <w:spacing w:val="-1"/>
        <w:w w:val="75"/>
        <w:sz w:val="28"/>
        <w:szCs w:val="28"/>
        <w:lang w:val="bs-Latn" w:eastAsia="en-US" w:bidi="ar-SA"/>
      </w:rPr>
    </w:lvl>
    <w:lvl w:ilvl="1" w:tplc="3E48D356">
      <w:numFmt w:val="bullet"/>
      <w:lvlText w:val="•"/>
      <w:lvlJc w:val="left"/>
      <w:pPr>
        <w:ind w:left="1378" w:hanging="320"/>
      </w:pPr>
      <w:rPr>
        <w:rFonts w:hint="default"/>
        <w:lang w:val="bs-Latn" w:eastAsia="en-US" w:bidi="ar-SA"/>
      </w:rPr>
    </w:lvl>
    <w:lvl w:ilvl="2" w:tplc="414C9040">
      <w:numFmt w:val="bullet"/>
      <w:lvlText w:val="•"/>
      <w:lvlJc w:val="left"/>
      <w:pPr>
        <w:ind w:left="2317" w:hanging="320"/>
      </w:pPr>
      <w:rPr>
        <w:rFonts w:hint="default"/>
        <w:lang w:val="bs-Latn" w:eastAsia="en-US" w:bidi="ar-SA"/>
      </w:rPr>
    </w:lvl>
    <w:lvl w:ilvl="3" w:tplc="4912B088">
      <w:numFmt w:val="bullet"/>
      <w:lvlText w:val="•"/>
      <w:lvlJc w:val="left"/>
      <w:pPr>
        <w:ind w:left="3255" w:hanging="320"/>
      </w:pPr>
      <w:rPr>
        <w:rFonts w:hint="default"/>
        <w:lang w:val="bs-Latn" w:eastAsia="en-US" w:bidi="ar-SA"/>
      </w:rPr>
    </w:lvl>
    <w:lvl w:ilvl="4" w:tplc="F5D6D1B2">
      <w:numFmt w:val="bullet"/>
      <w:lvlText w:val="•"/>
      <w:lvlJc w:val="left"/>
      <w:pPr>
        <w:ind w:left="4194" w:hanging="320"/>
      </w:pPr>
      <w:rPr>
        <w:rFonts w:hint="default"/>
        <w:lang w:val="bs-Latn" w:eastAsia="en-US" w:bidi="ar-SA"/>
      </w:rPr>
    </w:lvl>
    <w:lvl w:ilvl="5" w:tplc="5832DECE">
      <w:numFmt w:val="bullet"/>
      <w:lvlText w:val="•"/>
      <w:lvlJc w:val="left"/>
      <w:pPr>
        <w:ind w:left="5133" w:hanging="320"/>
      </w:pPr>
      <w:rPr>
        <w:rFonts w:hint="default"/>
        <w:lang w:val="bs-Latn" w:eastAsia="en-US" w:bidi="ar-SA"/>
      </w:rPr>
    </w:lvl>
    <w:lvl w:ilvl="6" w:tplc="017EA992">
      <w:numFmt w:val="bullet"/>
      <w:lvlText w:val="•"/>
      <w:lvlJc w:val="left"/>
      <w:pPr>
        <w:ind w:left="6071" w:hanging="320"/>
      </w:pPr>
      <w:rPr>
        <w:rFonts w:hint="default"/>
        <w:lang w:val="bs-Latn" w:eastAsia="en-US" w:bidi="ar-SA"/>
      </w:rPr>
    </w:lvl>
    <w:lvl w:ilvl="7" w:tplc="D944A978">
      <w:numFmt w:val="bullet"/>
      <w:lvlText w:val="•"/>
      <w:lvlJc w:val="left"/>
      <w:pPr>
        <w:ind w:left="7010" w:hanging="320"/>
      </w:pPr>
      <w:rPr>
        <w:rFonts w:hint="default"/>
        <w:lang w:val="bs-Latn" w:eastAsia="en-US" w:bidi="ar-SA"/>
      </w:rPr>
    </w:lvl>
    <w:lvl w:ilvl="8" w:tplc="CC821896">
      <w:numFmt w:val="bullet"/>
      <w:lvlText w:val="•"/>
      <w:lvlJc w:val="left"/>
      <w:pPr>
        <w:ind w:left="7949" w:hanging="320"/>
      </w:pPr>
      <w:rPr>
        <w:rFonts w:hint="default"/>
        <w:lang w:val="bs-Latn" w:eastAsia="en-US" w:bidi="ar-SA"/>
      </w:rPr>
    </w:lvl>
  </w:abstractNum>
  <w:abstractNum w:abstractNumId="2" w15:restartNumberingAfterBreak="0">
    <w:nsid w:val="4F595076"/>
    <w:multiLevelType w:val="hybridMultilevel"/>
    <w:tmpl w:val="21E011AC"/>
    <w:lvl w:ilvl="0" w:tplc="6B58AAA0">
      <w:start w:val="32"/>
      <w:numFmt w:val="decimal"/>
      <w:lvlText w:val="%1."/>
      <w:lvlJc w:val="left"/>
      <w:pPr>
        <w:ind w:left="436" w:hanging="320"/>
      </w:pPr>
      <w:rPr>
        <w:rFonts w:ascii="Trebuchet MS" w:eastAsia="Trebuchet MS" w:hAnsi="Trebuchet MS" w:cs="Trebuchet MS" w:hint="default"/>
        <w:w w:val="75"/>
        <w:sz w:val="28"/>
        <w:szCs w:val="28"/>
        <w:lang w:val="bs-Latn" w:eastAsia="en-US" w:bidi="ar-SA"/>
      </w:rPr>
    </w:lvl>
    <w:lvl w:ilvl="1" w:tplc="3EFE2658">
      <w:numFmt w:val="bullet"/>
      <w:lvlText w:val="•"/>
      <w:lvlJc w:val="left"/>
      <w:pPr>
        <w:ind w:left="1378" w:hanging="320"/>
      </w:pPr>
      <w:rPr>
        <w:rFonts w:hint="default"/>
        <w:lang w:val="bs-Latn" w:eastAsia="en-US" w:bidi="ar-SA"/>
      </w:rPr>
    </w:lvl>
    <w:lvl w:ilvl="2" w:tplc="8738132C">
      <w:numFmt w:val="bullet"/>
      <w:lvlText w:val="•"/>
      <w:lvlJc w:val="left"/>
      <w:pPr>
        <w:ind w:left="2317" w:hanging="320"/>
      </w:pPr>
      <w:rPr>
        <w:rFonts w:hint="default"/>
        <w:lang w:val="bs-Latn" w:eastAsia="en-US" w:bidi="ar-SA"/>
      </w:rPr>
    </w:lvl>
    <w:lvl w:ilvl="3" w:tplc="C85C205A">
      <w:numFmt w:val="bullet"/>
      <w:lvlText w:val="•"/>
      <w:lvlJc w:val="left"/>
      <w:pPr>
        <w:ind w:left="3255" w:hanging="320"/>
      </w:pPr>
      <w:rPr>
        <w:rFonts w:hint="default"/>
        <w:lang w:val="bs-Latn" w:eastAsia="en-US" w:bidi="ar-SA"/>
      </w:rPr>
    </w:lvl>
    <w:lvl w:ilvl="4" w:tplc="7854C66C">
      <w:numFmt w:val="bullet"/>
      <w:lvlText w:val="•"/>
      <w:lvlJc w:val="left"/>
      <w:pPr>
        <w:ind w:left="4194" w:hanging="320"/>
      </w:pPr>
      <w:rPr>
        <w:rFonts w:hint="default"/>
        <w:lang w:val="bs-Latn" w:eastAsia="en-US" w:bidi="ar-SA"/>
      </w:rPr>
    </w:lvl>
    <w:lvl w:ilvl="5" w:tplc="A830E034">
      <w:numFmt w:val="bullet"/>
      <w:lvlText w:val="•"/>
      <w:lvlJc w:val="left"/>
      <w:pPr>
        <w:ind w:left="5133" w:hanging="320"/>
      </w:pPr>
      <w:rPr>
        <w:rFonts w:hint="default"/>
        <w:lang w:val="bs-Latn" w:eastAsia="en-US" w:bidi="ar-SA"/>
      </w:rPr>
    </w:lvl>
    <w:lvl w:ilvl="6" w:tplc="BA9C8A12">
      <w:numFmt w:val="bullet"/>
      <w:lvlText w:val="•"/>
      <w:lvlJc w:val="left"/>
      <w:pPr>
        <w:ind w:left="6071" w:hanging="320"/>
      </w:pPr>
      <w:rPr>
        <w:rFonts w:hint="default"/>
        <w:lang w:val="bs-Latn" w:eastAsia="en-US" w:bidi="ar-SA"/>
      </w:rPr>
    </w:lvl>
    <w:lvl w:ilvl="7" w:tplc="7690D976">
      <w:numFmt w:val="bullet"/>
      <w:lvlText w:val="•"/>
      <w:lvlJc w:val="left"/>
      <w:pPr>
        <w:ind w:left="7010" w:hanging="320"/>
      </w:pPr>
      <w:rPr>
        <w:rFonts w:hint="default"/>
        <w:lang w:val="bs-Latn" w:eastAsia="en-US" w:bidi="ar-SA"/>
      </w:rPr>
    </w:lvl>
    <w:lvl w:ilvl="8" w:tplc="18BAEEDA">
      <w:numFmt w:val="bullet"/>
      <w:lvlText w:val="•"/>
      <w:lvlJc w:val="left"/>
      <w:pPr>
        <w:ind w:left="7949" w:hanging="320"/>
      </w:pPr>
      <w:rPr>
        <w:rFonts w:hint="default"/>
        <w:lang w:val="bs-Latn" w:eastAsia="en-US" w:bidi="ar-SA"/>
      </w:rPr>
    </w:lvl>
  </w:abstractNum>
  <w:abstractNum w:abstractNumId="3" w15:restartNumberingAfterBreak="0">
    <w:nsid w:val="519B651F"/>
    <w:multiLevelType w:val="hybridMultilevel"/>
    <w:tmpl w:val="3B4E9774"/>
    <w:lvl w:ilvl="0" w:tplc="DB2E08E2">
      <w:start w:val="1"/>
      <w:numFmt w:val="decimal"/>
      <w:lvlText w:val="%1."/>
      <w:lvlJc w:val="left"/>
      <w:pPr>
        <w:ind w:left="308" w:hanging="193"/>
      </w:pPr>
      <w:rPr>
        <w:rFonts w:ascii="Trebuchet MS" w:eastAsia="Trebuchet MS" w:hAnsi="Trebuchet MS" w:cs="Trebuchet MS" w:hint="default"/>
        <w:w w:val="71"/>
        <w:sz w:val="28"/>
        <w:szCs w:val="28"/>
        <w:lang w:val="bs-Latn" w:eastAsia="en-US" w:bidi="ar-SA"/>
      </w:rPr>
    </w:lvl>
    <w:lvl w:ilvl="1" w:tplc="28E40370">
      <w:numFmt w:val="bullet"/>
      <w:lvlText w:val="•"/>
      <w:lvlJc w:val="left"/>
      <w:pPr>
        <w:ind w:left="1252" w:hanging="193"/>
      </w:pPr>
      <w:rPr>
        <w:rFonts w:hint="default"/>
        <w:lang w:val="bs-Latn" w:eastAsia="en-US" w:bidi="ar-SA"/>
      </w:rPr>
    </w:lvl>
    <w:lvl w:ilvl="2" w:tplc="54F24BE0">
      <w:numFmt w:val="bullet"/>
      <w:lvlText w:val="•"/>
      <w:lvlJc w:val="left"/>
      <w:pPr>
        <w:ind w:left="2205" w:hanging="193"/>
      </w:pPr>
      <w:rPr>
        <w:rFonts w:hint="default"/>
        <w:lang w:val="bs-Latn" w:eastAsia="en-US" w:bidi="ar-SA"/>
      </w:rPr>
    </w:lvl>
    <w:lvl w:ilvl="3" w:tplc="5FDC1492">
      <w:numFmt w:val="bullet"/>
      <w:lvlText w:val="•"/>
      <w:lvlJc w:val="left"/>
      <w:pPr>
        <w:ind w:left="3157" w:hanging="193"/>
      </w:pPr>
      <w:rPr>
        <w:rFonts w:hint="default"/>
        <w:lang w:val="bs-Latn" w:eastAsia="en-US" w:bidi="ar-SA"/>
      </w:rPr>
    </w:lvl>
    <w:lvl w:ilvl="4" w:tplc="9F1C8772">
      <w:numFmt w:val="bullet"/>
      <w:lvlText w:val="•"/>
      <w:lvlJc w:val="left"/>
      <w:pPr>
        <w:ind w:left="4110" w:hanging="193"/>
      </w:pPr>
      <w:rPr>
        <w:rFonts w:hint="default"/>
        <w:lang w:val="bs-Latn" w:eastAsia="en-US" w:bidi="ar-SA"/>
      </w:rPr>
    </w:lvl>
    <w:lvl w:ilvl="5" w:tplc="9070C32A">
      <w:numFmt w:val="bullet"/>
      <w:lvlText w:val="•"/>
      <w:lvlJc w:val="left"/>
      <w:pPr>
        <w:ind w:left="5063" w:hanging="193"/>
      </w:pPr>
      <w:rPr>
        <w:rFonts w:hint="default"/>
        <w:lang w:val="bs-Latn" w:eastAsia="en-US" w:bidi="ar-SA"/>
      </w:rPr>
    </w:lvl>
    <w:lvl w:ilvl="6" w:tplc="D26064C2">
      <w:numFmt w:val="bullet"/>
      <w:lvlText w:val="•"/>
      <w:lvlJc w:val="left"/>
      <w:pPr>
        <w:ind w:left="6015" w:hanging="193"/>
      </w:pPr>
      <w:rPr>
        <w:rFonts w:hint="default"/>
        <w:lang w:val="bs-Latn" w:eastAsia="en-US" w:bidi="ar-SA"/>
      </w:rPr>
    </w:lvl>
    <w:lvl w:ilvl="7" w:tplc="E7403AAE">
      <w:numFmt w:val="bullet"/>
      <w:lvlText w:val="•"/>
      <w:lvlJc w:val="left"/>
      <w:pPr>
        <w:ind w:left="6968" w:hanging="193"/>
      </w:pPr>
      <w:rPr>
        <w:rFonts w:hint="default"/>
        <w:lang w:val="bs-Latn" w:eastAsia="en-US" w:bidi="ar-SA"/>
      </w:rPr>
    </w:lvl>
    <w:lvl w:ilvl="8" w:tplc="6DF00A96">
      <w:numFmt w:val="bullet"/>
      <w:lvlText w:val="•"/>
      <w:lvlJc w:val="left"/>
      <w:pPr>
        <w:ind w:left="7921" w:hanging="193"/>
      </w:pPr>
      <w:rPr>
        <w:rFonts w:hint="default"/>
        <w:lang w:val="bs-Latn" w:eastAsia="en-US" w:bidi="ar-SA"/>
      </w:rPr>
    </w:lvl>
  </w:abstractNum>
  <w:abstractNum w:abstractNumId="4" w15:restartNumberingAfterBreak="0">
    <w:nsid w:val="6AB72EDD"/>
    <w:multiLevelType w:val="hybridMultilevel"/>
    <w:tmpl w:val="20FCD5C6"/>
    <w:lvl w:ilvl="0" w:tplc="C09CB8CE">
      <w:start w:val="17"/>
      <w:numFmt w:val="decimal"/>
      <w:lvlText w:val="%1."/>
      <w:lvlJc w:val="left"/>
      <w:pPr>
        <w:ind w:left="436" w:hanging="320"/>
      </w:pPr>
      <w:rPr>
        <w:rFonts w:ascii="Trebuchet MS" w:eastAsia="Trebuchet MS" w:hAnsi="Trebuchet MS" w:cs="Trebuchet MS" w:hint="default"/>
        <w:w w:val="75"/>
        <w:sz w:val="28"/>
        <w:szCs w:val="28"/>
        <w:lang w:val="bs-Latn" w:eastAsia="en-US" w:bidi="ar-SA"/>
      </w:rPr>
    </w:lvl>
    <w:lvl w:ilvl="1" w:tplc="43EC06FA">
      <w:numFmt w:val="bullet"/>
      <w:lvlText w:val="•"/>
      <w:lvlJc w:val="left"/>
      <w:pPr>
        <w:ind w:left="1378" w:hanging="320"/>
      </w:pPr>
      <w:rPr>
        <w:rFonts w:hint="default"/>
        <w:lang w:val="bs-Latn" w:eastAsia="en-US" w:bidi="ar-SA"/>
      </w:rPr>
    </w:lvl>
    <w:lvl w:ilvl="2" w:tplc="1DE40292">
      <w:numFmt w:val="bullet"/>
      <w:lvlText w:val="•"/>
      <w:lvlJc w:val="left"/>
      <w:pPr>
        <w:ind w:left="2317" w:hanging="320"/>
      </w:pPr>
      <w:rPr>
        <w:rFonts w:hint="default"/>
        <w:lang w:val="bs-Latn" w:eastAsia="en-US" w:bidi="ar-SA"/>
      </w:rPr>
    </w:lvl>
    <w:lvl w:ilvl="3" w:tplc="06F8BD32">
      <w:numFmt w:val="bullet"/>
      <w:lvlText w:val="•"/>
      <w:lvlJc w:val="left"/>
      <w:pPr>
        <w:ind w:left="3255" w:hanging="320"/>
      </w:pPr>
      <w:rPr>
        <w:rFonts w:hint="default"/>
        <w:lang w:val="bs-Latn" w:eastAsia="en-US" w:bidi="ar-SA"/>
      </w:rPr>
    </w:lvl>
    <w:lvl w:ilvl="4" w:tplc="AF90A7B8">
      <w:numFmt w:val="bullet"/>
      <w:lvlText w:val="•"/>
      <w:lvlJc w:val="left"/>
      <w:pPr>
        <w:ind w:left="4194" w:hanging="320"/>
      </w:pPr>
      <w:rPr>
        <w:rFonts w:hint="default"/>
        <w:lang w:val="bs-Latn" w:eastAsia="en-US" w:bidi="ar-SA"/>
      </w:rPr>
    </w:lvl>
    <w:lvl w:ilvl="5" w:tplc="B26EA9FC">
      <w:numFmt w:val="bullet"/>
      <w:lvlText w:val="•"/>
      <w:lvlJc w:val="left"/>
      <w:pPr>
        <w:ind w:left="5133" w:hanging="320"/>
      </w:pPr>
      <w:rPr>
        <w:rFonts w:hint="default"/>
        <w:lang w:val="bs-Latn" w:eastAsia="en-US" w:bidi="ar-SA"/>
      </w:rPr>
    </w:lvl>
    <w:lvl w:ilvl="6" w:tplc="963854B4">
      <w:numFmt w:val="bullet"/>
      <w:lvlText w:val="•"/>
      <w:lvlJc w:val="left"/>
      <w:pPr>
        <w:ind w:left="6071" w:hanging="320"/>
      </w:pPr>
      <w:rPr>
        <w:rFonts w:hint="default"/>
        <w:lang w:val="bs-Latn" w:eastAsia="en-US" w:bidi="ar-SA"/>
      </w:rPr>
    </w:lvl>
    <w:lvl w:ilvl="7" w:tplc="D074A3B4">
      <w:numFmt w:val="bullet"/>
      <w:lvlText w:val="•"/>
      <w:lvlJc w:val="left"/>
      <w:pPr>
        <w:ind w:left="7010" w:hanging="320"/>
      </w:pPr>
      <w:rPr>
        <w:rFonts w:hint="default"/>
        <w:lang w:val="bs-Latn" w:eastAsia="en-US" w:bidi="ar-SA"/>
      </w:rPr>
    </w:lvl>
    <w:lvl w:ilvl="8" w:tplc="D56889FE">
      <w:numFmt w:val="bullet"/>
      <w:lvlText w:val="•"/>
      <w:lvlJc w:val="left"/>
      <w:pPr>
        <w:ind w:left="7949" w:hanging="320"/>
      </w:pPr>
      <w:rPr>
        <w:rFonts w:hint="default"/>
        <w:lang w:val="bs-Latn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82444"/>
    <w:rsid w:val="000B6200"/>
    <w:rsid w:val="00417391"/>
    <w:rsid w:val="0088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06E053-77D6-406E-B0C2-BDE3FFE5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bs-Lat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sz w:val="30"/>
      <w:szCs w:val="30"/>
    </w:rPr>
  </w:style>
  <w:style w:type="paragraph" w:styleId="Title">
    <w:name w:val="Title"/>
    <w:basedOn w:val="Normal"/>
    <w:uiPriority w:val="1"/>
    <w:qFormat/>
    <w:pPr>
      <w:spacing w:before="86"/>
      <w:ind w:left="2355" w:right="287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2"/>
      <w:ind w:left="436" w:hanging="3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Zečević</dc:creator>
  <cp:lastModifiedBy>TRačunar</cp:lastModifiedBy>
  <cp:revision>3</cp:revision>
  <dcterms:created xsi:type="dcterms:W3CDTF">2020-02-14T09:23:00Z</dcterms:created>
  <dcterms:modified xsi:type="dcterms:W3CDTF">2020-02-14T09:34:00Z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2020-02-14T00:00:00Z</vt:filetime>
  </property>
</Properties>
</file>