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060354" w:rsidRDefault="00A514C4" w:rsidP="00060354">
      <w:pPr>
        <w:jc w:val="center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 xml:space="preserve">Teme </w:t>
      </w:r>
      <w:r w:rsidR="00AC09EC">
        <w:rPr>
          <w:rFonts w:ascii="Garamond" w:hAnsi="Garamond" w:cs="Times New Roman"/>
          <w:sz w:val="28"/>
          <w:szCs w:val="28"/>
          <w:lang w:val="it-IT"/>
        </w:rPr>
        <w:t>seminarskih radova</w:t>
      </w:r>
    </w:p>
    <w:p w:rsidR="00A514C4" w:rsidRPr="00060354" w:rsidRDefault="00A514C4" w:rsidP="00060354">
      <w:pPr>
        <w:jc w:val="center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GLOBALIZACIJA 2024/2025.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1. Ekonomska globalizacija i njen uticaj na razvoj zemalja u razvoju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2. Uloga multinacionalnih korporacija u procesu globalizacije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3. Globalizacija i nejednakost u raspodjeli bogatstva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4. Kultura u doba globalizacije: gubitak identiteta ili kulturna razmjena?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5. Uticaj globalizacije na lokalne ekonomske zajednice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6. Globalizacija i migracije: izazovi i prilike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7. Sociološke perspektive globalizacije i promjena u društvu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8. Uticaj globalizacije na zaštitu životne sredine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9. Digitalna globalizacija: kako internet povezuje svijet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10. Globalizacija i ljudska prava: univerzalne vrijednosti ili kulturni relativizam?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11. Mediji i globalizacija: širenje informacija u globalnom društvu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12. Globalizacija rada i fleksibilizacija radnog tržišta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13. Globalizacija i globalno obrazovanje: nove mogućnosti ili nove nejednakosti?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14. Globalizacija i zdravstveni sistemi: prednosti i nedostaci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15. Globalizacija i politička moć: uticaj međunarodnih organizacija</w:t>
      </w:r>
      <w:r w:rsidR="00060354">
        <w:rPr>
          <w:rFonts w:ascii="Garamond" w:hAnsi="Garamond" w:cs="Times New Roman"/>
          <w:sz w:val="28"/>
          <w:szCs w:val="28"/>
          <w:lang w:val="it-IT"/>
        </w:rPr>
        <w:t xml:space="preserve"> u 21. vijeku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16. Uticaj globalizacije na suverenitet država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 xml:space="preserve">17. Globalizacija i terorizam: kako globalna povezanost utiče na </w:t>
      </w:r>
      <w:r w:rsidR="00060354">
        <w:rPr>
          <w:rFonts w:ascii="Garamond" w:hAnsi="Garamond" w:cs="Times New Roman"/>
          <w:sz w:val="28"/>
          <w:szCs w:val="28"/>
          <w:lang w:val="it-IT"/>
        </w:rPr>
        <w:t>bezbjednost</w:t>
      </w:r>
      <w:r w:rsidRPr="00060354">
        <w:rPr>
          <w:rFonts w:ascii="Garamond" w:hAnsi="Garamond" w:cs="Times New Roman"/>
          <w:sz w:val="28"/>
          <w:szCs w:val="28"/>
          <w:lang w:val="it-IT"/>
        </w:rPr>
        <w:t>?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18. Globalizacija i poljoprivreda: uticaj na male poljoprivrednike i agrarne politike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19. Etika u doba globalizacije: izazovi u poslovnom svijetu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20. Globalizacija i Svjetska trgovinska organizacija (WTO)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21. Uticaj globalizacije na demokratske procese u zemljama u razvoju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22. Globalizacija i rodna jednakost: izazovi za žene u globalnom društvu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23. Uticaj globalizacije na globalne klimatske promjene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lastRenderedPageBreak/>
        <w:t>24. Globalizacija i razvoj tehnologije: prednosti i izazovi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25. Globalizacija i standardizacija jezika: prijetnja lokalnim jezicima ili neophodnost?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26. Ekonomski regionalizam kao odgovor na globalizaciju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27. Kina i globalizacija: rast svjetske sile u globalnom kontekstu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28. Globalizacija i turizam: masovni turizam i lokalne zajednice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29. Globalizacija i kriza identiteta među mladima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30. Anti-globalizacijski pokr</w:t>
      </w:r>
      <w:r w:rsidR="00060354">
        <w:rPr>
          <w:rFonts w:ascii="Garamond" w:hAnsi="Garamond" w:cs="Times New Roman"/>
          <w:sz w:val="28"/>
          <w:szCs w:val="28"/>
          <w:lang w:val="it-IT"/>
        </w:rPr>
        <w:t>eti: otpor globalizaciji u 21. v</w:t>
      </w:r>
      <w:r w:rsidRPr="00060354">
        <w:rPr>
          <w:rFonts w:ascii="Garamond" w:hAnsi="Garamond" w:cs="Times New Roman"/>
          <w:sz w:val="28"/>
          <w:szCs w:val="28"/>
          <w:lang w:val="it-IT"/>
        </w:rPr>
        <w:t>ijeku</w:t>
      </w:r>
    </w:p>
    <w:p w:rsidR="00A514C4" w:rsidRPr="00060354" w:rsidRDefault="00A514C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31. Percepcija globalizacije u Crnoj Gori</w:t>
      </w:r>
    </w:p>
    <w:p w:rsidR="00A514C4" w:rsidRPr="00060354" w:rsidRDefault="0006035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Seminarski radovi se pišu individualno ili u paru.</w:t>
      </w:r>
      <w:r w:rsidR="00AC09EC">
        <w:rPr>
          <w:rFonts w:ascii="Garamond" w:hAnsi="Garamond" w:cs="Times New Roman"/>
          <w:sz w:val="28"/>
          <w:szCs w:val="28"/>
          <w:lang w:val="it-IT"/>
        </w:rPr>
        <w:t xml:space="preserve"> Teme se prijavljuju </w:t>
      </w:r>
      <w:r w:rsidR="00AC09EC" w:rsidRPr="001C4C10">
        <w:rPr>
          <w:rFonts w:ascii="Garamond" w:hAnsi="Garamond" w:cs="Times New Roman"/>
          <w:b/>
          <w:sz w:val="28"/>
          <w:szCs w:val="28"/>
          <w:highlight w:val="yellow"/>
          <w:lang w:val="it-IT"/>
        </w:rPr>
        <w:t>isključivo</w:t>
      </w:r>
      <w:r w:rsidR="00AC09EC">
        <w:rPr>
          <w:rFonts w:ascii="Garamond" w:hAnsi="Garamond" w:cs="Times New Roman"/>
          <w:b/>
          <w:sz w:val="28"/>
          <w:szCs w:val="28"/>
          <w:lang w:val="it-IT"/>
        </w:rPr>
        <w:t xml:space="preserve"> </w:t>
      </w:r>
      <w:r w:rsidR="00AC09EC">
        <w:rPr>
          <w:rFonts w:ascii="Garamond" w:hAnsi="Garamond" w:cs="Times New Roman"/>
          <w:sz w:val="28"/>
          <w:szCs w:val="28"/>
          <w:lang w:val="it-IT"/>
        </w:rPr>
        <w:t xml:space="preserve"> na časovima vježbi </w:t>
      </w:r>
      <w:r w:rsidR="00AC09EC" w:rsidRPr="001C4C10">
        <w:rPr>
          <w:rFonts w:ascii="Garamond" w:hAnsi="Garamond" w:cs="Times New Roman"/>
          <w:sz w:val="28"/>
          <w:szCs w:val="28"/>
          <w:highlight w:val="yellow"/>
          <w:lang w:val="it-IT"/>
        </w:rPr>
        <w:t>4. 11. i 18. oktobra</w:t>
      </w:r>
      <w:r w:rsidR="00AC09EC">
        <w:rPr>
          <w:rFonts w:ascii="Garamond" w:hAnsi="Garamond" w:cs="Times New Roman"/>
          <w:sz w:val="28"/>
          <w:szCs w:val="28"/>
          <w:lang w:val="it-IT"/>
        </w:rPr>
        <w:t xml:space="preserve">. </w:t>
      </w:r>
      <w:r w:rsidRPr="00060354">
        <w:rPr>
          <w:rFonts w:ascii="Garamond" w:hAnsi="Garamond" w:cs="Times New Roman"/>
          <w:sz w:val="28"/>
          <w:szCs w:val="28"/>
          <w:lang w:val="it-IT"/>
        </w:rPr>
        <w:t xml:space="preserve"> Minimalan broj stranica je 20, uključujući naslovnu stranu, sadržaj i spisak literature. Font Times New Roman, veličina 12, razmak između redova 1.5. </w:t>
      </w:r>
    </w:p>
    <w:p w:rsidR="00060354" w:rsidRPr="00060354" w:rsidRDefault="0006035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Radovi koji neće biti prihvaćeni:</w:t>
      </w:r>
    </w:p>
    <w:p w:rsidR="00060354" w:rsidRPr="00060354" w:rsidRDefault="00060354" w:rsidP="00060354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Koji nijesu poslati u dogovorenom roku;</w:t>
      </w:r>
    </w:p>
    <w:p w:rsidR="00060354" w:rsidRPr="00060354" w:rsidRDefault="00060354" w:rsidP="00060354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Bez adekvatanog načina citiranja;</w:t>
      </w:r>
    </w:p>
    <w:p w:rsidR="00060354" w:rsidRPr="00060354" w:rsidRDefault="00060354" w:rsidP="00060354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Koji budu potvrđeni na plagijarizam;</w:t>
      </w:r>
    </w:p>
    <w:p w:rsidR="00060354" w:rsidRPr="00060354" w:rsidRDefault="00060354" w:rsidP="00060354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Za koje se utvrdi da je neko drugi osim prijavljenih studenata izradio.</w:t>
      </w:r>
    </w:p>
    <w:p w:rsidR="00060354" w:rsidRPr="00060354" w:rsidRDefault="0006035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Za tehnički ispravan rad koji je adekvatno obradio zadatu temu i koji je poslat i izlagan u roku, studenti mogu dobiti najviše 10 poena.</w:t>
      </w:r>
    </w:p>
    <w:p w:rsidR="001C4C10" w:rsidRDefault="0006035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 xml:space="preserve">Radovi se šalju </w:t>
      </w:r>
      <w:r w:rsidRPr="001C4C10">
        <w:rPr>
          <w:rFonts w:ascii="Garamond" w:hAnsi="Garamond" w:cs="Times New Roman"/>
          <w:sz w:val="28"/>
          <w:szCs w:val="28"/>
          <w:highlight w:val="yellow"/>
          <w:lang w:val="it-IT"/>
        </w:rPr>
        <w:t>24h prije</w:t>
      </w:r>
      <w:r w:rsidRPr="00060354">
        <w:rPr>
          <w:rFonts w:ascii="Garamond" w:hAnsi="Garamond" w:cs="Times New Roman"/>
          <w:sz w:val="28"/>
          <w:szCs w:val="28"/>
          <w:lang w:val="it-IT"/>
        </w:rPr>
        <w:t xml:space="preserve"> </w:t>
      </w:r>
      <w:r w:rsidRPr="00AC09EC">
        <w:rPr>
          <w:rFonts w:ascii="Garamond" w:hAnsi="Garamond" w:cs="Times New Roman"/>
          <w:b/>
          <w:sz w:val="28"/>
          <w:szCs w:val="28"/>
          <w:lang w:val="it-IT"/>
        </w:rPr>
        <w:t>dogovorenog</w:t>
      </w:r>
      <w:r w:rsidRPr="00060354">
        <w:rPr>
          <w:rFonts w:ascii="Garamond" w:hAnsi="Garamond" w:cs="Times New Roman"/>
          <w:sz w:val="28"/>
          <w:szCs w:val="28"/>
          <w:lang w:val="it-IT"/>
        </w:rPr>
        <w:t xml:space="preserve"> termina odbrane. Radovi se izlažu na časovima vježbi – svakog </w:t>
      </w:r>
      <w:bookmarkStart w:id="0" w:name="_GoBack"/>
      <w:bookmarkEnd w:id="0"/>
      <w:r w:rsidRPr="00060354">
        <w:rPr>
          <w:rFonts w:ascii="Garamond" w:hAnsi="Garamond" w:cs="Times New Roman"/>
          <w:sz w:val="28"/>
          <w:szCs w:val="28"/>
          <w:lang w:val="it-IT"/>
        </w:rPr>
        <w:t>petka u 8:30h u oktobru</w:t>
      </w:r>
      <w:r w:rsidR="00AC09EC">
        <w:rPr>
          <w:rFonts w:ascii="Garamond" w:hAnsi="Garamond" w:cs="Times New Roman"/>
          <w:sz w:val="28"/>
          <w:szCs w:val="28"/>
          <w:lang w:val="it-IT"/>
        </w:rPr>
        <w:t xml:space="preserve"> (</w:t>
      </w:r>
      <w:r w:rsidR="00AC09EC" w:rsidRPr="00AC09EC">
        <w:rPr>
          <w:rFonts w:ascii="Garamond" w:hAnsi="Garamond" w:cs="Times New Roman"/>
          <w:b/>
          <w:sz w:val="28"/>
          <w:szCs w:val="28"/>
          <w:lang w:val="it-IT"/>
        </w:rPr>
        <w:t>počevši od 18. oktobra</w:t>
      </w:r>
      <w:r w:rsidR="00AC09EC">
        <w:rPr>
          <w:rFonts w:ascii="Garamond" w:hAnsi="Garamond" w:cs="Times New Roman"/>
          <w:sz w:val="28"/>
          <w:szCs w:val="28"/>
          <w:lang w:val="it-IT"/>
        </w:rPr>
        <w:t>)</w:t>
      </w:r>
      <w:r w:rsidRPr="00060354">
        <w:rPr>
          <w:rFonts w:ascii="Garamond" w:hAnsi="Garamond" w:cs="Times New Roman"/>
          <w:sz w:val="28"/>
          <w:szCs w:val="28"/>
          <w:lang w:val="it-IT"/>
        </w:rPr>
        <w:t>, novembru i decembru.</w:t>
      </w:r>
    </w:p>
    <w:p w:rsidR="00060354" w:rsidRPr="00060354" w:rsidRDefault="0006035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060354">
        <w:rPr>
          <w:rFonts w:ascii="Garamond" w:hAnsi="Garamond" w:cs="Times New Roman"/>
          <w:sz w:val="28"/>
          <w:szCs w:val="28"/>
          <w:lang w:val="it-IT"/>
        </w:rPr>
        <w:t>Termin odbrane, odnosno čas na kom će izlagati rad, student</w:t>
      </w:r>
      <w:r w:rsidR="00AC09EC">
        <w:rPr>
          <w:rFonts w:ascii="Garamond" w:hAnsi="Garamond" w:cs="Times New Roman"/>
          <w:sz w:val="28"/>
          <w:szCs w:val="28"/>
          <w:lang w:val="it-IT"/>
        </w:rPr>
        <w:t>i biraju prema svom nahođenju, a u dogovoru sa predmetnim saradnikom.</w:t>
      </w:r>
    </w:p>
    <w:p w:rsidR="00060354" w:rsidRPr="00060354" w:rsidRDefault="0006035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</w:p>
    <w:p w:rsidR="00060354" w:rsidRPr="00060354" w:rsidRDefault="00060354" w:rsidP="00060354">
      <w:pPr>
        <w:jc w:val="both"/>
        <w:rPr>
          <w:rFonts w:ascii="Garamond" w:hAnsi="Garamond" w:cs="Times New Roman"/>
          <w:sz w:val="28"/>
          <w:szCs w:val="28"/>
          <w:lang w:val="it-IT"/>
        </w:rPr>
      </w:pPr>
    </w:p>
    <w:sectPr w:rsidR="00060354" w:rsidRPr="00060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70179"/>
    <w:multiLevelType w:val="hybridMultilevel"/>
    <w:tmpl w:val="BFB8A64E"/>
    <w:lvl w:ilvl="0" w:tplc="79F89CA4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22"/>
    <w:rsid w:val="00060354"/>
    <w:rsid w:val="001C4C10"/>
    <w:rsid w:val="001F54B5"/>
    <w:rsid w:val="009C246E"/>
    <w:rsid w:val="00A514C4"/>
    <w:rsid w:val="00A62EA7"/>
    <w:rsid w:val="00AC09EC"/>
    <w:rsid w:val="00B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74FA4-EE86-44B8-A153-9C555FD0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2560</Characters>
  <Application>Microsoft Office Word</Application>
  <DocSecurity>0</DocSecurity>
  <Lines>50</Lines>
  <Paragraphs>47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5</cp:revision>
  <dcterms:created xsi:type="dcterms:W3CDTF">2024-09-23T11:19:00Z</dcterms:created>
  <dcterms:modified xsi:type="dcterms:W3CDTF">2024-10-04T06:11:00Z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607bdbff259336e40f763ea271f71f7397f033057c2b34dcb81a752cf5c80923</vt:lpwstr>
  </property>
</Properties>
</file>