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7E" w:rsidRDefault="00377638" w:rsidP="00A8267E">
      <w:pPr>
        <w:rPr>
          <w:lang w:val="it-IT"/>
        </w:rPr>
      </w:pPr>
      <w:r>
        <w:rPr>
          <w:lang w:val="it-IT"/>
        </w:rPr>
        <w:t>SAVREMENI ITALIJANSKI JEZIK 6 – NIVO B2.2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10"/>
      </w:tblGrid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proofErr w:type="spellStart"/>
            <w:r w:rsidRPr="00377638">
              <w:rPr>
                <w:sz w:val="24"/>
                <w:szCs w:val="24"/>
              </w:rPr>
              <w:t>Bojani</w:t>
            </w:r>
            <w:proofErr w:type="spellEnd"/>
            <w:r w:rsidRPr="00377638">
              <w:rPr>
                <w:sz w:val="24"/>
                <w:szCs w:val="24"/>
                <w:lang w:val="sr-Latn-ME"/>
              </w:rPr>
              <w:t>ć Dijana</w:t>
            </w:r>
            <w:r w:rsidRPr="00377638">
              <w:rPr>
                <w:sz w:val="24"/>
                <w:szCs w:val="24"/>
                <w:lang w:val="sr-Latn-ME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20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Grabovica Vanja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16,5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  <w:lang w:val="sr-Latn-ME"/>
              </w:rPr>
            </w:pPr>
            <w:r w:rsidRPr="00377638">
              <w:rPr>
                <w:sz w:val="24"/>
                <w:szCs w:val="24"/>
                <w:lang w:val="sr-Latn-ME"/>
              </w:rPr>
              <w:t>Damjanović Slavka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4,5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Živković Ana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10.5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Zorić Teodora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19.5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  <w:lang w:val="sr-Latn-ME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Milović Dušica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  <w:lang w:val="sr-Latn-ME"/>
              </w:rPr>
            </w:pPr>
            <w:r w:rsidRPr="00377638">
              <w:rPr>
                <w:sz w:val="24"/>
                <w:szCs w:val="24"/>
                <w:lang w:val="sr-Latn-ME"/>
              </w:rPr>
              <w:t>9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  <w:lang w:val="sr-Latn-ME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Mišić Nevena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14.5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Naumović Kristina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19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Odalović Sara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38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Pajović Mirjana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9.5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Peličić Nikoleta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22</w:t>
            </w:r>
          </w:p>
        </w:tc>
        <w:bookmarkStart w:id="0" w:name="_GoBack"/>
        <w:bookmarkEnd w:id="0"/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  <w:lang w:val="sr-Latn-ME"/>
              </w:rPr>
              <w:t>Petrušić Kristina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7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Radulović Ljubica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20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  <w:lang w:val="sr-Latn-ME"/>
              </w:rPr>
            </w:pPr>
            <w:r w:rsidRPr="00377638">
              <w:rPr>
                <w:sz w:val="24"/>
                <w:szCs w:val="24"/>
                <w:lang w:val="sr-Latn-ME"/>
              </w:rPr>
              <w:t>Rečević Ivana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8,5</w:t>
            </w:r>
          </w:p>
        </w:tc>
      </w:tr>
      <w:tr w:rsidR="00377638" w:rsidRPr="00377638" w:rsidTr="00377638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Filipović Violeta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77638" w:rsidRPr="00377638" w:rsidRDefault="00377638" w:rsidP="00420ED7">
            <w:pPr>
              <w:spacing w:after="0"/>
              <w:rPr>
                <w:sz w:val="24"/>
                <w:szCs w:val="24"/>
              </w:rPr>
            </w:pPr>
            <w:r w:rsidRPr="00377638">
              <w:rPr>
                <w:sz w:val="24"/>
                <w:szCs w:val="24"/>
              </w:rPr>
              <w:t>25,5</w:t>
            </w:r>
          </w:p>
        </w:tc>
      </w:tr>
    </w:tbl>
    <w:p w:rsidR="00377638" w:rsidRDefault="00377638" w:rsidP="00A8267E">
      <w:pPr>
        <w:rPr>
          <w:lang w:val="it-IT"/>
        </w:rPr>
      </w:pPr>
    </w:p>
    <w:p w:rsidR="00A8267E" w:rsidRPr="00377638" w:rsidRDefault="00A8267E" w:rsidP="00A8267E">
      <w:pPr>
        <w:pStyle w:val="ListParagraph"/>
        <w:rPr>
          <w:lang w:val="it-IT"/>
        </w:rPr>
      </w:pPr>
    </w:p>
    <w:sectPr w:rsidR="00A8267E" w:rsidRPr="00377638" w:rsidSect="00FD7F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7E"/>
    <w:rsid w:val="00377638"/>
    <w:rsid w:val="00421895"/>
    <w:rsid w:val="00924BE8"/>
    <w:rsid w:val="00A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2492"/>
  <w15:chartTrackingRefBased/>
  <w15:docId w15:val="{8AA7107D-9829-4E7F-BCBC-5FF5E4A8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67E"/>
    <w:pPr>
      <w:ind w:left="720"/>
      <w:contextualSpacing/>
    </w:pPr>
  </w:style>
  <w:style w:type="table" w:styleId="TableGrid">
    <w:name w:val="Table Grid"/>
    <w:basedOn w:val="TableNormal"/>
    <w:uiPriority w:val="59"/>
    <w:rsid w:val="00A8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2022-05-16T15:00:00Z</dcterms:created>
  <dcterms:modified xsi:type="dcterms:W3CDTF">2022-05-19T20:17:00Z</dcterms:modified>
</cp:coreProperties>
</file>