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74" w:rsidRDefault="00957474" w:rsidP="00957474">
      <w:pPr>
        <w:rPr>
          <w:b/>
        </w:rPr>
      </w:pPr>
      <w:r>
        <w:rPr>
          <w:b/>
        </w:rPr>
        <w:t>S</w:t>
      </w:r>
      <w:r w:rsidRPr="0023259D">
        <w:rPr>
          <w:b/>
        </w:rPr>
        <w:t>avremeni francuski jezik VI – jun 202</w:t>
      </w:r>
      <w:r>
        <w:rPr>
          <w:b/>
        </w:rPr>
        <w:t>2</w:t>
      </w:r>
      <w:r w:rsidRPr="0023259D">
        <w:rPr>
          <w:b/>
        </w:rPr>
        <w:t>. godine</w:t>
      </w:r>
    </w:p>
    <w:p w:rsidR="00957474" w:rsidRPr="000912DC" w:rsidRDefault="00957474" w:rsidP="00957474">
      <w:pPr>
        <w:rPr>
          <w:b/>
        </w:rPr>
      </w:pPr>
    </w:p>
    <w:tbl>
      <w:tblPr>
        <w:tblW w:w="1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652"/>
        <w:gridCol w:w="440"/>
        <w:gridCol w:w="652"/>
        <w:gridCol w:w="440"/>
        <w:gridCol w:w="1244"/>
        <w:gridCol w:w="1335"/>
        <w:gridCol w:w="938"/>
        <w:gridCol w:w="934"/>
        <w:gridCol w:w="1131"/>
        <w:gridCol w:w="1341"/>
        <w:gridCol w:w="938"/>
        <w:gridCol w:w="1164"/>
        <w:gridCol w:w="658"/>
      </w:tblGrid>
      <w:tr w:rsidR="00957474" w:rsidTr="007B5C76">
        <w:tc>
          <w:tcPr>
            <w:tcW w:w="1319" w:type="dxa"/>
            <w:shd w:val="clear" w:color="auto" w:fill="E7E6E6"/>
          </w:tcPr>
          <w:p w:rsidR="00957474" w:rsidRPr="00E35E7B" w:rsidRDefault="00957474" w:rsidP="007B5C76">
            <w:pPr>
              <w:rPr>
                <w:b/>
                <w:color w:val="365F91" w:themeColor="accent1" w:themeShade="BF"/>
              </w:rPr>
            </w:pPr>
            <w:r w:rsidRPr="00E35E7B">
              <w:rPr>
                <w:b/>
                <w:color w:val="365F91" w:themeColor="accent1" w:themeShade="BF"/>
              </w:rPr>
              <w:t>Ime i prezime</w:t>
            </w:r>
          </w:p>
        </w:tc>
        <w:tc>
          <w:tcPr>
            <w:tcW w:w="1092" w:type="dxa"/>
            <w:gridSpan w:val="2"/>
            <w:shd w:val="clear" w:color="auto" w:fill="E7E6E6"/>
          </w:tcPr>
          <w:p w:rsidR="00957474" w:rsidRPr="00E35E7B" w:rsidRDefault="00957474" w:rsidP="007B5C76">
            <w:pPr>
              <w:rPr>
                <w:b/>
                <w:color w:val="365F91" w:themeColor="accent1" w:themeShade="BF"/>
              </w:rPr>
            </w:pPr>
            <w:r w:rsidRPr="00E35E7B">
              <w:rPr>
                <w:b/>
                <w:color w:val="365F91" w:themeColor="accent1" w:themeShade="BF"/>
              </w:rPr>
              <w:t>Prisustvo</w:t>
            </w:r>
          </w:p>
        </w:tc>
        <w:tc>
          <w:tcPr>
            <w:tcW w:w="1092" w:type="dxa"/>
            <w:gridSpan w:val="2"/>
            <w:shd w:val="clear" w:color="auto" w:fill="E7E6E6"/>
          </w:tcPr>
          <w:p w:rsidR="00957474" w:rsidRPr="00E35E7B" w:rsidRDefault="00957474" w:rsidP="007B5C76">
            <w:pPr>
              <w:rPr>
                <w:b/>
                <w:color w:val="365F91" w:themeColor="accent1" w:themeShade="BF"/>
              </w:rPr>
            </w:pPr>
            <w:r w:rsidRPr="00E35E7B">
              <w:rPr>
                <w:b/>
                <w:color w:val="365F91" w:themeColor="accent1" w:themeShade="BF"/>
              </w:rPr>
              <w:t>Domaći</w:t>
            </w:r>
          </w:p>
        </w:tc>
        <w:tc>
          <w:tcPr>
            <w:tcW w:w="1244" w:type="dxa"/>
            <w:shd w:val="clear" w:color="auto" w:fill="E7E6E6"/>
          </w:tcPr>
          <w:p w:rsidR="00957474" w:rsidRPr="00E35E7B" w:rsidRDefault="00957474" w:rsidP="007B5C76">
            <w:pPr>
              <w:rPr>
                <w:b/>
                <w:color w:val="365F91" w:themeColor="accent1" w:themeShade="BF"/>
              </w:rPr>
            </w:pPr>
            <w:r w:rsidRPr="00E35E7B">
              <w:rPr>
                <w:b/>
                <w:color w:val="365F91" w:themeColor="accent1" w:themeShade="BF"/>
              </w:rPr>
              <w:t>Kolokvijum</w:t>
            </w:r>
          </w:p>
          <w:p w:rsidR="00957474" w:rsidRPr="00E35E7B" w:rsidRDefault="00957474" w:rsidP="007B5C76">
            <w:pPr>
              <w:rPr>
                <w:b/>
                <w:color w:val="365F91" w:themeColor="accent1" w:themeShade="BF"/>
              </w:rPr>
            </w:pPr>
            <w:r w:rsidRPr="00E35E7B">
              <w:rPr>
                <w:b/>
                <w:color w:val="365F91" w:themeColor="accent1" w:themeShade="BF"/>
              </w:rPr>
              <w:t>esej</w:t>
            </w:r>
          </w:p>
        </w:tc>
        <w:tc>
          <w:tcPr>
            <w:tcW w:w="1335" w:type="dxa"/>
            <w:shd w:val="clear" w:color="auto" w:fill="E7E6E6"/>
          </w:tcPr>
          <w:p w:rsidR="00957474" w:rsidRPr="00E35E7B" w:rsidRDefault="00957474" w:rsidP="007B5C76">
            <w:pPr>
              <w:rPr>
                <w:b/>
                <w:color w:val="365F91" w:themeColor="accent1" w:themeShade="BF"/>
              </w:rPr>
            </w:pPr>
            <w:r w:rsidRPr="00E35E7B">
              <w:rPr>
                <w:b/>
                <w:color w:val="365F91" w:themeColor="accent1" w:themeShade="BF"/>
              </w:rPr>
              <w:t>Prezentacija</w:t>
            </w:r>
          </w:p>
        </w:tc>
        <w:tc>
          <w:tcPr>
            <w:tcW w:w="938" w:type="dxa"/>
            <w:shd w:val="clear" w:color="auto" w:fill="E7E6E6"/>
          </w:tcPr>
          <w:p w:rsidR="00957474" w:rsidRPr="00E35E7B" w:rsidRDefault="00957474" w:rsidP="007B5C76">
            <w:pPr>
              <w:rPr>
                <w:b/>
                <w:color w:val="365F91" w:themeColor="accent1" w:themeShade="BF"/>
              </w:rPr>
            </w:pPr>
            <w:r w:rsidRPr="00E35E7B">
              <w:rPr>
                <w:b/>
                <w:color w:val="365F91" w:themeColor="accent1" w:themeShade="BF"/>
              </w:rPr>
              <w:t>Ukupno u toku sem.</w:t>
            </w:r>
          </w:p>
        </w:tc>
        <w:tc>
          <w:tcPr>
            <w:tcW w:w="934" w:type="dxa"/>
            <w:shd w:val="clear" w:color="auto" w:fill="E7E6E6"/>
          </w:tcPr>
          <w:p w:rsidR="00957474" w:rsidRPr="000912DC" w:rsidRDefault="00957474" w:rsidP="007B5C76">
            <w:pPr>
              <w:rPr>
                <w:b/>
                <w:color w:val="943634" w:themeColor="accent2" w:themeShade="BF"/>
              </w:rPr>
            </w:pPr>
            <w:r w:rsidRPr="000912DC">
              <w:rPr>
                <w:b/>
                <w:color w:val="943634" w:themeColor="accent2" w:themeShade="BF"/>
              </w:rPr>
              <w:t>Esej</w:t>
            </w:r>
          </w:p>
          <w:p w:rsidR="00957474" w:rsidRPr="00E35E7B" w:rsidRDefault="00957474" w:rsidP="007B5C76">
            <w:pPr>
              <w:rPr>
                <w:b/>
                <w:color w:val="365F91" w:themeColor="accent1" w:themeShade="BF"/>
              </w:rPr>
            </w:pPr>
            <w:r w:rsidRPr="000912DC">
              <w:rPr>
                <w:b/>
                <w:color w:val="943634" w:themeColor="accent2" w:themeShade="BF"/>
              </w:rPr>
              <w:t xml:space="preserve">+ </w:t>
            </w:r>
            <w:proofErr w:type="spellStart"/>
            <w:r w:rsidRPr="000912DC">
              <w:rPr>
                <w:b/>
                <w:color w:val="943634" w:themeColor="accent2" w:themeShade="BF"/>
              </w:rPr>
              <w:t>theme</w:t>
            </w:r>
            <w:proofErr w:type="spellEnd"/>
          </w:p>
        </w:tc>
        <w:tc>
          <w:tcPr>
            <w:tcW w:w="1131" w:type="dxa"/>
            <w:shd w:val="clear" w:color="auto" w:fill="E7E6E6"/>
          </w:tcPr>
          <w:p w:rsidR="00957474" w:rsidRPr="00E35E7B" w:rsidRDefault="00957474" w:rsidP="007B5C76">
            <w:pPr>
              <w:rPr>
                <w:b/>
                <w:color w:val="365F91" w:themeColor="accent1" w:themeShade="BF"/>
              </w:rPr>
            </w:pPr>
            <w:r w:rsidRPr="000912DC">
              <w:rPr>
                <w:b/>
                <w:color w:val="943634" w:themeColor="accent2" w:themeShade="BF"/>
              </w:rPr>
              <w:t>Diktat</w:t>
            </w:r>
          </w:p>
        </w:tc>
        <w:tc>
          <w:tcPr>
            <w:tcW w:w="1341" w:type="dxa"/>
            <w:shd w:val="clear" w:color="auto" w:fill="E7E6E6"/>
          </w:tcPr>
          <w:p w:rsidR="00957474" w:rsidRPr="000912DC" w:rsidRDefault="00957474" w:rsidP="007B5C76">
            <w:pPr>
              <w:rPr>
                <w:b/>
                <w:color w:val="943634" w:themeColor="accent2" w:themeShade="BF"/>
                <w:lang w:val="fr-FR"/>
              </w:rPr>
            </w:pPr>
            <w:r w:rsidRPr="000912DC">
              <w:rPr>
                <w:b/>
                <w:color w:val="943634" w:themeColor="accent2" w:themeShade="BF"/>
                <w:lang w:val="fr-FR"/>
              </w:rPr>
              <w:t>Version</w:t>
            </w:r>
          </w:p>
          <w:p w:rsidR="00957474" w:rsidRPr="000912DC" w:rsidRDefault="00957474" w:rsidP="007B5C76">
            <w:pPr>
              <w:rPr>
                <w:b/>
                <w:color w:val="943634" w:themeColor="accent2" w:themeShade="BF"/>
                <w:lang w:val="fr-FR"/>
              </w:rPr>
            </w:pPr>
            <w:r w:rsidRPr="000912DC">
              <w:rPr>
                <w:b/>
                <w:color w:val="943634" w:themeColor="accent2" w:themeShade="BF"/>
                <w:lang w:val="fr-FR"/>
              </w:rPr>
              <w:t>+ compréhension</w:t>
            </w:r>
          </w:p>
          <w:p w:rsidR="00957474" w:rsidRPr="00E35E7B" w:rsidRDefault="00957474" w:rsidP="007B5C76">
            <w:pPr>
              <w:rPr>
                <w:b/>
                <w:color w:val="365F91" w:themeColor="accent1" w:themeShade="BF"/>
              </w:rPr>
            </w:pPr>
            <w:r w:rsidRPr="000912DC">
              <w:rPr>
                <w:b/>
                <w:color w:val="943634" w:themeColor="accent2" w:themeShade="BF"/>
                <w:lang w:val="fr-FR"/>
              </w:rPr>
              <w:t>écrite</w:t>
            </w:r>
          </w:p>
        </w:tc>
        <w:tc>
          <w:tcPr>
            <w:tcW w:w="938" w:type="dxa"/>
            <w:shd w:val="clear" w:color="auto" w:fill="E7E6E6"/>
          </w:tcPr>
          <w:p w:rsidR="00957474" w:rsidRPr="00E35E7B" w:rsidRDefault="00957474" w:rsidP="007B5C76">
            <w:pPr>
              <w:rPr>
                <w:b/>
                <w:color w:val="365F91" w:themeColor="accent1" w:themeShade="BF"/>
              </w:rPr>
            </w:pPr>
            <w:r w:rsidRPr="00E35E7B">
              <w:rPr>
                <w:b/>
                <w:color w:val="365F91" w:themeColor="accent1" w:themeShade="BF"/>
              </w:rPr>
              <w:t xml:space="preserve">Ukupno </w:t>
            </w:r>
          </w:p>
          <w:p w:rsidR="00957474" w:rsidRPr="00E35E7B" w:rsidRDefault="00957474" w:rsidP="007B5C76">
            <w:pPr>
              <w:rPr>
                <w:b/>
                <w:color w:val="365F91" w:themeColor="accent1" w:themeShade="BF"/>
              </w:rPr>
            </w:pPr>
            <w:r w:rsidRPr="00E35E7B">
              <w:rPr>
                <w:b/>
                <w:color w:val="365F91" w:themeColor="accent1" w:themeShade="BF"/>
              </w:rPr>
              <w:t>Završni pismeni</w:t>
            </w:r>
          </w:p>
        </w:tc>
        <w:tc>
          <w:tcPr>
            <w:tcW w:w="1164" w:type="dxa"/>
            <w:shd w:val="clear" w:color="auto" w:fill="E7E6E6"/>
          </w:tcPr>
          <w:p w:rsidR="00957474" w:rsidRDefault="00957474" w:rsidP="007B5C76">
            <w:pPr>
              <w:rPr>
                <w:b/>
              </w:rPr>
            </w:pPr>
            <w:r w:rsidRPr="000A6421">
              <w:rPr>
                <w:b/>
              </w:rPr>
              <w:t>Završni usmeni</w:t>
            </w:r>
          </w:p>
          <w:p w:rsidR="00CA4987" w:rsidRPr="000A6421" w:rsidRDefault="00CA4987" w:rsidP="007B5C76">
            <w:pPr>
              <w:rPr>
                <w:b/>
              </w:rPr>
            </w:pPr>
            <w:proofErr w:type="spellStart"/>
            <w:r>
              <w:rPr>
                <w:b/>
              </w:rPr>
              <w:t>Production</w:t>
            </w:r>
            <w:proofErr w:type="spellEnd"/>
            <w:r>
              <w:rPr>
                <w:b/>
              </w:rPr>
              <w:t xml:space="preserve"> et </w:t>
            </w:r>
            <w:proofErr w:type="spellStart"/>
            <w:r>
              <w:rPr>
                <w:b/>
              </w:rPr>
              <w:t>comprehension</w:t>
            </w:r>
            <w:proofErr w:type="spellEnd"/>
            <w:r>
              <w:rPr>
                <w:b/>
              </w:rPr>
              <w:t xml:space="preserve"> orale)</w:t>
            </w:r>
          </w:p>
        </w:tc>
        <w:tc>
          <w:tcPr>
            <w:tcW w:w="658" w:type="dxa"/>
            <w:shd w:val="clear" w:color="auto" w:fill="E7E6E6"/>
          </w:tcPr>
          <w:p w:rsidR="00957474" w:rsidRPr="000A6421" w:rsidRDefault="00957474" w:rsidP="007B5C76">
            <w:pPr>
              <w:rPr>
                <w:b/>
              </w:rPr>
            </w:pPr>
            <w:r w:rsidRPr="000A6421">
              <w:rPr>
                <w:b/>
              </w:rPr>
              <w:t>Ukupno</w:t>
            </w:r>
          </w:p>
        </w:tc>
      </w:tr>
      <w:tr w:rsidR="00957474" w:rsidTr="007B5C76">
        <w:tc>
          <w:tcPr>
            <w:tcW w:w="1319" w:type="dxa"/>
            <w:shd w:val="clear" w:color="auto" w:fill="F2F2F2"/>
          </w:tcPr>
          <w:p w:rsidR="00957474" w:rsidRPr="000A6421" w:rsidRDefault="00957474" w:rsidP="007B5C76">
            <w:pPr>
              <w:rPr>
                <w:b/>
              </w:rPr>
            </w:pPr>
          </w:p>
        </w:tc>
        <w:tc>
          <w:tcPr>
            <w:tcW w:w="652" w:type="dxa"/>
            <w:shd w:val="clear" w:color="auto" w:fill="F2F2F2"/>
          </w:tcPr>
          <w:p w:rsidR="00957474" w:rsidRPr="000A6421" w:rsidRDefault="00957474" w:rsidP="007B5C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A6421">
              <w:rPr>
                <w:b/>
              </w:rPr>
              <w:t>x10</w:t>
            </w:r>
          </w:p>
        </w:tc>
        <w:tc>
          <w:tcPr>
            <w:tcW w:w="440" w:type="dxa"/>
            <w:shd w:val="clear" w:color="auto" w:fill="F2F2F2"/>
          </w:tcPr>
          <w:p w:rsidR="00957474" w:rsidRPr="000A6421" w:rsidRDefault="00957474" w:rsidP="007B5C76">
            <w:pPr>
              <w:jc w:val="center"/>
              <w:rPr>
                <w:b/>
              </w:rPr>
            </w:pPr>
            <w:r w:rsidRPr="000A6421">
              <w:rPr>
                <w:b/>
              </w:rPr>
              <w:t>10</w:t>
            </w:r>
          </w:p>
        </w:tc>
        <w:tc>
          <w:tcPr>
            <w:tcW w:w="652" w:type="dxa"/>
            <w:shd w:val="clear" w:color="auto" w:fill="F2F2F2"/>
          </w:tcPr>
          <w:p w:rsidR="00957474" w:rsidRPr="000A6421" w:rsidRDefault="00957474" w:rsidP="007B5C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A6421">
              <w:rPr>
                <w:b/>
              </w:rPr>
              <w:t>x10</w:t>
            </w:r>
          </w:p>
        </w:tc>
        <w:tc>
          <w:tcPr>
            <w:tcW w:w="440" w:type="dxa"/>
            <w:shd w:val="clear" w:color="auto" w:fill="F2F2F2"/>
          </w:tcPr>
          <w:p w:rsidR="00957474" w:rsidRPr="000A6421" w:rsidRDefault="00957474" w:rsidP="007B5C76">
            <w:pPr>
              <w:jc w:val="center"/>
              <w:rPr>
                <w:b/>
              </w:rPr>
            </w:pPr>
            <w:r w:rsidRPr="000A6421">
              <w:rPr>
                <w:b/>
              </w:rPr>
              <w:t>10</w:t>
            </w:r>
          </w:p>
        </w:tc>
        <w:tc>
          <w:tcPr>
            <w:tcW w:w="1244" w:type="dxa"/>
            <w:shd w:val="clear" w:color="auto" w:fill="F2F2F2"/>
          </w:tcPr>
          <w:p w:rsidR="00957474" w:rsidRPr="000A6421" w:rsidRDefault="00957474" w:rsidP="007B5C76">
            <w:pPr>
              <w:jc w:val="center"/>
              <w:rPr>
                <w:b/>
              </w:rPr>
            </w:pPr>
            <w:r w:rsidRPr="000A6421">
              <w:rPr>
                <w:b/>
              </w:rPr>
              <w:t>20</w:t>
            </w:r>
          </w:p>
        </w:tc>
        <w:tc>
          <w:tcPr>
            <w:tcW w:w="1335" w:type="dxa"/>
            <w:shd w:val="clear" w:color="auto" w:fill="F2F2F2"/>
          </w:tcPr>
          <w:p w:rsidR="00957474" w:rsidRPr="000A6421" w:rsidRDefault="00957474" w:rsidP="007B5C76">
            <w:pPr>
              <w:jc w:val="center"/>
              <w:rPr>
                <w:b/>
              </w:rPr>
            </w:pPr>
            <w:r w:rsidRPr="000A642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2F2F2"/>
          </w:tcPr>
          <w:p w:rsidR="00957474" w:rsidRPr="000A6421" w:rsidRDefault="00957474" w:rsidP="007B5C76">
            <w:pPr>
              <w:jc w:val="center"/>
              <w:rPr>
                <w:b/>
              </w:rPr>
            </w:pPr>
            <w:r w:rsidRPr="000A6421">
              <w:rPr>
                <w:b/>
              </w:rPr>
              <w:t>50</w:t>
            </w:r>
          </w:p>
        </w:tc>
        <w:tc>
          <w:tcPr>
            <w:tcW w:w="934" w:type="dxa"/>
            <w:shd w:val="clear" w:color="auto" w:fill="F2F2F2"/>
          </w:tcPr>
          <w:p w:rsidR="00957474" w:rsidRPr="000A6421" w:rsidRDefault="00957474" w:rsidP="007B5C76">
            <w:pPr>
              <w:jc w:val="center"/>
              <w:rPr>
                <w:b/>
              </w:rPr>
            </w:pPr>
            <w:r w:rsidRPr="000A6421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F2F2F2"/>
          </w:tcPr>
          <w:p w:rsidR="00957474" w:rsidRPr="002567D3" w:rsidRDefault="00957474" w:rsidP="007B5C76">
            <w:pPr>
              <w:jc w:val="center"/>
              <w:rPr>
                <w:b/>
              </w:rPr>
            </w:pPr>
            <w:r w:rsidRPr="002567D3">
              <w:rPr>
                <w:b/>
              </w:rPr>
              <w:t xml:space="preserve">5 </w:t>
            </w:r>
          </w:p>
        </w:tc>
        <w:tc>
          <w:tcPr>
            <w:tcW w:w="1341" w:type="dxa"/>
            <w:shd w:val="clear" w:color="auto" w:fill="F2F2F2"/>
          </w:tcPr>
          <w:p w:rsidR="00957474" w:rsidRPr="002567D3" w:rsidRDefault="00957474" w:rsidP="007B5C76">
            <w:pPr>
              <w:tabs>
                <w:tab w:val="left" w:pos="590"/>
                <w:tab w:val="center" w:pos="71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567D3"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F2F2F2"/>
          </w:tcPr>
          <w:p w:rsidR="00957474" w:rsidRPr="002567D3" w:rsidRDefault="00957474" w:rsidP="007B5C76">
            <w:pPr>
              <w:jc w:val="center"/>
              <w:rPr>
                <w:b/>
              </w:rPr>
            </w:pPr>
            <w:r w:rsidRPr="002567D3">
              <w:rPr>
                <w:b/>
              </w:rPr>
              <w:t>30</w:t>
            </w:r>
          </w:p>
        </w:tc>
        <w:tc>
          <w:tcPr>
            <w:tcW w:w="1164" w:type="dxa"/>
            <w:shd w:val="clear" w:color="auto" w:fill="F2F2F2"/>
          </w:tcPr>
          <w:p w:rsidR="00957474" w:rsidRPr="002567D3" w:rsidRDefault="00957474" w:rsidP="007B5C76">
            <w:pPr>
              <w:jc w:val="center"/>
              <w:rPr>
                <w:b/>
              </w:rPr>
            </w:pPr>
            <w:r w:rsidRPr="002567D3">
              <w:rPr>
                <w:b/>
              </w:rPr>
              <w:t>20</w:t>
            </w:r>
          </w:p>
        </w:tc>
        <w:tc>
          <w:tcPr>
            <w:tcW w:w="658" w:type="dxa"/>
            <w:shd w:val="clear" w:color="auto" w:fill="F2F2F2"/>
          </w:tcPr>
          <w:p w:rsidR="00957474" w:rsidRPr="000A6421" w:rsidRDefault="00957474" w:rsidP="007B5C76">
            <w:pPr>
              <w:jc w:val="center"/>
              <w:rPr>
                <w:b/>
              </w:rPr>
            </w:pPr>
            <w:r w:rsidRPr="000A6421">
              <w:rPr>
                <w:b/>
              </w:rPr>
              <w:t>100</w:t>
            </w:r>
          </w:p>
        </w:tc>
      </w:tr>
      <w:tr w:rsidR="00957474" w:rsidTr="007B5C76">
        <w:trPr>
          <w:trHeight w:val="1113"/>
        </w:trPr>
        <w:tc>
          <w:tcPr>
            <w:tcW w:w="1319" w:type="dxa"/>
            <w:shd w:val="clear" w:color="auto" w:fill="auto"/>
          </w:tcPr>
          <w:p w:rsidR="00957474" w:rsidRPr="002573C2" w:rsidRDefault="00957474" w:rsidP="007B5C76">
            <w:pPr>
              <w:spacing w:before="240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1.Bogojevic</w:t>
            </w:r>
            <w:proofErr w:type="spellEnd"/>
            <w:r>
              <w:rPr>
                <w:lang w:val="sr-Latn-RS"/>
              </w:rPr>
              <w:t xml:space="preserve"> Danilo</w:t>
            </w: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10A</w:t>
            </w:r>
          </w:p>
          <w:p w:rsidR="00957474" w:rsidRDefault="00957474" w:rsidP="007B5C76">
            <w:pPr>
              <w:spacing w:before="240"/>
              <w:jc w:val="center"/>
            </w:pPr>
            <w:r>
              <w:t>10D</w:t>
            </w:r>
          </w:p>
          <w:p w:rsidR="00957474" w:rsidRDefault="00957474" w:rsidP="007B5C76">
            <w:pPr>
              <w:spacing w:before="240"/>
              <w:jc w:val="center"/>
            </w:pPr>
            <w:r>
              <w:t>10I</w:t>
            </w:r>
          </w:p>
          <w:p w:rsidR="00957474" w:rsidRDefault="00957474" w:rsidP="007B5C76">
            <w:pPr>
              <w:spacing w:before="240"/>
              <w:jc w:val="center"/>
            </w:pPr>
            <w:r w:rsidRPr="0020534E">
              <w:rPr>
                <w:highlight w:val="green"/>
              </w:rPr>
              <w:t>10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10A</w:t>
            </w:r>
          </w:p>
          <w:p w:rsidR="00957474" w:rsidRDefault="00957474" w:rsidP="007B5C76">
            <w:r>
              <w:t>10D</w:t>
            </w:r>
          </w:p>
          <w:p w:rsidR="00957474" w:rsidRDefault="00957474" w:rsidP="007B5C76">
            <w:r>
              <w:t>10I</w:t>
            </w:r>
          </w:p>
          <w:p w:rsidR="00957474" w:rsidRPr="00251484" w:rsidRDefault="00957474" w:rsidP="007B5C76">
            <w:r w:rsidRPr="0020534E">
              <w:rPr>
                <w:highlight w:val="green"/>
              </w:rPr>
              <w:t>10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 w:rsidRPr="0020534E">
              <w:rPr>
                <w:highlight w:val="green"/>
              </w:rPr>
              <w:t>17</w:t>
            </w:r>
          </w:p>
        </w:tc>
        <w:tc>
          <w:tcPr>
            <w:tcW w:w="1335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 w:rsidRPr="0020534E">
              <w:rPr>
                <w:highlight w:val="green"/>
              </w:rPr>
              <w:t>7</w:t>
            </w:r>
          </w:p>
        </w:tc>
        <w:tc>
          <w:tcPr>
            <w:tcW w:w="938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  <w:r w:rsidRPr="0020534E">
              <w:rPr>
                <w:b/>
                <w:highlight w:val="green"/>
              </w:rPr>
              <w:t>44/50</w:t>
            </w:r>
          </w:p>
        </w:tc>
        <w:tc>
          <w:tcPr>
            <w:tcW w:w="93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14</w:t>
            </w:r>
          </w:p>
        </w:tc>
        <w:tc>
          <w:tcPr>
            <w:tcW w:w="113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 xml:space="preserve"> 4  </w:t>
            </w:r>
          </w:p>
        </w:tc>
        <w:tc>
          <w:tcPr>
            <w:tcW w:w="134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 xml:space="preserve">            8</w:t>
            </w:r>
          </w:p>
        </w:tc>
        <w:tc>
          <w:tcPr>
            <w:tcW w:w="938" w:type="dxa"/>
            <w:shd w:val="clear" w:color="auto" w:fill="F2F2F2"/>
          </w:tcPr>
          <w:p w:rsidR="00957474" w:rsidRPr="007F721E" w:rsidRDefault="00957474" w:rsidP="007B5C76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C22B4E">
              <w:rPr>
                <w:b/>
                <w:highlight w:val="green"/>
              </w:rPr>
              <w:t>26</w:t>
            </w:r>
          </w:p>
        </w:tc>
        <w:tc>
          <w:tcPr>
            <w:tcW w:w="1164" w:type="dxa"/>
            <w:shd w:val="clear" w:color="auto" w:fill="F2F2F2"/>
          </w:tcPr>
          <w:p w:rsidR="00957474" w:rsidRPr="00171BE0" w:rsidRDefault="00957474" w:rsidP="007B5C76">
            <w:pPr>
              <w:spacing w:before="240"/>
              <w:rPr>
                <w:b/>
                <w:highlight w:val="yellow"/>
              </w:rPr>
            </w:pPr>
            <w:r w:rsidRPr="00171BE0">
              <w:rPr>
                <w:b/>
              </w:rPr>
              <w:t xml:space="preserve">    </w:t>
            </w:r>
            <w:r w:rsidRPr="00171BE0">
              <w:rPr>
                <w:b/>
                <w:highlight w:val="yellow"/>
              </w:rPr>
              <w:t xml:space="preserve"> 17.5</w:t>
            </w:r>
          </w:p>
        </w:tc>
        <w:tc>
          <w:tcPr>
            <w:tcW w:w="658" w:type="dxa"/>
            <w:shd w:val="clear" w:color="auto" w:fill="F2F2F2"/>
          </w:tcPr>
          <w:p w:rsidR="00957474" w:rsidRPr="007F721E" w:rsidRDefault="00957474" w:rsidP="007B5C76">
            <w:pPr>
              <w:spacing w:before="240"/>
              <w:rPr>
                <w:b/>
              </w:rPr>
            </w:pPr>
            <w:r w:rsidRPr="00171BE0">
              <w:rPr>
                <w:b/>
                <w:color w:val="FF0000"/>
              </w:rPr>
              <w:t>87,5</w:t>
            </w:r>
            <w:r>
              <w:rPr>
                <w:b/>
                <w:color w:val="FF0000"/>
              </w:rPr>
              <w:t xml:space="preserve"> (B)</w:t>
            </w:r>
          </w:p>
        </w:tc>
      </w:tr>
      <w:tr w:rsidR="00957474" w:rsidTr="007B5C76">
        <w:trPr>
          <w:trHeight w:val="1250"/>
        </w:trPr>
        <w:tc>
          <w:tcPr>
            <w:tcW w:w="1319" w:type="dxa"/>
            <w:shd w:val="clear" w:color="auto" w:fill="auto"/>
          </w:tcPr>
          <w:p w:rsidR="00957474" w:rsidRDefault="00957474" w:rsidP="007B5C76">
            <w:pPr>
              <w:spacing w:before="240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2.Drobnjak</w:t>
            </w:r>
            <w:proofErr w:type="spellEnd"/>
            <w:r>
              <w:rPr>
                <w:lang w:val="sr-Latn-RS"/>
              </w:rPr>
              <w:t xml:space="preserve"> Tijana</w:t>
            </w: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>10A</w:t>
            </w:r>
          </w:p>
          <w:p w:rsidR="00957474" w:rsidRDefault="00957474" w:rsidP="007B5C76">
            <w:r>
              <w:t>10D</w:t>
            </w:r>
          </w:p>
          <w:p w:rsidR="00957474" w:rsidRDefault="00957474" w:rsidP="007B5C76">
            <w:r>
              <w:t>10I</w:t>
            </w:r>
          </w:p>
          <w:p w:rsidR="00957474" w:rsidRPr="00251484" w:rsidRDefault="00957474" w:rsidP="007B5C76">
            <w:r w:rsidRPr="0020534E">
              <w:rPr>
                <w:highlight w:val="green"/>
              </w:rPr>
              <w:t>10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r>
              <w:t>10A</w:t>
            </w:r>
          </w:p>
          <w:p w:rsidR="00957474" w:rsidRDefault="00957474" w:rsidP="007B5C76">
            <w:r>
              <w:t>10D</w:t>
            </w:r>
          </w:p>
          <w:p w:rsidR="00957474" w:rsidRDefault="00957474" w:rsidP="007B5C76">
            <w:r>
              <w:t>10I</w:t>
            </w:r>
          </w:p>
          <w:p w:rsidR="00957474" w:rsidRDefault="00957474" w:rsidP="007B5C76">
            <w:r w:rsidRPr="0020534E">
              <w:rPr>
                <w:highlight w:val="green"/>
              </w:rPr>
              <w:t>10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20</w:t>
            </w:r>
          </w:p>
        </w:tc>
        <w:tc>
          <w:tcPr>
            <w:tcW w:w="1335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10</w:t>
            </w:r>
          </w:p>
        </w:tc>
        <w:tc>
          <w:tcPr>
            <w:tcW w:w="938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  <w:r w:rsidRPr="0020534E">
              <w:rPr>
                <w:b/>
                <w:highlight w:val="green"/>
              </w:rPr>
              <w:t>50</w:t>
            </w:r>
          </w:p>
        </w:tc>
        <w:tc>
          <w:tcPr>
            <w:tcW w:w="93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16</w:t>
            </w:r>
          </w:p>
        </w:tc>
        <w:tc>
          <w:tcPr>
            <w:tcW w:w="113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>5</w:t>
            </w:r>
          </w:p>
        </w:tc>
        <w:tc>
          <w:tcPr>
            <w:tcW w:w="134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 xml:space="preserve">             9</w:t>
            </w:r>
          </w:p>
        </w:tc>
        <w:tc>
          <w:tcPr>
            <w:tcW w:w="938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C22B4E">
              <w:rPr>
                <w:b/>
                <w:highlight w:val="green"/>
              </w:rPr>
              <w:t>30</w:t>
            </w:r>
          </w:p>
        </w:tc>
        <w:tc>
          <w:tcPr>
            <w:tcW w:w="1164" w:type="dxa"/>
            <w:shd w:val="clear" w:color="auto" w:fill="F2F2F2"/>
          </w:tcPr>
          <w:p w:rsidR="00957474" w:rsidRPr="00171BE0" w:rsidRDefault="00957474" w:rsidP="007B5C76">
            <w:pPr>
              <w:spacing w:before="240"/>
              <w:rPr>
                <w:b/>
                <w:highlight w:val="yellow"/>
              </w:rPr>
            </w:pPr>
            <w:r w:rsidRPr="00171BE0">
              <w:rPr>
                <w:b/>
                <w:highlight w:val="yellow"/>
              </w:rPr>
              <w:t>19.5</w:t>
            </w:r>
          </w:p>
        </w:tc>
        <w:tc>
          <w:tcPr>
            <w:tcW w:w="658" w:type="dxa"/>
            <w:shd w:val="clear" w:color="auto" w:fill="F2F2F2"/>
          </w:tcPr>
          <w:p w:rsidR="00957474" w:rsidRPr="007F721E" w:rsidRDefault="00957474" w:rsidP="007B5C76">
            <w:pPr>
              <w:spacing w:before="240"/>
              <w:rPr>
                <w:b/>
              </w:rPr>
            </w:pPr>
            <w:r w:rsidRPr="00171BE0">
              <w:rPr>
                <w:b/>
                <w:color w:val="FF0000"/>
              </w:rPr>
              <w:t>99,5 (A)</w:t>
            </w:r>
          </w:p>
        </w:tc>
      </w:tr>
      <w:tr w:rsidR="00957474" w:rsidTr="007B5C76">
        <w:trPr>
          <w:trHeight w:val="1135"/>
        </w:trPr>
        <w:tc>
          <w:tcPr>
            <w:tcW w:w="1319" w:type="dxa"/>
            <w:shd w:val="clear" w:color="auto" w:fill="auto"/>
          </w:tcPr>
          <w:p w:rsidR="00957474" w:rsidRDefault="00957474" w:rsidP="007B5C76">
            <w:pPr>
              <w:spacing w:before="240"/>
              <w:rPr>
                <w:lang w:val="sr-Latn-RS"/>
              </w:rPr>
            </w:pPr>
            <w:r>
              <w:rPr>
                <w:lang w:val="sr-Latn-RS"/>
              </w:rPr>
              <w:t xml:space="preserve">3. </w:t>
            </w:r>
            <w:proofErr w:type="spellStart"/>
            <w:r>
              <w:rPr>
                <w:lang w:val="sr-Latn-RS"/>
              </w:rPr>
              <w:t>Blečić</w:t>
            </w:r>
            <w:proofErr w:type="spellEnd"/>
            <w:r>
              <w:rPr>
                <w:lang w:val="sr-Latn-RS"/>
              </w:rPr>
              <w:t xml:space="preserve"> Sara</w:t>
            </w: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10A</w:t>
            </w:r>
          </w:p>
          <w:p w:rsidR="00957474" w:rsidRDefault="00957474" w:rsidP="007B5C76">
            <w:pPr>
              <w:spacing w:before="240"/>
              <w:jc w:val="center"/>
            </w:pPr>
            <w:r>
              <w:t>10D</w:t>
            </w:r>
          </w:p>
          <w:p w:rsidR="00957474" w:rsidRDefault="00957474" w:rsidP="007B5C76">
            <w:pPr>
              <w:spacing w:before="240"/>
              <w:jc w:val="center"/>
            </w:pPr>
            <w:r>
              <w:lastRenderedPageBreak/>
              <w:t>10I</w:t>
            </w:r>
          </w:p>
          <w:p w:rsidR="00957474" w:rsidRDefault="00957474" w:rsidP="007B5C76">
            <w:pPr>
              <w:spacing w:before="240"/>
              <w:jc w:val="center"/>
            </w:pPr>
            <w:r w:rsidRPr="0020534E">
              <w:rPr>
                <w:highlight w:val="green"/>
              </w:rPr>
              <w:t>10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r>
              <w:t>10A</w:t>
            </w:r>
          </w:p>
          <w:p w:rsidR="00957474" w:rsidRDefault="00957474" w:rsidP="007B5C76">
            <w:r>
              <w:t>10D</w:t>
            </w:r>
          </w:p>
          <w:p w:rsidR="00957474" w:rsidRDefault="00957474" w:rsidP="007B5C76">
            <w:r>
              <w:lastRenderedPageBreak/>
              <w:t>10I</w:t>
            </w:r>
          </w:p>
          <w:p w:rsidR="00957474" w:rsidRDefault="00957474" w:rsidP="007B5C76">
            <w:r w:rsidRPr="0020534E">
              <w:rPr>
                <w:highlight w:val="green"/>
              </w:rPr>
              <w:t>10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20</w:t>
            </w:r>
          </w:p>
        </w:tc>
        <w:tc>
          <w:tcPr>
            <w:tcW w:w="1335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9.5</w:t>
            </w:r>
          </w:p>
        </w:tc>
        <w:tc>
          <w:tcPr>
            <w:tcW w:w="938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  <w:r w:rsidRPr="0020534E">
              <w:rPr>
                <w:b/>
                <w:highlight w:val="green"/>
              </w:rPr>
              <w:t>49,5/50</w:t>
            </w:r>
          </w:p>
        </w:tc>
        <w:tc>
          <w:tcPr>
            <w:tcW w:w="93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13</w:t>
            </w:r>
          </w:p>
        </w:tc>
        <w:tc>
          <w:tcPr>
            <w:tcW w:w="113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>4.5</w:t>
            </w:r>
          </w:p>
        </w:tc>
        <w:tc>
          <w:tcPr>
            <w:tcW w:w="134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 xml:space="preserve">              9</w:t>
            </w:r>
          </w:p>
        </w:tc>
        <w:tc>
          <w:tcPr>
            <w:tcW w:w="938" w:type="dxa"/>
            <w:shd w:val="clear" w:color="auto" w:fill="F2F2F2"/>
          </w:tcPr>
          <w:p w:rsidR="00957474" w:rsidRPr="00C22B4E" w:rsidRDefault="00957474" w:rsidP="007B5C76">
            <w:pPr>
              <w:spacing w:before="240"/>
              <w:rPr>
                <w:b/>
                <w:highlight w:val="green"/>
              </w:rPr>
            </w:pPr>
            <w:r w:rsidRPr="00C22B4E">
              <w:rPr>
                <w:b/>
              </w:rPr>
              <w:t xml:space="preserve">    </w:t>
            </w:r>
            <w:r w:rsidRPr="00C22B4E">
              <w:rPr>
                <w:b/>
                <w:highlight w:val="green"/>
              </w:rPr>
              <w:t xml:space="preserve">26.5  </w:t>
            </w:r>
          </w:p>
        </w:tc>
        <w:tc>
          <w:tcPr>
            <w:tcW w:w="1164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  <w:r w:rsidRPr="00171BE0">
              <w:rPr>
                <w:b/>
                <w:highlight w:val="yellow"/>
              </w:rPr>
              <w:t>19.5</w:t>
            </w:r>
          </w:p>
        </w:tc>
        <w:tc>
          <w:tcPr>
            <w:tcW w:w="658" w:type="dxa"/>
            <w:shd w:val="clear" w:color="auto" w:fill="F2F2F2"/>
          </w:tcPr>
          <w:p w:rsidR="00957474" w:rsidRPr="007F721E" w:rsidRDefault="00957474" w:rsidP="007B5C76">
            <w:pPr>
              <w:spacing w:before="240"/>
              <w:rPr>
                <w:b/>
              </w:rPr>
            </w:pPr>
            <w:r w:rsidRPr="00171BE0">
              <w:rPr>
                <w:b/>
                <w:color w:val="FF0000"/>
              </w:rPr>
              <w:t>95,5 (A)</w:t>
            </w:r>
          </w:p>
        </w:tc>
      </w:tr>
      <w:tr w:rsidR="00957474" w:rsidTr="007B5C76">
        <w:trPr>
          <w:trHeight w:val="960"/>
        </w:trPr>
        <w:tc>
          <w:tcPr>
            <w:tcW w:w="1319" w:type="dxa"/>
            <w:shd w:val="clear" w:color="auto" w:fill="auto"/>
          </w:tcPr>
          <w:p w:rsidR="00957474" w:rsidRPr="00251484" w:rsidRDefault="00957474" w:rsidP="007B5C76">
            <w:pPr>
              <w:spacing w:before="240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lastRenderedPageBreak/>
              <w:t>4.Rovčanin</w:t>
            </w:r>
            <w:proofErr w:type="spellEnd"/>
            <w:r>
              <w:rPr>
                <w:lang w:val="sr-Latn-RS"/>
              </w:rPr>
              <w:t xml:space="preserve"> Aleksandra</w:t>
            </w: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6A</w:t>
            </w:r>
          </w:p>
          <w:p w:rsidR="00957474" w:rsidRDefault="00957474" w:rsidP="007B5C76">
            <w:pPr>
              <w:spacing w:before="240"/>
              <w:jc w:val="center"/>
            </w:pPr>
            <w:r>
              <w:t>5D</w:t>
            </w:r>
          </w:p>
          <w:p w:rsidR="00957474" w:rsidRDefault="00957474" w:rsidP="007B5C76">
            <w:pPr>
              <w:spacing w:before="240"/>
              <w:jc w:val="center"/>
            </w:pPr>
            <w:r>
              <w:t>5 I</w:t>
            </w:r>
          </w:p>
          <w:p w:rsidR="00957474" w:rsidRDefault="00957474" w:rsidP="007B5C76">
            <w:pPr>
              <w:spacing w:before="240"/>
              <w:jc w:val="center"/>
            </w:pPr>
            <w:r w:rsidRPr="0020534E">
              <w:rPr>
                <w:highlight w:val="green"/>
              </w:rPr>
              <w:t>5,3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r>
              <w:t>5A</w:t>
            </w:r>
          </w:p>
          <w:p w:rsidR="00957474" w:rsidRDefault="00957474" w:rsidP="007B5C76">
            <w:r>
              <w:t>5D</w:t>
            </w:r>
          </w:p>
          <w:p w:rsidR="00957474" w:rsidRDefault="00957474" w:rsidP="007B5C76">
            <w:r>
              <w:t>3 I</w:t>
            </w:r>
          </w:p>
          <w:p w:rsidR="00957474" w:rsidRPr="00251484" w:rsidRDefault="00957474" w:rsidP="007B5C76">
            <w:r w:rsidRPr="0020534E">
              <w:rPr>
                <w:highlight w:val="green"/>
              </w:rPr>
              <w:t>4,3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13</w:t>
            </w:r>
          </w:p>
        </w:tc>
        <w:tc>
          <w:tcPr>
            <w:tcW w:w="1335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7.5</w:t>
            </w:r>
          </w:p>
        </w:tc>
        <w:tc>
          <w:tcPr>
            <w:tcW w:w="938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  <w:r w:rsidRPr="0020534E">
              <w:rPr>
                <w:b/>
                <w:highlight w:val="green"/>
              </w:rPr>
              <w:t>30/50</w:t>
            </w:r>
          </w:p>
        </w:tc>
        <w:tc>
          <w:tcPr>
            <w:tcW w:w="93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 w:rsidRPr="00C22B4E">
              <w:rPr>
                <w:highlight w:val="yellow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 xml:space="preserve">             5</w:t>
            </w:r>
          </w:p>
        </w:tc>
        <w:tc>
          <w:tcPr>
            <w:tcW w:w="938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</w:p>
        </w:tc>
        <w:tc>
          <w:tcPr>
            <w:tcW w:w="1164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</w:p>
        </w:tc>
        <w:tc>
          <w:tcPr>
            <w:tcW w:w="658" w:type="dxa"/>
            <w:shd w:val="clear" w:color="auto" w:fill="F2F2F2"/>
          </w:tcPr>
          <w:p w:rsidR="00957474" w:rsidRPr="007F721E" w:rsidRDefault="00957474" w:rsidP="007B5C76">
            <w:pPr>
              <w:spacing w:before="240"/>
              <w:rPr>
                <w:b/>
              </w:rPr>
            </w:pPr>
          </w:p>
        </w:tc>
      </w:tr>
      <w:tr w:rsidR="00957474" w:rsidTr="007B5C76">
        <w:trPr>
          <w:trHeight w:val="1244"/>
        </w:trPr>
        <w:tc>
          <w:tcPr>
            <w:tcW w:w="1319" w:type="dxa"/>
            <w:shd w:val="clear" w:color="auto" w:fill="auto"/>
          </w:tcPr>
          <w:p w:rsidR="00957474" w:rsidRDefault="00957474" w:rsidP="007B5C76">
            <w:pPr>
              <w:spacing w:before="240"/>
              <w:rPr>
                <w:lang w:val="sr-Latn-RS"/>
              </w:rPr>
            </w:pPr>
            <w:r>
              <w:rPr>
                <w:lang w:val="sr-Latn-RS"/>
              </w:rPr>
              <w:t>5. Đurović</w:t>
            </w:r>
          </w:p>
          <w:p w:rsidR="00957474" w:rsidRDefault="00957474" w:rsidP="007B5C76">
            <w:pPr>
              <w:spacing w:before="240"/>
              <w:rPr>
                <w:lang w:val="sr-Latn-RS"/>
              </w:rPr>
            </w:pPr>
            <w:r>
              <w:rPr>
                <w:lang w:val="sr-Latn-RS"/>
              </w:rPr>
              <w:t>Kristina</w:t>
            </w: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7A</w:t>
            </w:r>
          </w:p>
          <w:p w:rsidR="00957474" w:rsidRDefault="00957474" w:rsidP="007B5C76">
            <w:r>
              <w:t>7D</w:t>
            </w:r>
          </w:p>
          <w:p w:rsidR="00957474" w:rsidRDefault="00957474" w:rsidP="007B5C76">
            <w:r>
              <w:t>10 I</w:t>
            </w:r>
          </w:p>
          <w:p w:rsidR="00957474" w:rsidRPr="00251484" w:rsidRDefault="00957474" w:rsidP="007B5C76">
            <w:r w:rsidRPr="0020534E">
              <w:rPr>
                <w:highlight w:val="green"/>
              </w:rPr>
              <w:t>8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r>
              <w:t>10A</w:t>
            </w:r>
          </w:p>
          <w:p w:rsidR="00957474" w:rsidRDefault="00957474" w:rsidP="007B5C76">
            <w:r>
              <w:t>7D</w:t>
            </w:r>
          </w:p>
          <w:p w:rsidR="00957474" w:rsidRDefault="00957474" w:rsidP="007B5C76">
            <w:r>
              <w:t>10 I</w:t>
            </w:r>
          </w:p>
          <w:p w:rsidR="00957474" w:rsidRDefault="00957474" w:rsidP="007B5C76">
            <w:r w:rsidRPr="0020534E">
              <w:rPr>
                <w:highlight w:val="green"/>
              </w:rPr>
              <w:t>5,5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18</w:t>
            </w:r>
          </w:p>
        </w:tc>
        <w:tc>
          <w:tcPr>
            <w:tcW w:w="1335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9</w:t>
            </w:r>
          </w:p>
        </w:tc>
        <w:tc>
          <w:tcPr>
            <w:tcW w:w="938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  <w:r w:rsidRPr="0020534E">
              <w:rPr>
                <w:b/>
                <w:highlight w:val="green"/>
              </w:rPr>
              <w:t>40,5/50</w:t>
            </w:r>
          </w:p>
        </w:tc>
        <w:tc>
          <w:tcPr>
            <w:tcW w:w="93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14</w:t>
            </w:r>
          </w:p>
        </w:tc>
        <w:tc>
          <w:tcPr>
            <w:tcW w:w="113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>5</w:t>
            </w:r>
          </w:p>
        </w:tc>
        <w:tc>
          <w:tcPr>
            <w:tcW w:w="134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 xml:space="preserve">             8</w:t>
            </w:r>
          </w:p>
        </w:tc>
        <w:tc>
          <w:tcPr>
            <w:tcW w:w="938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C22B4E">
              <w:rPr>
                <w:b/>
                <w:highlight w:val="green"/>
              </w:rPr>
              <w:t>27</w:t>
            </w:r>
          </w:p>
        </w:tc>
        <w:tc>
          <w:tcPr>
            <w:tcW w:w="1164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</w:p>
        </w:tc>
        <w:tc>
          <w:tcPr>
            <w:tcW w:w="658" w:type="dxa"/>
            <w:shd w:val="clear" w:color="auto" w:fill="F2F2F2"/>
          </w:tcPr>
          <w:p w:rsidR="00957474" w:rsidRPr="007F721E" w:rsidRDefault="00957474" w:rsidP="007B5C76">
            <w:pPr>
              <w:spacing w:before="240"/>
              <w:rPr>
                <w:b/>
              </w:rPr>
            </w:pPr>
          </w:p>
        </w:tc>
      </w:tr>
      <w:tr w:rsidR="00957474" w:rsidTr="007B5C76">
        <w:trPr>
          <w:trHeight w:val="1349"/>
        </w:trPr>
        <w:tc>
          <w:tcPr>
            <w:tcW w:w="1319" w:type="dxa"/>
            <w:shd w:val="clear" w:color="auto" w:fill="auto"/>
          </w:tcPr>
          <w:p w:rsidR="00957474" w:rsidRDefault="00957474" w:rsidP="007B5C76">
            <w:pPr>
              <w:spacing w:before="240"/>
              <w:rPr>
                <w:lang w:val="sr-Latn-RS"/>
              </w:rPr>
            </w:pPr>
            <w:r>
              <w:rPr>
                <w:lang w:val="sr-Latn-RS"/>
              </w:rPr>
              <w:t>6. Ćetković</w:t>
            </w:r>
          </w:p>
          <w:p w:rsidR="00957474" w:rsidRDefault="00957474" w:rsidP="007B5C76">
            <w:pPr>
              <w:spacing w:before="240"/>
              <w:rPr>
                <w:lang w:val="sr-Latn-RS"/>
              </w:rPr>
            </w:pPr>
            <w:r>
              <w:rPr>
                <w:lang w:val="sr-Latn-RS"/>
              </w:rPr>
              <w:t>Svetlana</w:t>
            </w: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4A</w:t>
            </w:r>
          </w:p>
          <w:p w:rsidR="00957474" w:rsidRDefault="00957474" w:rsidP="007B5C76">
            <w:r>
              <w:t>4D</w:t>
            </w:r>
          </w:p>
          <w:p w:rsidR="00957474" w:rsidRDefault="00957474" w:rsidP="007B5C76">
            <w:r>
              <w:t>10 I</w:t>
            </w:r>
          </w:p>
          <w:p w:rsidR="00957474" w:rsidRPr="002133A4" w:rsidRDefault="00957474" w:rsidP="007B5C76">
            <w:r w:rsidRPr="0020534E">
              <w:rPr>
                <w:highlight w:val="green"/>
              </w:rPr>
              <w:t>6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r>
              <w:t>5A</w:t>
            </w:r>
          </w:p>
          <w:p w:rsidR="00957474" w:rsidRDefault="00957474" w:rsidP="007B5C76">
            <w:r>
              <w:t>4D</w:t>
            </w:r>
          </w:p>
          <w:p w:rsidR="00957474" w:rsidRDefault="00957474" w:rsidP="007B5C76">
            <w:r>
              <w:t>10 I</w:t>
            </w:r>
          </w:p>
          <w:p w:rsidR="00957474" w:rsidRDefault="00957474" w:rsidP="007B5C76">
            <w:r w:rsidRPr="0020534E">
              <w:rPr>
                <w:highlight w:val="green"/>
              </w:rPr>
              <w:t>6,3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-</w:t>
            </w:r>
          </w:p>
        </w:tc>
        <w:tc>
          <w:tcPr>
            <w:tcW w:w="1335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-</w:t>
            </w:r>
          </w:p>
        </w:tc>
        <w:tc>
          <w:tcPr>
            <w:tcW w:w="938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93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 w:rsidRPr="00C22B4E">
              <w:rPr>
                <w:highlight w:val="yellow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 xml:space="preserve">          5</w:t>
            </w:r>
          </w:p>
        </w:tc>
        <w:tc>
          <w:tcPr>
            <w:tcW w:w="938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</w:p>
        </w:tc>
        <w:tc>
          <w:tcPr>
            <w:tcW w:w="1164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</w:p>
        </w:tc>
        <w:tc>
          <w:tcPr>
            <w:tcW w:w="658" w:type="dxa"/>
            <w:shd w:val="clear" w:color="auto" w:fill="F2F2F2"/>
          </w:tcPr>
          <w:p w:rsidR="00957474" w:rsidRPr="007F721E" w:rsidRDefault="00957474" w:rsidP="007B5C76">
            <w:pPr>
              <w:spacing w:before="240"/>
              <w:rPr>
                <w:b/>
              </w:rPr>
            </w:pPr>
          </w:p>
        </w:tc>
      </w:tr>
      <w:tr w:rsidR="00957474" w:rsidTr="007B5C76">
        <w:trPr>
          <w:trHeight w:val="1397"/>
        </w:trPr>
        <w:tc>
          <w:tcPr>
            <w:tcW w:w="1319" w:type="dxa"/>
            <w:shd w:val="clear" w:color="auto" w:fill="auto"/>
          </w:tcPr>
          <w:p w:rsidR="00957474" w:rsidRDefault="00957474" w:rsidP="007B5C76">
            <w:pPr>
              <w:spacing w:before="240"/>
              <w:rPr>
                <w:lang w:val="sr-Latn-RS"/>
              </w:rPr>
            </w:pPr>
            <w:r>
              <w:rPr>
                <w:lang w:val="sr-Latn-RS"/>
              </w:rPr>
              <w:t>7. Pejović Biljana</w:t>
            </w: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6A</w:t>
            </w:r>
          </w:p>
          <w:p w:rsidR="00957474" w:rsidRDefault="00957474" w:rsidP="007B5C76">
            <w:pPr>
              <w:spacing w:before="240"/>
              <w:jc w:val="center"/>
            </w:pPr>
            <w:r>
              <w:t>6D</w:t>
            </w:r>
          </w:p>
          <w:p w:rsidR="00957474" w:rsidRDefault="00957474" w:rsidP="007B5C76">
            <w:pPr>
              <w:spacing w:before="240"/>
              <w:jc w:val="center"/>
            </w:pPr>
            <w:r>
              <w:t>7 I</w:t>
            </w:r>
          </w:p>
          <w:p w:rsidR="00957474" w:rsidRDefault="00957474" w:rsidP="007B5C76">
            <w:pPr>
              <w:spacing w:before="240"/>
              <w:jc w:val="center"/>
            </w:pPr>
            <w:r w:rsidRPr="0020534E">
              <w:rPr>
                <w:highlight w:val="green"/>
              </w:rPr>
              <w:lastRenderedPageBreak/>
              <w:t>6,3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r>
              <w:t>-A</w:t>
            </w:r>
          </w:p>
          <w:p w:rsidR="00957474" w:rsidRDefault="00957474" w:rsidP="007B5C76">
            <w:r>
              <w:t>6D</w:t>
            </w:r>
          </w:p>
          <w:p w:rsidR="00957474" w:rsidRDefault="00957474" w:rsidP="007B5C76">
            <w:r>
              <w:t>9 I</w:t>
            </w:r>
          </w:p>
          <w:p w:rsidR="00957474" w:rsidRPr="002133A4" w:rsidRDefault="00957474" w:rsidP="007B5C76">
            <w:r w:rsidRPr="0020534E">
              <w:rPr>
                <w:highlight w:val="green"/>
              </w:rPr>
              <w:t>5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14</w:t>
            </w:r>
          </w:p>
        </w:tc>
        <w:tc>
          <w:tcPr>
            <w:tcW w:w="1335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6.5</w:t>
            </w:r>
          </w:p>
        </w:tc>
        <w:tc>
          <w:tcPr>
            <w:tcW w:w="938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  <w:r w:rsidRPr="0020534E">
              <w:rPr>
                <w:b/>
                <w:highlight w:val="green"/>
              </w:rPr>
              <w:t>32/50</w:t>
            </w:r>
          </w:p>
        </w:tc>
        <w:tc>
          <w:tcPr>
            <w:tcW w:w="93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11</w:t>
            </w:r>
          </w:p>
        </w:tc>
        <w:tc>
          <w:tcPr>
            <w:tcW w:w="113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>3</w:t>
            </w:r>
          </w:p>
        </w:tc>
        <w:tc>
          <w:tcPr>
            <w:tcW w:w="134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 xml:space="preserve">           6</w:t>
            </w:r>
          </w:p>
        </w:tc>
        <w:tc>
          <w:tcPr>
            <w:tcW w:w="938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C22B4E">
              <w:rPr>
                <w:b/>
                <w:highlight w:val="green"/>
              </w:rPr>
              <w:t>20</w:t>
            </w:r>
          </w:p>
        </w:tc>
        <w:tc>
          <w:tcPr>
            <w:tcW w:w="1164" w:type="dxa"/>
            <w:shd w:val="clear" w:color="auto" w:fill="F2F2F2"/>
          </w:tcPr>
          <w:p w:rsidR="00957474" w:rsidRDefault="00CA4987" w:rsidP="007B5C76">
            <w:pPr>
              <w:spacing w:before="240"/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658" w:type="dxa"/>
            <w:shd w:val="clear" w:color="auto" w:fill="F2F2F2"/>
          </w:tcPr>
          <w:p w:rsidR="00957474" w:rsidRPr="007F721E" w:rsidRDefault="00957474" w:rsidP="007B5C76">
            <w:pPr>
              <w:spacing w:before="240"/>
              <w:rPr>
                <w:b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:rsidR="00957474" w:rsidTr="007B5C76">
        <w:trPr>
          <w:trHeight w:val="1331"/>
        </w:trPr>
        <w:tc>
          <w:tcPr>
            <w:tcW w:w="1319" w:type="dxa"/>
            <w:shd w:val="clear" w:color="auto" w:fill="auto"/>
          </w:tcPr>
          <w:p w:rsidR="00957474" w:rsidRDefault="00957474" w:rsidP="007B5C76">
            <w:pPr>
              <w:spacing w:before="240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8. Bošković</w:t>
            </w:r>
          </w:p>
          <w:p w:rsidR="00957474" w:rsidRDefault="00957474" w:rsidP="007B5C76">
            <w:pPr>
              <w:spacing w:before="240"/>
              <w:rPr>
                <w:lang w:val="sr-Latn-RS"/>
              </w:rPr>
            </w:pPr>
            <w:r>
              <w:rPr>
                <w:lang w:val="sr-Latn-RS"/>
              </w:rPr>
              <w:t>Milena</w:t>
            </w: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8A</w:t>
            </w:r>
          </w:p>
          <w:p w:rsidR="00957474" w:rsidRDefault="00957474" w:rsidP="007B5C76">
            <w:pPr>
              <w:spacing w:before="240"/>
              <w:jc w:val="center"/>
            </w:pPr>
            <w:r>
              <w:t>6D</w:t>
            </w:r>
          </w:p>
          <w:p w:rsidR="00957474" w:rsidRDefault="00957474" w:rsidP="007B5C76">
            <w:pPr>
              <w:spacing w:before="240"/>
              <w:jc w:val="center"/>
            </w:pPr>
            <w:r>
              <w:t>7 I</w:t>
            </w:r>
          </w:p>
          <w:p w:rsidR="00957474" w:rsidRDefault="00957474" w:rsidP="007B5C76">
            <w:pPr>
              <w:spacing w:before="240"/>
              <w:jc w:val="center"/>
            </w:pPr>
            <w:r w:rsidRPr="0020534E">
              <w:rPr>
                <w:highlight w:val="green"/>
              </w:rPr>
              <w:t>7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r>
              <w:t>10A</w:t>
            </w:r>
          </w:p>
          <w:p w:rsidR="00957474" w:rsidRDefault="00957474" w:rsidP="007B5C76">
            <w:r>
              <w:t>6D</w:t>
            </w:r>
          </w:p>
          <w:p w:rsidR="00957474" w:rsidRDefault="00957474" w:rsidP="007B5C76">
            <w:r>
              <w:t>9 I</w:t>
            </w:r>
          </w:p>
          <w:p w:rsidR="00957474" w:rsidRPr="002133A4" w:rsidRDefault="00957474" w:rsidP="007B5C76">
            <w:r w:rsidRPr="0020534E">
              <w:rPr>
                <w:highlight w:val="green"/>
              </w:rPr>
              <w:t>8,3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10</w:t>
            </w:r>
          </w:p>
        </w:tc>
        <w:tc>
          <w:tcPr>
            <w:tcW w:w="1335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8</w:t>
            </w:r>
          </w:p>
        </w:tc>
        <w:tc>
          <w:tcPr>
            <w:tcW w:w="938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  <w:r w:rsidRPr="0020534E">
              <w:rPr>
                <w:b/>
                <w:highlight w:val="green"/>
              </w:rPr>
              <w:t>33,3</w:t>
            </w:r>
          </w:p>
        </w:tc>
        <w:tc>
          <w:tcPr>
            <w:tcW w:w="93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13</w:t>
            </w:r>
          </w:p>
        </w:tc>
        <w:tc>
          <w:tcPr>
            <w:tcW w:w="113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 w:rsidRPr="00C22B4E">
              <w:rPr>
                <w:highlight w:val="yellow"/>
              </w:rPr>
              <w:t>2</w:t>
            </w:r>
            <w:r>
              <w:t xml:space="preserve"> (nije za prolaz)</w:t>
            </w:r>
          </w:p>
        </w:tc>
        <w:tc>
          <w:tcPr>
            <w:tcW w:w="134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 xml:space="preserve">           7</w:t>
            </w:r>
          </w:p>
        </w:tc>
        <w:tc>
          <w:tcPr>
            <w:tcW w:w="938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164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</w:p>
        </w:tc>
        <w:tc>
          <w:tcPr>
            <w:tcW w:w="658" w:type="dxa"/>
            <w:shd w:val="clear" w:color="auto" w:fill="F2F2F2"/>
          </w:tcPr>
          <w:p w:rsidR="00957474" w:rsidRPr="007F721E" w:rsidRDefault="00957474" w:rsidP="007B5C76">
            <w:pPr>
              <w:spacing w:before="240"/>
              <w:rPr>
                <w:b/>
              </w:rPr>
            </w:pPr>
          </w:p>
        </w:tc>
      </w:tr>
      <w:tr w:rsidR="00957474" w:rsidTr="007B5C76">
        <w:trPr>
          <w:trHeight w:val="949"/>
        </w:trPr>
        <w:tc>
          <w:tcPr>
            <w:tcW w:w="1319" w:type="dxa"/>
            <w:shd w:val="clear" w:color="auto" w:fill="auto"/>
          </w:tcPr>
          <w:p w:rsidR="00957474" w:rsidRDefault="00957474" w:rsidP="007B5C76">
            <w:pPr>
              <w:spacing w:before="240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9.Kovaćević</w:t>
            </w:r>
            <w:proofErr w:type="spellEnd"/>
          </w:p>
          <w:p w:rsidR="00957474" w:rsidRDefault="00957474" w:rsidP="007B5C76">
            <w:pPr>
              <w:spacing w:before="240"/>
              <w:rPr>
                <w:lang w:val="sr-Latn-RS"/>
              </w:rPr>
            </w:pPr>
            <w:r>
              <w:rPr>
                <w:lang w:val="sr-Latn-RS"/>
              </w:rPr>
              <w:t>Đurđina</w:t>
            </w: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6A</w:t>
            </w:r>
          </w:p>
          <w:p w:rsidR="00957474" w:rsidRDefault="00957474" w:rsidP="007B5C76">
            <w:pPr>
              <w:spacing w:before="240"/>
              <w:jc w:val="center"/>
            </w:pPr>
            <w:r>
              <w:t>6D</w:t>
            </w:r>
          </w:p>
          <w:p w:rsidR="00957474" w:rsidRDefault="00957474" w:rsidP="007B5C76">
            <w:pPr>
              <w:spacing w:before="240"/>
              <w:jc w:val="center"/>
            </w:pPr>
            <w:r>
              <w:t>10 I</w:t>
            </w:r>
          </w:p>
          <w:p w:rsidR="00957474" w:rsidRDefault="00957474" w:rsidP="007B5C76">
            <w:pPr>
              <w:spacing w:before="240"/>
              <w:jc w:val="center"/>
            </w:pPr>
            <w:r w:rsidRPr="008A5B17">
              <w:rPr>
                <w:highlight w:val="green"/>
              </w:rPr>
              <w:t>7,3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r>
              <w:t>-</w:t>
            </w:r>
          </w:p>
          <w:p w:rsidR="00957474" w:rsidRDefault="00957474" w:rsidP="007B5C76">
            <w:r>
              <w:t>6D</w:t>
            </w:r>
          </w:p>
          <w:p w:rsidR="00957474" w:rsidRDefault="00957474" w:rsidP="007B5C76">
            <w:r>
              <w:t>5 I</w:t>
            </w:r>
          </w:p>
          <w:p w:rsidR="00957474" w:rsidRPr="002133A4" w:rsidRDefault="00957474" w:rsidP="007B5C76">
            <w:r w:rsidRPr="008A5B17">
              <w:rPr>
                <w:highlight w:val="green"/>
              </w:rPr>
              <w:t>3,6</w:t>
            </w: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10</w:t>
            </w:r>
          </w:p>
        </w:tc>
        <w:tc>
          <w:tcPr>
            <w:tcW w:w="1335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6.5</w:t>
            </w:r>
          </w:p>
        </w:tc>
        <w:tc>
          <w:tcPr>
            <w:tcW w:w="938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  <w:r w:rsidRPr="008A5B17">
              <w:rPr>
                <w:b/>
                <w:highlight w:val="green"/>
              </w:rPr>
              <w:t>27,5</w:t>
            </w:r>
          </w:p>
        </w:tc>
        <w:tc>
          <w:tcPr>
            <w:tcW w:w="93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r>
              <w:t>9</w:t>
            </w:r>
          </w:p>
        </w:tc>
        <w:tc>
          <w:tcPr>
            <w:tcW w:w="113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 w:rsidRPr="00C22B4E">
              <w:rPr>
                <w:highlight w:val="yellow"/>
              </w:rPr>
              <w:t>2</w:t>
            </w:r>
            <w:r>
              <w:t xml:space="preserve"> (nije za prolaz)</w:t>
            </w:r>
          </w:p>
        </w:tc>
        <w:tc>
          <w:tcPr>
            <w:tcW w:w="134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 xml:space="preserve">           6</w:t>
            </w:r>
          </w:p>
        </w:tc>
        <w:tc>
          <w:tcPr>
            <w:tcW w:w="938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    -</w:t>
            </w:r>
          </w:p>
        </w:tc>
        <w:tc>
          <w:tcPr>
            <w:tcW w:w="1164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</w:p>
        </w:tc>
        <w:tc>
          <w:tcPr>
            <w:tcW w:w="658" w:type="dxa"/>
            <w:shd w:val="clear" w:color="auto" w:fill="F2F2F2"/>
          </w:tcPr>
          <w:p w:rsidR="00957474" w:rsidRPr="007F721E" w:rsidRDefault="00957474" w:rsidP="007B5C76">
            <w:pPr>
              <w:spacing w:before="240"/>
              <w:rPr>
                <w:b/>
              </w:rPr>
            </w:pPr>
          </w:p>
        </w:tc>
      </w:tr>
      <w:tr w:rsidR="00957474" w:rsidTr="007B5C76">
        <w:trPr>
          <w:trHeight w:val="1734"/>
        </w:trPr>
        <w:tc>
          <w:tcPr>
            <w:tcW w:w="1319" w:type="dxa"/>
            <w:shd w:val="clear" w:color="auto" w:fill="auto"/>
          </w:tcPr>
          <w:p w:rsidR="00957474" w:rsidRDefault="00957474" w:rsidP="007B5C76">
            <w:pPr>
              <w:spacing w:before="240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10.Bulatović</w:t>
            </w:r>
            <w:proofErr w:type="spellEnd"/>
          </w:p>
          <w:p w:rsidR="00957474" w:rsidRDefault="00957474" w:rsidP="007B5C76">
            <w:pPr>
              <w:spacing w:before="240"/>
              <w:rPr>
                <w:lang w:val="sr-Latn-RS"/>
              </w:rPr>
            </w:pPr>
            <w:r>
              <w:rPr>
                <w:lang w:val="sr-Latn-RS"/>
              </w:rPr>
              <w:t>Marija</w:t>
            </w: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957474" w:rsidRDefault="00957474" w:rsidP="007B5C76"/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</w:p>
        </w:tc>
        <w:tc>
          <w:tcPr>
            <w:tcW w:w="1335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</w:p>
        </w:tc>
        <w:tc>
          <w:tcPr>
            <w:tcW w:w="938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93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rPr>
                <w:highlight w:val="yellow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 xml:space="preserve">          4</w:t>
            </w:r>
          </w:p>
          <w:p w:rsidR="00957474" w:rsidRDefault="00957474" w:rsidP="007B5C76">
            <w:pPr>
              <w:spacing w:before="240"/>
            </w:pPr>
            <w:r>
              <w:t xml:space="preserve">     </w:t>
            </w:r>
          </w:p>
        </w:tc>
        <w:tc>
          <w:tcPr>
            <w:tcW w:w="938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</w:p>
        </w:tc>
        <w:tc>
          <w:tcPr>
            <w:tcW w:w="1164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</w:p>
        </w:tc>
        <w:tc>
          <w:tcPr>
            <w:tcW w:w="658" w:type="dxa"/>
            <w:shd w:val="clear" w:color="auto" w:fill="F2F2F2"/>
          </w:tcPr>
          <w:p w:rsidR="00957474" w:rsidRPr="007F721E" w:rsidRDefault="00957474" w:rsidP="007B5C76">
            <w:pPr>
              <w:spacing w:before="240"/>
              <w:rPr>
                <w:b/>
              </w:rPr>
            </w:pPr>
          </w:p>
        </w:tc>
      </w:tr>
      <w:tr w:rsidR="00957474" w:rsidTr="007B5C76">
        <w:trPr>
          <w:trHeight w:val="1276"/>
        </w:trPr>
        <w:tc>
          <w:tcPr>
            <w:tcW w:w="1319" w:type="dxa"/>
            <w:shd w:val="clear" w:color="auto" w:fill="auto"/>
          </w:tcPr>
          <w:p w:rsidR="00957474" w:rsidRDefault="00957474" w:rsidP="007B5C76">
            <w:pPr>
              <w:spacing w:before="240"/>
              <w:rPr>
                <w:lang w:val="sr-Latn-RS"/>
              </w:rPr>
            </w:pPr>
            <w:r>
              <w:rPr>
                <w:lang w:val="sr-Latn-RS"/>
              </w:rPr>
              <w:t>11. Rajković Dajana</w:t>
            </w: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957474" w:rsidRDefault="00957474" w:rsidP="007B5C76"/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</w:p>
        </w:tc>
        <w:tc>
          <w:tcPr>
            <w:tcW w:w="1335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</w:p>
        </w:tc>
        <w:tc>
          <w:tcPr>
            <w:tcW w:w="938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93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>3</w:t>
            </w:r>
          </w:p>
        </w:tc>
        <w:tc>
          <w:tcPr>
            <w:tcW w:w="134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 xml:space="preserve">           6</w:t>
            </w:r>
          </w:p>
        </w:tc>
        <w:tc>
          <w:tcPr>
            <w:tcW w:w="938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</w:p>
        </w:tc>
        <w:tc>
          <w:tcPr>
            <w:tcW w:w="1164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</w:p>
        </w:tc>
        <w:tc>
          <w:tcPr>
            <w:tcW w:w="658" w:type="dxa"/>
            <w:shd w:val="clear" w:color="auto" w:fill="F2F2F2"/>
          </w:tcPr>
          <w:p w:rsidR="00957474" w:rsidRPr="007F721E" w:rsidRDefault="00957474" w:rsidP="007B5C76">
            <w:pPr>
              <w:spacing w:before="240"/>
              <w:rPr>
                <w:b/>
              </w:rPr>
            </w:pPr>
          </w:p>
        </w:tc>
      </w:tr>
      <w:tr w:rsidR="00957474" w:rsidTr="007B5C76">
        <w:trPr>
          <w:trHeight w:val="1298"/>
        </w:trPr>
        <w:tc>
          <w:tcPr>
            <w:tcW w:w="1319" w:type="dxa"/>
            <w:shd w:val="clear" w:color="auto" w:fill="auto"/>
          </w:tcPr>
          <w:p w:rsidR="00957474" w:rsidRDefault="00957474" w:rsidP="007B5C76">
            <w:pPr>
              <w:spacing w:before="240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 xml:space="preserve">12. </w:t>
            </w:r>
            <w:proofErr w:type="spellStart"/>
            <w:r>
              <w:rPr>
                <w:lang w:val="sr-Latn-RS"/>
              </w:rPr>
              <w:t>Burdak</w:t>
            </w:r>
            <w:proofErr w:type="spellEnd"/>
            <w:r>
              <w:rPr>
                <w:lang w:val="sr-Latn-RS"/>
              </w:rPr>
              <w:t xml:space="preserve"> Katarina</w:t>
            </w:r>
          </w:p>
        </w:tc>
        <w:tc>
          <w:tcPr>
            <w:tcW w:w="652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</w:p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</w:tcPr>
          <w:p w:rsidR="00957474" w:rsidRDefault="00957474" w:rsidP="007B5C76"/>
        </w:tc>
        <w:tc>
          <w:tcPr>
            <w:tcW w:w="440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</w:p>
        </w:tc>
        <w:tc>
          <w:tcPr>
            <w:tcW w:w="1335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</w:p>
        </w:tc>
        <w:tc>
          <w:tcPr>
            <w:tcW w:w="938" w:type="dxa"/>
            <w:shd w:val="clear" w:color="auto" w:fill="F2F2F2"/>
          </w:tcPr>
          <w:p w:rsidR="00957474" w:rsidRPr="0023259D" w:rsidRDefault="00957474" w:rsidP="007B5C76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934" w:type="dxa"/>
            <w:shd w:val="clear" w:color="auto" w:fill="auto"/>
          </w:tcPr>
          <w:p w:rsidR="00957474" w:rsidRDefault="00957474" w:rsidP="007B5C76">
            <w:pPr>
              <w:spacing w:before="240"/>
              <w:jc w:val="center"/>
            </w:pPr>
            <w:bookmarkStart w:id="0" w:name="_GoBack"/>
            <w:bookmarkEnd w:id="0"/>
          </w:p>
        </w:tc>
        <w:tc>
          <w:tcPr>
            <w:tcW w:w="113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>2.5</w:t>
            </w:r>
          </w:p>
        </w:tc>
        <w:tc>
          <w:tcPr>
            <w:tcW w:w="1341" w:type="dxa"/>
            <w:shd w:val="clear" w:color="auto" w:fill="auto"/>
          </w:tcPr>
          <w:p w:rsidR="00957474" w:rsidRDefault="00957474" w:rsidP="007B5C76">
            <w:pPr>
              <w:spacing w:before="240"/>
            </w:pPr>
            <w:r>
              <w:t xml:space="preserve">          6.5</w:t>
            </w:r>
          </w:p>
        </w:tc>
        <w:tc>
          <w:tcPr>
            <w:tcW w:w="938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</w:p>
        </w:tc>
        <w:tc>
          <w:tcPr>
            <w:tcW w:w="1164" w:type="dxa"/>
            <w:shd w:val="clear" w:color="auto" w:fill="F2F2F2"/>
          </w:tcPr>
          <w:p w:rsidR="00957474" w:rsidRDefault="00957474" w:rsidP="007B5C76">
            <w:pPr>
              <w:spacing w:before="240"/>
              <w:rPr>
                <w:b/>
              </w:rPr>
            </w:pPr>
          </w:p>
        </w:tc>
        <w:tc>
          <w:tcPr>
            <w:tcW w:w="658" w:type="dxa"/>
            <w:shd w:val="clear" w:color="auto" w:fill="F2F2F2"/>
          </w:tcPr>
          <w:p w:rsidR="00957474" w:rsidRPr="007F721E" w:rsidRDefault="00957474" w:rsidP="007B5C76">
            <w:pPr>
              <w:spacing w:before="240"/>
              <w:rPr>
                <w:b/>
              </w:rPr>
            </w:pPr>
          </w:p>
        </w:tc>
      </w:tr>
    </w:tbl>
    <w:p w:rsidR="00957474" w:rsidRDefault="00957474" w:rsidP="00957474"/>
    <w:p w:rsidR="00957474" w:rsidRDefault="00957474" w:rsidP="00957474"/>
    <w:p w:rsidR="00957474" w:rsidRDefault="00957474" w:rsidP="00957474"/>
    <w:p w:rsidR="00957474" w:rsidRDefault="00957474" w:rsidP="00957474"/>
    <w:p w:rsidR="00957474" w:rsidRDefault="00957474" w:rsidP="00957474"/>
    <w:p w:rsidR="00957474" w:rsidRDefault="00957474" w:rsidP="00957474"/>
    <w:p w:rsidR="00930DEE" w:rsidRDefault="00930DEE"/>
    <w:sectPr w:rsidR="00930DEE" w:rsidSect="009F57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74"/>
    <w:rsid w:val="0017602F"/>
    <w:rsid w:val="00406F22"/>
    <w:rsid w:val="00740758"/>
    <w:rsid w:val="00930DEE"/>
    <w:rsid w:val="00957474"/>
    <w:rsid w:val="009F51F9"/>
    <w:rsid w:val="00A14BAF"/>
    <w:rsid w:val="00CA4987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74"/>
    <w:pPr>
      <w:spacing w:after="160" w:line="259" w:lineRule="auto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74"/>
    <w:pPr>
      <w:spacing w:after="160" w:line="259" w:lineRule="auto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2022-06-13T12:01:00Z</dcterms:created>
  <dcterms:modified xsi:type="dcterms:W3CDTF">2022-06-13T12:09:00Z</dcterms:modified>
</cp:coreProperties>
</file>