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14" w:rsidRPr="001341B9" w:rsidRDefault="00BC3F14" w:rsidP="009232E5">
      <w:pPr>
        <w:spacing w:after="0" w:line="240" w:lineRule="auto"/>
        <w:rPr>
          <w:rFonts w:ascii="Times New Roman" w:hAnsi="Times New Roman" w:cs="Times New Roman"/>
          <w:sz w:val="24"/>
          <w:szCs w:val="24"/>
          <w:lang w:val="sr-Latn-ME"/>
        </w:rPr>
      </w:pPr>
      <w:r w:rsidRPr="001341B9">
        <w:rPr>
          <w:rFonts w:ascii="Times New Roman" w:hAnsi="Times New Roman" w:cs="Times New Roman"/>
          <w:sz w:val="24"/>
          <w:szCs w:val="24"/>
          <w:lang w:val="sr-Latn-ME"/>
        </w:rPr>
        <w:t>UNIVERZITET CRNE GORE</w:t>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r>
      <w:r w:rsidR="003D44E4">
        <w:rPr>
          <w:rFonts w:ascii="Times New Roman" w:hAnsi="Times New Roman" w:cs="Times New Roman"/>
          <w:sz w:val="24"/>
          <w:szCs w:val="24"/>
          <w:lang w:val="sr-Latn-ME"/>
        </w:rPr>
        <w:tab/>
        <w:t>/50</w:t>
      </w:r>
      <w:bookmarkStart w:id="0" w:name="_GoBack"/>
      <w:bookmarkEnd w:id="0"/>
    </w:p>
    <w:p w:rsidR="00BC3F14" w:rsidRPr="001341B9" w:rsidRDefault="00BC3F14" w:rsidP="009232E5">
      <w:pPr>
        <w:spacing w:after="0" w:line="240" w:lineRule="auto"/>
        <w:rPr>
          <w:rFonts w:ascii="Times New Roman" w:hAnsi="Times New Roman" w:cs="Times New Roman"/>
          <w:sz w:val="24"/>
          <w:szCs w:val="24"/>
          <w:lang w:val="sr-Latn-ME"/>
        </w:rPr>
      </w:pPr>
      <w:r w:rsidRPr="001341B9">
        <w:rPr>
          <w:rFonts w:ascii="Times New Roman" w:hAnsi="Times New Roman" w:cs="Times New Roman"/>
          <w:sz w:val="24"/>
          <w:szCs w:val="24"/>
          <w:lang w:val="sr-Latn-ME"/>
        </w:rPr>
        <w:t>FAKULTET POLITIČKIH NAUKA</w:t>
      </w:r>
    </w:p>
    <w:p w:rsidR="00BC3F14" w:rsidRDefault="00BC3F14" w:rsidP="009232E5">
      <w:pPr>
        <w:spacing w:after="0" w:line="240" w:lineRule="auto"/>
        <w:rPr>
          <w:rFonts w:ascii="Times New Roman" w:hAnsi="Times New Roman" w:cs="Times New Roman"/>
          <w:sz w:val="24"/>
          <w:szCs w:val="24"/>
          <w:lang w:val="sr-Latn-ME"/>
        </w:rPr>
      </w:pPr>
    </w:p>
    <w:p w:rsidR="0022743F" w:rsidRPr="001341B9" w:rsidRDefault="0022743F" w:rsidP="009232E5">
      <w:pPr>
        <w:spacing w:after="0" w:line="240" w:lineRule="auto"/>
        <w:rPr>
          <w:rFonts w:ascii="Times New Roman" w:hAnsi="Times New Roman" w:cs="Times New Roman"/>
          <w:sz w:val="24"/>
          <w:szCs w:val="24"/>
          <w:lang w:val="sr-Latn-ME"/>
        </w:rPr>
      </w:pPr>
    </w:p>
    <w:p w:rsidR="00BC3F14" w:rsidRPr="001341B9" w:rsidRDefault="00BC3F14" w:rsidP="009232E5">
      <w:pPr>
        <w:spacing w:after="0" w:line="240" w:lineRule="auto"/>
        <w:jc w:val="center"/>
        <w:rPr>
          <w:rFonts w:ascii="Times New Roman" w:hAnsi="Times New Roman" w:cs="Times New Roman"/>
          <w:b/>
          <w:sz w:val="24"/>
          <w:szCs w:val="24"/>
          <w:lang w:val="sr-Latn-ME"/>
        </w:rPr>
      </w:pPr>
      <w:r w:rsidRPr="001341B9">
        <w:rPr>
          <w:rFonts w:ascii="Times New Roman" w:hAnsi="Times New Roman" w:cs="Times New Roman"/>
          <w:b/>
          <w:sz w:val="24"/>
          <w:szCs w:val="24"/>
          <w:lang w:val="sr-Latn-ME"/>
        </w:rPr>
        <w:t>ZAVRŠNI ISPIT IZ ENGLESKOG JEZIKA – STRUČNI IV (MOCK TEST)</w:t>
      </w:r>
    </w:p>
    <w:p w:rsidR="00BC3F14" w:rsidRDefault="00BC3F14" w:rsidP="009232E5">
      <w:pPr>
        <w:spacing w:after="0" w:line="240" w:lineRule="auto"/>
        <w:jc w:val="center"/>
        <w:rPr>
          <w:rFonts w:ascii="Times New Roman" w:hAnsi="Times New Roman" w:cs="Times New Roman"/>
          <w:b/>
          <w:sz w:val="24"/>
          <w:szCs w:val="24"/>
          <w:lang w:val="sr-Latn-ME"/>
        </w:rPr>
      </w:pPr>
    </w:p>
    <w:p w:rsidR="00BC3F14" w:rsidRDefault="0022743F" w:rsidP="0022743F">
      <w:pPr>
        <w:spacing w:after="0" w:line="240" w:lineRule="auto"/>
        <w:jc w:val="both"/>
        <w:rPr>
          <w:rFonts w:ascii="Times New Roman" w:hAnsi="Times New Roman" w:cs="Times New Roman"/>
          <w:b/>
          <w:sz w:val="24"/>
          <w:szCs w:val="24"/>
          <w:lang w:val="sr-Latn-ME"/>
        </w:rPr>
      </w:pPr>
      <w:r>
        <w:rPr>
          <w:rFonts w:ascii="Times New Roman" w:hAnsi="Times New Roman" w:cs="Times New Roman"/>
          <w:b/>
          <w:sz w:val="24"/>
          <w:szCs w:val="24"/>
          <w:lang w:val="sr-Latn-ME"/>
        </w:rPr>
        <w:t>Ime i prezime __________________________________ Br. Indeksa ________________</w:t>
      </w:r>
    </w:p>
    <w:p w:rsidR="0022743F" w:rsidRDefault="0022743F" w:rsidP="0022743F">
      <w:pPr>
        <w:spacing w:after="0" w:line="240" w:lineRule="auto"/>
        <w:jc w:val="both"/>
        <w:rPr>
          <w:rFonts w:ascii="Times New Roman" w:hAnsi="Times New Roman" w:cs="Times New Roman"/>
          <w:b/>
          <w:sz w:val="24"/>
          <w:szCs w:val="24"/>
          <w:lang w:val="sr-Latn-ME"/>
        </w:rPr>
      </w:pPr>
      <w:r>
        <w:rPr>
          <w:rFonts w:ascii="Times New Roman" w:hAnsi="Times New Roman" w:cs="Times New Roman"/>
          <w:b/>
          <w:sz w:val="24"/>
          <w:szCs w:val="24"/>
          <w:lang w:val="sr-Latn-ME"/>
        </w:rPr>
        <w:t>Studijski program _______________________________________________</w:t>
      </w:r>
    </w:p>
    <w:p w:rsidR="0022743F" w:rsidRDefault="0022743F" w:rsidP="0022743F">
      <w:pPr>
        <w:spacing w:after="0" w:line="240" w:lineRule="auto"/>
        <w:jc w:val="both"/>
        <w:rPr>
          <w:rFonts w:ascii="Times New Roman" w:hAnsi="Times New Roman" w:cs="Times New Roman"/>
          <w:b/>
          <w:sz w:val="24"/>
          <w:szCs w:val="24"/>
          <w:lang w:val="sr-Latn-ME"/>
        </w:rPr>
      </w:pPr>
    </w:p>
    <w:p w:rsidR="0022743F" w:rsidRPr="001341B9" w:rsidRDefault="0022743F" w:rsidP="0022743F">
      <w:pPr>
        <w:spacing w:after="0" w:line="240" w:lineRule="auto"/>
        <w:jc w:val="both"/>
        <w:rPr>
          <w:rFonts w:ascii="Times New Roman" w:hAnsi="Times New Roman" w:cs="Times New Roman"/>
          <w:b/>
          <w:sz w:val="24"/>
          <w:szCs w:val="24"/>
          <w:lang w:val="sr-Latn-ME"/>
        </w:rPr>
      </w:pPr>
    </w:p>
    <w:p w:rsidR="00BC3F14" w:rsidRPr="001341B9" w:rsidRDefault="00BC3F14" w:rsidP="009232E5">
      <w:pPr>
        <w:spacing w:after="0" w:line="240" w:lineRule="auto"/>
        <w:jc w:val="both"/>
        <w:rPr>
          <w:rFonts w:ascii="Times New Roman" w:hAnsi="Times New Roman" w:cs="Times New Roman"/>
          <w:b/>
          <w:sz w:val="24"/>
          <w:szCs w:val="24"/>
          <w:lang w:val="sr-Latn-ME"/>
        </w:rPr>
      </w:pPr>
      <w:r w:rsidRPr="001341B9">
        <w:rPr>
          <w:rFonts w:ascii="Times New Roman" w:hAnsi="Times New Roman" w:cs="Times New Roman"/>
          <w:b/>
          <w:sz w:val="24"/>
          <w:szCs w:val="24"/>
          <w:lang w:val="sr-Latn-ME"/>
        </w:rPr>
        <w:t>I-A Put the vebs in brackets into the appropraite form to get conditional sentences:</w:t>
      </w:r>
      <w:r w:rsidR="005B3D04">
        <w:rPr>
          <w:rFonts w:ascii="Times New Roman" w:hAnsi="Times New Roman" w:cs="Times New Roman"/>
          <w:b/>
          <w:sz w:val="24"/>
          <w:szCs w:val="24"/>
          <w:lang w:val="sr-Latn-ME"/>
        </w:rPr>
        <w:tab/>
        <w:t>/6</w:t>
      </w:r>
      <w:r w:rsidR="005B3D04">
        <w:rPr>
          <w:rFonts w:ascii="Times New Roman" w:hAnsi="Times New Roman" w:cs="Times New Roman"/>
          <w:b/>
          <w:sz w:val="24"/>
          <w:szCs w:val="24"/>
          <w:lang w:val="sr-Latn-ME"/>
        </w:rPr>
        <w:tab/>
        <w:t xml:space="preserve">    </w:t>
      </w:r>
    </w:p>
    <w:p w:rsidR="005B3D04" w:rsidRDefault="005B3D04" w:rsidP="009232E5">
      <w:pPr>
        <w:spacing w:after="0" w:line="240" w:lineRule="auto"/>
        <w:jc w:val="both"/>
        <w:rPr>
          <w:rFonts w:ascii="Times New Roman" w:hAnsi="Times New Roman" w:cs="Times New Roman"/>
          <w:sz w:val="24"/>
          <w:szCs w:val="24"/>
          <w:lang w:val="sr-Latn-ME"/>
        </w:rPr>
      </w:pPr>
    </w:p>
    <w:p w:rsidR="009232E5" w:rsidRPr="001341B9" w:rsidRDefault="009232E5"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lang w:val="sr-Latn-ME"/>
        </w:rPr>
        <w:t xml:space="preserve">1. </w:t>
      </w:r>
      <w:r w:rsidRPr="001341B9">
        <w:rPr>
          <w:rFonts w:ascii="Times New Roman" w:hAnsi="Times New Roman" w:cs="Times New Roman"/>
          <w:sz w:val="24"/>
          <w:szCs w:val="24"/>
        </w:rPr>
        <w:t>She'll only marry him if he ______________ (agree) to give up smoking.</w:t>
      </w:r>
    </w:p>
    <w:p w:rsidR="009232E5" w:rsidRPr="001341B9" w:rsidRDefault="009232E5" w:rsidP="009232E5">
      <w:pPr>
        <w:spacing w:after="0" w:line="240" w:lineRule="auto"/>
        <w:jc w:val="both"/>
        <w:rPr>
          <w:rFonts w:ascii="Times New Roman" w:hAnsi="Times New Roman" w:cs="Times New Roman"/>
          <w:sz w:val="24"/>
          <w:szCs w:val="24"/>
        </w:rPr>
      </w:pPr>
    </w:p>
    <w:p w:rsidR="009232E5" w:rsidRPr="001341B9" w:rsidRDefault="009232E5"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2. If I had left in time, I _______________________ (catch) the bus.</w:t>
      </w:r>
    </w:p>
    <w:p w:rsidR="009232E5" w:rsidRPr="001341B9" w:rsidRDefault="009232E5" w:rsidP="009232E5">
      <w:pPr>
        <w:spacing w:after="0" w:line="240" w:lineRule="auto"/>
        <w:jc w:val="both"/>
        <w:rPr>
          <w:rFonts w:ascii="Times New Roman" w:hAnsi="Times New Roman" w:cs="Times New Roman"/>
          <w:sz w:val="24"/>
          <w:szCs w:val="24"/>
        </w:rPr>
      </w:pPr>
    </w:p>
    <w:p w:rsidR="009232E5" w:rsidRPr="001341B9" w:rsidRDefault="009232E5"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3. We __________________ (buy) that house if we had enough money.</w:t>
      </w:r>
    </w:p>
    <w:p w:rsidR="00BC3F14" w:rsidRPr="001341B9" w:rsidRDefault="00BC3F14" w:rsidP="009232E5">
      <w:pPr>
        <w:spacing w:after="0" w:line="240" w:lineRule="auto"/>
        <w:jc w:val="both"/>
        <w:rPr>
          <w:rFonts w:ascii="Times New Roman" w:hAnsi="Times New Roman" w:cs="Times New Roman"/>
          <w:b/>
          <w:sz w:val="24"/>
          <w:szCs w:val="24"/>
          <w:lang w:val="sr-Latn-ME"/>
        </w:rPr>
      </w:pPr>
    </w:p>
    <w:p w:rsidR="00BC3F14" w:rsidRPr="001341B9" w:rsidRDefault="00BC3F14" w:rsidP="009232E5">
      <w:pPr>
        <w:spacing w:after="0" w:line="240" w:lineRule="auto"/>
        <w:jc w:val="both"/>
        <w:rPr>
          <w:rFonts w:ascii="Times New Roman" w:hAnsi="Times New Roman" w:cs="Times New Roman"/>
          <w:b/>
          <w:sz w:val="24"/>
          <w:szCs w:val="24"/>
          <w:lang w:val="sr-Latn-ME"/>
        </w:rPr>
      </w:pPr>
    </w:p>
    <w:p w:rsidR="00BC3F14" w:rsidRPr="001341B9" w:rsidRDefault="00BC3F14" w:rsidP="009232E5">
      <w:pPr>
        <w:spacing w:after="0" w:line="240" w:lineRule="auto"/>
        <w:jc w:val="both"/>
        <w:rPr>
          <w:rFonts w:ascii="Times New Roman" w:hAnsi="Times New Roman" w:cs="Times New Roman"/>
          <w:b/>
          <w:sz w:val="24"/>
          <w:szCs w:val="24"/>
          <w:lang w:val="sr-Latn-ME"/>
        </w:rPr>
      </w:pPr>
      <w:r w:rsidRPr="001341B9">
        <w:rPr>
          <w:rFonts w:ascii="Times New Roman" w:hAnsi="Times New Roman" w:cs="Times New Roman"/>
          <w:b/>
          <w:sz w:val="24"/>
          <w:szCs w:val="24"/>
          <w:lang w:val="sr-Latn-ME"/>
        </w:rPr>
        <w:t>I-B Translate the following conditional sentences:</w:t>
      </w:r>
      <w:r w:rsidR="005B3D04">
        <w:rPr>
          <w:rFonts w:ascii="Times New Roman" w:hAnsi="Times New Roman" w:cs="Times New Roman"/>
          <w:b/>
          <w:sz w:val="24"/>
          <w:szCs w:val="24"/>
          <w:lang w:val="sr-Latn-ME"/>
        </w:rPr>
        <w:tab/>
      </w:r>
      <w:r w:rsidR="005B3D04">
        <w:rPr>
          <w:rFonts w:ascii="Times New Roman" w:hAnsi="Times New Roman" w:cs="Times New Roman"/>
          <w:b/>
          <w:sz w:val="24"/>
          <w:szCs w:val="24"/>
          <w:lang w:val="sr-Latn-ME"/>
        </w:rPr>
        <w:tab/>
      </w:r>
      <w:r w:rsidR="005B3D04">
        <w:rPr>
          <w:rFonts w:ascii="Times New Roman" w:hAnsi="Times New Roman" w:cs="Times New Roman"/>
          <w:b/>
          <w:sz w:val="24"/>
          <w:szCs w:val="24"/>
          <w:lang w:val="sr-Latn-ME"/>
        </w:rPr>
        <w:tab/>
      </w:r>
      <w:r w:rsidR="005B3D04">
        <w:rPr>
          <w:rFonts w:ascii="Times New Roman" w:hAnsi="Times New Roman" w:cs="Times New Roman"/>
          <w:b/>
          <w:sz w:val="24"/>
          <w:szCs w:val="24"/>
          <w:lang w:val="sr-Latn-ME"/>
        </w:rPr>
        <w:tab/>
      </w:r>
      <w:r w:rsidR="005B3D04">
        <w:rPr>
          <w:rFonts w:ascii="Times New Roman" w:hAnsi="Times New Roman" w:cs="Times New Roman"/>
          <w:b/>
          <w:sz w:val="24"/>
          <w:szCs w:val="24"/>
          <w:lang w:val="sr-Latn-ME"/>
        </w:rPr>
        <w:tab/>
        <w:t>/4</w:t>
      </w:r>
    </w:p>
    <w:p w:rsidR="00BC3F14" w:rsidRPr="001341B9" w:rsidRDefault="00BC3F14" w:rsidP="009232E5">
      <w:pPr>
        <w:spacing w:after="0" w:line="240" w:lineRule="auto"/>
        <w:jc w:val="both"/>
        <w:rPr>
          <w:rFonts w:ascii="Times New Roman" w:hAnsi="Times New Roman" w:cs="Times New Roman"/>
          <w:b/>
          <w:sz w:val="24"/>
          <w:szCs w:val="24"/>
          <w:lang w:val="sr-Latn-ME"/>
        </w:rPr>
      </w:pPr>
    </w:p>
    <w:p w:rsidR="00BC3F14" w:rsidRPr="001341B9" w:rsidRDefault="00BC3F14" w:rsidP="009232E5">
      <w:pPr>
        <w:spacing w:after="0" w:line="240" w:lineRule="auto"/>
        <w:rPr>
          <w:rFonts w:ascii="Times New Roman" w:hAnsi="Times New Roman" w:cs="Times New Roman"/>
          <w:sz w:val="24"/>
          <w:szCs w:val="24"/>
        </w:rPr>
      </w:pPr>
      <w:r w:rsidRPr="001341B9">
        <w:rPr>
          <w:rFonts w:ascii="Times New Roman" w:hAnsi="Times New Roman" w:cs="Times New Roman"/>
          <w:sz w:val="24"/>
          <w:szCs w:val="24"/>
        </w:rPr>
        <w:t xml:space="preserve">1. </w:t>
      </w:r>
      <w:proofErr w:type="spellStart"/>
      <w:r w:rsidRPr="001341B9">
        <w:rPr>
          <w:rFonts w:ascii="Times New Roman" w:hAnsi="Times New Roman" w:cs="Times New Roman"/>
          <w:sz w:val="24"/>
          <w:szCs w:val="24"/>
        </w:rPr>
        <w:t>Ako</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dođete</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na</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sastanak</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nećete</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biti</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otpušteni</w:t>
      </w:r>
      <w:proofErr w:type="spellEnd"/>
      <w:r w:rsidRPr="001341B9">
        <w:rPr>
          <w:rFonts w:ascii="Times New Roman" w:hAnsi="Times New Roman" w:cs="Times New Roman"/>
          <w:sz w:val="24"/>
          <w:szCs w:val="24"/>
        </w:rPr>
        <w:t>.</w:t>
      </w: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p>
    <w:p w:rsidR="00BC3F14" w:rsidRPr="001341B9" w:rsidRDefault="00BC3F14" w:rsidP="009232E5">
      <w:pPr>
        <w:spacing w:after="0" w:line="240" w:lineRule="auto"/>
        <w:rPr>
          <w:rFonts w:ascii="Times New Roman" w:hAnsi="Times New Roman" w:cs="Times New Roman"/>
          <w:sz w:val="24"/>
          <w:szCs w:val="24"/>
        </w:rPr>
      </w:pPr>
      <w:r w:rsidRPr="001341B9">
        <w:rPr>
          <w:rFonts w:ascii="Times New Roman" w:hAnsi="Times New Roman" w:cs="Times New Roman"/>
          <w:sz w:val="24"/>
          <w:szCs w:val="24"/>
        </w:rPr>
        <w:t xml:space="preserve">2. Da </w:t>
      </w:r>
      <w:proofErr w:type="spellStart"/>
      <w:r w:rsidRPr="001341B9">
        <w:rPr>
          <w:rFonts w:ascii="Times New Roman" w:hAnsi="Times New Roman" w:cs="Times New Roman"/>
          <w:sz w:val="24"/>
          <w:szCs w:val="24"/>
        </w:rPr>
        <w:t>sam</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preveo</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sve</w:t>
      </w:r>
      <w:proofErr w:type="spellEnd"/>
      <w:r w:rsidRPr="001341B9">
        <w:rPr>
          <w:rFonts w:ascii="Times New Roman" w:hAnsi="Times New Roman" w:cs="Times New Roman"/>
          <w:sz w:val="24"/>
          <w:szCs w:val="24"/>
        </w:rPr>
        <w:t xml:space="preserve"> one </w:t>
      </w:r>
      <w:proofErr w:type="spellStart"/>
      <w:r w:rsidRPr="001341B9">
        <w:rPr>
          <w:rFonts w:ascii="Times New Roman" w:hAnsi="Times New Roman" w:cs="Times New Roman"/>
          <w:sz w:val="24"/>
          <w:szCs w:val="24"/>
        </w:rPr>
        <w:t>rečenice</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položio</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bih</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ispit</w:t>
      </w:r>
      <w:proofErr w:type="spellEnd"/>
      <w:r w:rsidRPr="001341B9">
        <w:rPr>
          <w:rFonts w:ascii="Times New Roman" w:hAnsi="Times New Roman" w:cs="Times New Roman"/>
          <w:sz w:val="24"/>
          <w:szCs w:val="24"/>
        </w:rPr>
        <w:t>.</w:t>
      </w: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p>
    <w:p w:rsidR="00BC3F14" w:rsidRPr="001341B9" w:rsidRDefault="00BC3F14" w:rsidP="009232E5">
      <w:pPr>
        <w:spacing w:after="0" w:line="240" w:lineRule="auto"/>
        <w:rPr>
          <w:rFonts w:ascii="Times New Roman" w:hAnsi="Times New Roman" w:cs="Times New Roman"/>
          <w:sz w:val="24"/>
          <w:szCs w:val="24"/>
        </w:rPr>
      </w:pPr>
    </w:p>
    <w:p w:rsidR="00BC3F14" w:rsidRPr="001341B9" w:rsidRDefault="00BC3F14" w:rsidP="009232E5">
      <w:pPr>
        <w:spacing w:after="0" w:line="240" w:lineRule="auto"/>
        <w:rPr>
          <w:rFonts w:ascii="Times New Roman" w:hAnsi="Times New Roman" w:cs="Times New Roman"/>
          <w:b/>
          <w:sz w:val="24"/>
          <w:szCs w:val="24"/>
        </w:rPr>
      </w:pPr>
      <w:r w:rsidRPr="001341B9">
        <w:rPr>
          <w:rFonts w:ascii="Times New Roman" w:hAnsi="Times New Roman" w:cs="Times New Roman"/>
          <w:b/>
          <w:sz w:val="24"/>
          <w:szCs w:val="24"/>
        </w:rPr>
        <w:t>II-A Put the following sentences into indirect speech:</w:t>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t>/6</w:t>
      </w:r>
    </w:p>
    <w:p w:rsidR="009232E5" w:rsidRPr="001341B9" w:rsidRDefault="009232E5" w:rsidP="009232E5">
      <w:pPr>
        <w:spacing w:after="0" w:line="240" w:lineRule="auto"/>
        <w:jc w:val="both"/>
        <w:rPr>
          <w:rFonts w:ascii="Times New Roman" w:hAnsi="Times New Roman" w:cs="Times New Roman"/>
          <w:sz w:val="24"/>
          <w:szCs w:val="24"/>
        </w:rPr>
      </w:pPr>
    </w:p>
    <w:p w:rsidR="00BC3F14" w:rsidRPr="001341B9" w:rsidRDefault="00BC3F14"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 xml:space="preserve">1. </w:t>
      </w:r>
      <w:r w:rsidR="00860B5D">
        <w:rPr>
          <w:rFonts w:ascii="Times New Roman" w:hAnsi="Times New Roman" w:cs="Times New Roman"/>
          <w:sz w:val="24"/>
          <w:szCs w:val="24"/>
        </w:rPr>
        <w:t>“</w:t>
      </w:r>
      <w:r w:rsidRPr="001341B9">
        <w:rPr>
          <w:rFonts w:ascii="Times New Roman" w:hAnsi="Times New Roman" w:cs="Times New Roman"/>
          <w:sz w:val="24"/>
          <w:szCs w:val="24"/>
        </w:rPr>
        <w:t>We had a wonderful time last night</w:t>
      </w:r>
      <w:r w:rsidR="00860B5D">
        <w:rPr>
          <w:rFonts w:ascii="Times New Roman" w:hAnsi="Times New Roman" w:cs="Times New Roman"/>
          <w:sz w:val="24"/>
          <w:szCs w:val="24"/>
        </w:rPr>
        <w:t>”</w:t>
      </w:r>
      <w:r w:rsidRPr="001341B9">
        <w:rPr>
          <w:rFonts w:ascii="Times New Roman" w:hAnsi="Times New Roman" w:cs="Times New Roman"/>
          <w:sz w:val="24"/>
          <w:szCs w:val="24"/>
        </w:rPr>
        <w:t xml:space="preserve">, he said. </w:t>
      </w:r>
    </w:p>
    <w:p w:rsidR="00BC3F14" w:rsidRPr="001341B9" w:rsidRDefault="00BC3F14" w:rsidP="009232E5">
      <w:pPr>
        <w:spacing w:after="0" w:line="240" w:lineRule="auto"/>
        <w:jc w:val="both"/>
        <w:rPr>
          <w:rFonts w:ascii="Times New Roman" w:hAnsi="Times New Roman" w:cs="Times New Roman"/>
          <w:sz w:val="24"/>
          <w:szCs w:val="24"/>
        </w:rPr>
      </w:pPr>
    </w:p>
    <w:p w:rsidR="009232E5" w:rsidRPr="001341B9" w:rsidRDefault="009232E5" w:rsidP="009232E5">
      <w:pPr>
        <w:spacing w:after="0" w:line="240" w:lineRule="auto"/>
        <w:jc w:val="both"/>
        <w:rPr>
          <w:rFonts w:ascii="Times New Roman" w:hAnsi="Times New Roman" w:cs="Times New Roman"/>
          <w:sz w:val="24"/>
          <w:szCs w:val="24"/>
        </w:rPr>
      </w:pPr>
    </w:p>
    <w:p w:rsidR="00BC3F14" w:rsidRPr="001341B9" w:rsidRDefault="00BC3F14"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 xml:space="preserve">2. He said: “Don’t </w:t>
      </w:r>
      <w:r w:rsidR="009232E5" w:rsidRPr="001341B9">
        <w:rPr>
          <w:rFonts w:ascii="Times New Roman" w:hAnsi="Times New Roman" w:cs="Times New Roman"/>
          <w:sz w:val="24"/>
          <w:szCs w:val="24"/>
        </w:rPr>
        <w:t>leave your books on that shelf!”</w:t>
      </w:r>
    </w:p>
    <w:p w:rsidR="009232E5" w:rsidRPr="001341B9" w:rsidRDefault="009232E5" w:rsidP="009232E5">
      <w:pPr>
        <w:spacing w:after="0" w:line="240" w:lineRule="auto"/>
        <w:jc w:val="both"/>
        <w:rPr>
          <w:rFonts w:ascii="Times New Roman" w:hAnsi="Times New Roman" w:cs="Times New Roman"/>
          <w:sz w:val="24"/>
          <w:szCs w:val="24"/>
        </w:rPr>
      </w:pPr>
    </w:p>
    <w:p w:rsidR="009232E5" w:rsidRPr="001341B9" w:rsidRDefault="009232E5" w:rsidP="009232E5">
      <w:pPr>
        <w:spacing w:after="0" w:line="240" w:lineRule="auto"/>
        <w:jc w:val="both"/>
        <w:rPr>
          <w:rFonts w:ascii="Times New Roman" w:hAnsi="Times New Roman" w:cs="Times New Roman"/>
          <w:sz w:val="24"/>
          <w:szCs w:val="24"/>
        </w:rPr>
      </w:pPr>
    </w:p>
    <w:p w:rsidR="009232E5" w:rsidRPr="001341B9" w:rsidRDefault="009232E5" w:rsidP="009232E5">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3. The</w:t>
      </w:r>
      <w:r w:rsidR="0022743F">
        <w:rPr>
          <w:rFonts w:ascii="Times New Roman" w:hAnsi="Times New Roman" w:cs="Times New Roman"/>
          <w:sz w:val="24"/>
          <w:szCs w:val="24"/>
        </w:rPr>
        <w:t>y</w:t>
      </w:r>
      <w:r w:rsidRPr="001341B9">
        <w:rPr>
          <w:rFonts w:ascii="Times New Roman" w:hAnsi="Times New Roman" w:cs="Times New Roman"/>
          <w:sz w:val="24"/>
          <w:szCs w:val="24"/>
        </w:rPr>
        <w:t xml:space="preserve"> said: “Where have you been all this time?”</w:t>
      </w:r>
    </w:p>
    <w:p w:rsidR="00BC3F14" w:rsidRPr="001341B9" w:rsidRDefault="00BC3F14"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p>
    <w:p w:rsidR="00BC3F14" w:rsidRPr="001341B9" w:rsidRDefault="00BC3F14" w:rsidP="009232E5">
      <w:pPr>
        <w:spacing w:after="0" w:line="240" w:lineRule="auto"/>
        <w:rPr>
          <w:rFonts w:ascii="Times New Roman" w:hAnsi="Times New Roman" w:cs="Times New Roman"/>
          <w:b/>
          <w:sz w:val="24"/>
          <w:szCs w:val="24"/>
        </w:rPr>
      </w:pPr>
      <w:r w:rsidRPr="001341B9">
        <w:rPr>
          <w:rFonts w:ascii="Times New Roman" w:hAnsi="Times New Roman" w:cs="Times New Roman"/>
          <w:b/>
          <w:sz w:val="24"/>
          <w:szCs w:val="24"/>
        </w:rPr>
        <w:t>II-B Translate the following indirect sentences:</w:t>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t>/4</w:t>
      </w:r>
    </w:p>
    <w:p w:rsidR="009232E5" w:rsidRPr="001341B9" w:rsidRDefault="009232E5" w:rsidP="009232E5">
      <w:pPr>
        <w:spacing w:after="0" w:line="240" w:lineRule="auto"/>
        <w:rPr>
          <w:rFonts w:ascii="Times New Roman" w:hAnsi="Times New Roman" w:cs="Times New Roman"/>
          <w:sz w:val="24"/>
          <w:szCs w:val="24"/>
        </w:rPr>
      </w:pPr>
    </w:p>
    <w:p w:rsidR="00BC3F14" w:rsidRPr="001341B9" w:rsidRDefault="009232E5" w:rsidP="009232E5">
      <w:pPr>
        <w:spacing w:after="0" w:line="240" w:lineRule="auto"/>
        <w:rPr>
          <w:rFonts w:ascii="Times New Roman" w:hAnsi="Times New Roman" w:cs="Times New Roman"/>
          <w:sz w:val="24"/>
          <w:szCs w:val="24"/>
        </w:rPr>
      </w:pPr>
      <w:r w:rsidRPr="001341B9">
        <w:rPr>
          <w:rFonts w:ascii="Times New Roman" w:hAnsi="Times New Roman" w:cs="Times New Roman"/>
          <w:sz w:val="24"/>
          <w:szCs w:val="24"/>
        </w:rPr>
        <w:t xml:space="preserve">1. </w:t>
      </w:r>
      <w:proofErr w:type="spellStart"/>
      <w:r w:rsidRPr="001341B9">
        <w:rPr>
          <w:rFonts w:ascii="Times New Roman" w:hAnsi="Times New Roman" w:cs="Times New Roman"/>
          <w:sz w:val="24"/>
          <w:szCs w:val="24"/>
        </w:rPr>
        <w:t>Rekao</w:t>
      </w:r>
      <w:proofErr w:type="spellEnd"/>
      <w:r w:rsidRPr="001341B9">
        <w:rPr>
          <w:rFonts w:ascii="Times New Roman" w:hAnsi="Times New Roman" w:cs="Times New Roman"/>
          <w:sz w:val="24"/>
          <w:szCs w:val="24"/>
        </w:rPr>
        <w:t xml:space="preserve"> je da </w:t>
      </w:r>
      <w:proofErr w:type="spellStart"/>
      <w:r w:rsidRPr="001341B9">
        <w:rPr>
          <w:rFonts w:ascii="Times New Roman" w:hAnsi="Times New Roman" w:cs="Times New Roman"/>
          <w:sz w:val="24"/>
          <w:szCs w:val="24"/>
        </w:rPr>
        <w:t>će</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sjutra</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doći</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na</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vrijeme</w:t>
      </w:r>
      <w:proofErr w:type="spellEnd"/>
      <w:r w:rsidRPr="001341B9">
        <w:rPr>
          <w:rFonts w:ascii="Times New Roman" w:hAnsi="Times New Roman" w:cs="Times New Roman"/>
          <w:sz w:val="24"/>
          <w:szCs w:val="24"/>
        </w:rPr>
        <w:t>.</w:t>
      </w: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9232E5">
      <w:pPr>
        <w:spacing w:after="0" w:line="240" w:lineRule="auto"/>
        <w:rPr>
          <w:rFonts w:ascii="Times New Roman" w:hAnsi="Times New Roman" w:cs="Times New Roman"/>
          <w:sz w:val="24"/>
          <w:szCs w:val="24"/>
        </w:rPr>
      </w:pPr>
      <w:r w:rsidRPr="001341B9">
        <w:rPr>
          <w:rFonts w:ascii="Times New Roman" w:hAnsi="Times New Roman" w:cs="Times New Roman"/>
          <w:sz w:val="24"/>
          <w:szCs w:val="24"/>
        </w:rPr>
        <w:t xml:space="preserve">2. </w:t>
      </w:r>
      <w:proofErr w:type="spellStart"/>
      <w:r w:rsidRPr="001341B9">
        <w:rPr>
          <w:rFonts w:ascii="Times New Roman" w:hAnsi="Times New Roman" w:cs="Times New Roman"/>
          <w:sz w:val="24"/>
          <w:szCs w:val="24"/>
        </w:rPr>
        <w:t>Pitala</w:t>
      </w:r>
      <w:proofErr w:type="spellEnd"/>
      <w:r w:rsidRPr="001341B9">
        <w:rPr>
          <w:rFonts w:ascii="Times New Roman" w:hAnsi="Times New Roman" w:cs="Times New Roman"/>
          <w:sz w:val="24"/>
          <w:szCs w:val="24"/>
        </w:rPr>
        <w:t xml:space="preserve"> je </w:t>
      </w:r>
      <w:proofErr w:type="spellStart"/>
      <w:r w:rsidRPr="001341B9">
        <w:rPr>
          <w:rFonts w:ascii="Times New Roman" w:hAnsi="Times New Roman" w:cs="Times New Roman"/>
          <w:sz w:val="24"/>
          <w:szCs w:val="24"/>
        </w:rPr>
        <w:t>što</w:t>
      </w:r>
      <w:proofErr w:type="spellEnd"/>
      <w:r w:rsidRPr="001341B9">
        <w:rPr>
          <w:rFonts w:ascii="Times New Roman" w:hAnsi="Times New Roman" w:cs="Times New Roman"/>
          <w:sz w:val="24"/>
          <w:szCs w:val="24"/>
        </w:rPr>
        <w:t xml:space="preserve"> se </w:t>
      </w:r>
      <w:proofErr w:type="spellStart"/>
      <w:r w:rsidRPr="001341B9">
        <w:rPr>
          <w:rFonts w:ascii="Times New Roman" w:hAnsi="Times New Roman" w:cs="Times New Roman"/>
          <w:sz w:val="24"/>
          <w:szCs w:val="24"/>
        </w:rPr>
        <w:t>dešava</w:t>
      </w:r>
      <w:proofErr w:type="spellEnd"/>
      <w:r w:rsidRPr="001341B9">
        <w:rPr>
          <w:rFonts w:ascii="Times New Roman" w:hAnsi="Times New Roman" w:cs="Times New Roman"/>
          <w:sz w:val="24"/>
          <w:szCs w:val="24"/>
        </w:rPr>
        <w:t xml:space="preserve"> u </w:t>
      </w:r>
      <w:proofErr w:type="spellStart"/>
      <w:r w:rsidRPr="001341B9">
        <w:rPr>
          <w:rFonts w:ascii="Times New Roman" w:hAnsi="Times New Roman" w:cs="Times New Roman"/>
          <w:sz w:val="24"/>
          <w:szCs w:val="24"/>
        </w:rPr>
        <w:t>kući</w:t>
      </w:r>
      <w:proofErr w:type="spellEnd"/>
      <w:r w:rsidRPr="001341B9">
        <w:rPr>
          <w:rFonts w:ascii="Times New Roman" w:hAnsi="Times New Roman" w:cs="Times New Roman"/>
          <w:sz w:val="24"/>
          <w:szCs w:val="24"/>
        </w:rPr>
        <w:t xml:space="preserve"> </w:t>
      </w:r>
      <w:proofErr w:type="spellStart"/>
      <w:r w:rsidRPr="001341B9">
        <w:rPr>
          <w:rFonts w:ascii="Times New Roman" w:hAnsi="Times New Roman" w:cs="Times New Roman"/>
          <w:sz w:val="24"/>
          <w:szCs w:val="24"/>
        </w:rPr>
        <w:t>preko</w:t>
      </w:r>
      <w:proofErr w:type="spellEnd"/>
      <w:r w:rsidRPr="001341B9">
        <w:rPr>
          <w:rFonts w:ascii="Times New Roman" w:hAnsi="Times New Roman" w:cs="Times New Roman"/>
          <w:sz w:val="24"/>
          <w:szCs w:val="24"/>
        </w:rPr>
        <w:t xml:space="preserve"> puta.</w:t>
      </w:r>
    </w:p>
    <w:p w:rsidR="00BC3F14" w:rsidRPr="001341B9" w:rsidRDefault="005B3D04" w:rsidP="009232E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w:t>
      </w:r>
      <w:r w:rsidR="009232E5" w:rsidRPr="001341B9">
        <w:rPr>
          <w:rFonts w:ascii="Times New Roman" w:hAnsi="Times New Roman" w:cs="Times New Roman"/>
          <w:b/>
          <w:sz w:val="24"/>
          <w:szCs w:val="24"/>
        </w:rPr>
        <w:t>II Translate the following sentences into Montenegrin: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/18</w:t>
      </w:r>
    </w:p>
    <w:p w:rsidR="009232E5" w:rsidRPr="001341B9" w:rsidRDefault="009232E5" w:rsidP="009232E5">
      <w:pPr>
        <w:spacing w:after="0" w:line="240" w:lineRule="auto"/>
        <w:rPr>
          <w:rFonts w:ascii="Times New Roman" w:hAnsi="Times New Roman" w:cs="Times New Roman"/>
          <w:sz w:val="24"/>
          <w:szCs w:val="24"/>
        </w:rPr>
      </w:pPr>
    </w:p>
    <w:p w:rsidR="009232E5" w:rsidRPr="001341B9" w:rsidRDefault="009232E5" w:rsidP="00077541">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 xml:space="preserve">1. The EU Commission is a politically independent institution that </w:t>
      </w:r>
      <w:r w:rsidR="001341B9" w:rsidRPr="001341B9">
        <w:rPr>
          <w:rFonts w:ascii="Times New Roman" w:hAnsi="Times New Roman" w:cs="Times New Roman"/>
          <w:sz w:val="24"/>
          <w:szCs w:val="24"/>
        </w:rPr>
        <w:t xml:space="preserve">represents and upholds </w:t>
      </w:r>
      <w:r w:rsidRPr="001341B9">
        <w:rPr>
          <w:rFonts w:ascii="Times New Roman" w:hAnsi="Times New Roman" w:cs="Times New Roman"/>
          <w:sz w:val="24"/>
          <w:szCs w:val="24"/>
        </w:rPr>
        <w:t>common interests of the EU member states</w:t>
      </w:r>
      <w:r w:rsidR="001341B9" w:rsidRPr="001341B9">
        <w:rPr>
          <w:rFonts w:ascii="Times New Roman" w:hAnsi="Times New Roman" w:cs="Times New Roman"/>
          <w:sz w:val="24"/>
          <w:szCs w:val="24"/>
        </w:rPr>
        <w:t xml:space="preserve">. It also promotes </w:t>
      </w:r>
      <w:r w:rsidRPr="001341B9">
        <w:rPr>
          <w:rFonts w:ascii="Times New Roman" w:hAnsi="Times New Roman" w:cs="Times New Roman"/>
          <w:sz w:val="24"/>
          <w:szCs w:val="24"/>
        </w:rPr>
        <w:t>the interests of the EU as a whole.</w:t>
      </w:r>
    </w:p>
    <w:p w:rsidR="00BC3F14" w:rsidRPr="001341B9" w:rsidRDefault="00BC3F14" w:rsidP="00077541">
      <w:pPr>
        <w:spacing w:after="0" w:line="240" w:lineRule="auto"/>
        <w:jc w:val="both"/>
        <w:rPr>
          <w:rFonts w:ascii="Times New Roman" w:hAnsi="Times New Roman" w:cs="Times New Roman"/>
          <w:sz w:val="24"/>
          <w:szCs w:val="24"/>
        </w:rPr>
      </w:pPr>
    </w:p>
    <w:p w:rsidR="001341B9" w:rsidRDefault="001341B9" w:rsidP="00077541">
      <w:pPr>
        <w:spacing w:after="0" w:line="240" w:lineRule="auto"/>
        <w:jc w:val="both"/>
        <w:rPr>
          <w:rFonts w:ascii="Times New Roman" w:hAnsi="Times New Roman" w:cs="Times New Roman"/>
          <w:sz w:val="24"/>
          <w:szCs w:val="24"/>
        </w:rPr>
      </w:pPr>
    </w:p>
    <w:p w:rsidR="00077541" w:rsidRPr="001341B9" w:rsidRDefault="00077541" w:rsidP="00077541">
      <w:pPr>
        <w:spacing w:after="0" w:line="240" w:lineRule="auto"/>
        <w:jc w:val="both"/>
        <w:rPr>
          <w:rFonts w:ascii="Times New Roman" w:hAnsi="Times New Roman" w:cs="Times New Roman"/>
          <w:sz w:val="24"/>
          <w:szCs w:val="24"/>
        </w:rPr>
      </w:pPr>
    </w:p>
    <w:p w:rsidR="001341B9" w:rsidRPr="001341B9" w:rsidRDefault="001341B9" w:rsidP="00077541">
      <w:pPr>
        <w:spacing w:after="0" w:line="240" w:lineRule="auto"/>
        <w:jc w:val="both"/>
        <w:rPr>
          <w:rFonts w:ascii="Times New Roman" w:hAnsi="Times New Roman" w:cs="Times New Roman"/>
          <w:sz w:val="24"/>
          <w:szCs w:val="24"/>
        </w:rPr>
      </w:pPr>
    </w:p>
    <w:p w:rsidR="001341B9" w:rsidRPr="001341B9" w:rsidRDefault="001341B9" w:rsidP="00077541">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2. The Court of Justice of the European Communities, which was set up in 1952, ensures that the EU legislation is interpreted and applied in the same way in all member states.</w:t>
      </w:r>
    </w:p>
    <w:p w:rsidR="001341B9" w:rsidRPr="001341B9" w:rsidRDefault="001341B9" w:rsidP="00077541">
      <w:pPr>
        <w:spacing w:after="0" w:line="240" w:lineRule="auto"/>
        <w:jc w:val="both"/>
        <w:rPr>
          <w:rFonts w:ascii="Times New Roman" w:hAnsi="Times New Roman" w:cs="Times New Roman"/>
          <w:sz w:val="24"/>
          <w:szCs w:val="24"/>
        </w:rPr>
      </w:pPr>
    </w:p>
    <w:p w:rsidR="001341B9" w:rsidRDefault="001341B9" w:rsidP="00077541">
      <w:pPr>
        <w:spacing w:after="0" w:line="240" w:lineRule="auto"/>
        <w:jc w:val="both"/>
        <w:rPr>
          <w:rFonts w:ascii="Times New Roman" w:hAnsi="Times New Roman" w:cs="Times New Roman"/>
          <w:sz w:val="24"/>
          <w:szCs w:val="24"/>
        </w:rPr>
      </w:pPr>
    </w:p>
    <w:p w:rsidR="00077541" w:rsidRPr="001341B9" w:rsidRDefault="00077541" w:rsidP="00077541">
      <w:pPr>
        <w:spacing w:after="0" w:line="240" w:lineRule="auto"/>
        <w:jc w:val="both"/>
        <w:rPr>
          <w:rFonts w:ascii="Times New Roman" w:hAnsi="Times New Roman" w:cs="Times New Roman"/>
          <w:sz w:val="24"/>
          <w:szCs w:val="24"/>
        </w:rPr>
      </w:pPr>
    </w:p>
    <w:p w:rsidR="001341B9" w:rsidRPr="001341B9" w:rsidRDefault="001341B9" w:rsidP="00077541">
      <w:pPr>
        <w:spacing w:after="0" w:line="240" w:lineRule="auto"/>
        <w:jc w:val="both"/>
        <w:rPr>
          <w:rFonts w:ascii="Times New Roman" w:hAnsi="Times New Roman" w:cs="Times New Roman"/>
          <w:sz w:val="24"/>
          <w:szCs w:val="24"/>
        </w:rPr>
      </w:pPr>
    </w:p>
    <w:p w:rsidR="001341B9" w:rsidRPr="001341B9" w:rsidRDefault="001341B9" w:rsidP="00077541">
      <w:pPr>
        <w:spacing w:after="0" w:line="240" w:lineRule="auto"/>
        <w:jc w:val="both"/>
        <w:rPr>
          <w:rFonts w:ascii="Times New Roman" w:hAnsi="Times New Roman" w:cs="Times New Roman"/>
          <w:sz w:val="24"/>
          <w:szCs w:val="24"/>
        </w:rPr>
      </w:pPr>
      <w:r w:rsidRPr="001341B9">
        <w:rPr>
          <w:rFonts w:ascii="Times New Roman" w:hAnsi="Times New Roman" w:cs="Times New Roman"/>
          <w:sz w:val="24"/>
          <w:szCs w:val="24"/>
        </w:rPr>
        <w:t>3. The Council of Europe, the oldest political organization in Europe, was founded in 1949. It groups together 47 European countries, including 23 countries from Central and Eastern Europe.</w:t>
      </w:r>
    </w:p>
    <w:p w:rsidR="001341B9" w:rsidRPr="001341B9" w:rsidRDefault="001341B9" w:rsidP="00077541">
      <w:pPr>
        <w:spacing w:after="0" w:line="240" w:lineRule="auto"/>
        <w:jc w:val="both"/>
        <w:rPr>
          <w:rFonts w:ascii="Times New Roman" w:hAnsi="Times New Roman" w:cs="Times New Roman"/>
          <w:sz w:val="24"/>
          <w:szCs w:val="24"/>
        </w:rPr>
      </w:pPr>
    </w:p>
    <w:p w:rsidR="001341B9" w:rsidRDefault="001341B9" w:rsidP="009232E5">
      <w:pPr>
        <w:spacing w:after="0" w:line="240" w:lineRule="auto"/>
        <w:rPr>
          <w:rFonts w:ascii="Times New Roman" w:hAnsi="Times New Roman" w:cs="Times New Roman"/>
          <w:sz w:val="24"/>
          <w:szCs w:val="24"/>
        </w:rPr>
      </w:pPr>
    </w:p>
    <w:p w:rsidR="00077541" w:rsidRDefault="00077541" w:rsidP="009232E5">
      <w:pPr>
        <w:spacing w:after="0" w:line="240" w:lineRule="auto"/>
        <w:rPr>
          <w:rFonts w:ascii="Times New Roman" w:hAnsi="Times New Roman" w:cs="Times New Roman"/>
          <w:sz w:val="24"/>
          <w:szCs w:val="24"/>
        </w:rPr>
      </w:pPr>
    </w:p>
    <w:p w:rsidR="00077541" w:rsidRPr="001341B9" w:rsidRDefault="00077541" w:rsidP="009232E5">
      <w:pPr>
        <w:spacing w:after="0" w:line="240" w:lineRule="auto"/>
        <w:rPr>
          <w:rFonts w:ascii="Times New Roman" w:hAnsi="Times New Roman" w:cs="Times New Roman"/>
          <w:sz w:val="24"/>
          <w:szCs w:val="24"/>
        </w:rPr>
      </w:pPr>
    </w:p>
    <w:p w:rsidR="001341B9" w:rsidRPr="001341B9" w:rsidRDefault="001341B9" w:rsidP="009232E5">
      <w:pPr>
        <w:spacing w:after="0" w:line="240" w:lineRule="auto"/>
        <w:rPr>
          <w:rFonts w:ascii="Times New Roman" w:hAnsi="Times New Roman" w:cs="Times New Roman"/>
          <w:sz w:val="24"/>
          <w:szCs w:val="24"/>
        </w:rPr>
      </w:pPr>
    </w:p>
    <w:p w:rsidR="001341B9" w:rsidRPr="001341B9" w:rsidRDefault="001341B9" w:rsidP="009232E5">
      <w:pPr>
        <w:spacing w:after="0" w:line="240" w:lineRule="auto"/>
        <w:rPr>
          <w:rFonts w:ascii="Times New Roman" w:hAnsi="Times New Roman" w:cs="Times New Roman"/>
          <w:b/>
          <w:sz w:val="24"/>
          <w:szCs w:val="24"/>
        </w:rPr>
      </w:pPr>
      <w:r w:rsidRPr="001341B9">
        <w:rPr>
          <w:rFonts w:ascii="Times New Roman" w:hAnsi="Times New Roman" w:cs="Times New Roman"/>
          <w:b/>
          <w:sz w:val="24"/>
          <w:szCs w:val="24"/>
        </w:rPr>
        <w:t>IV Translate the following sentences into English:</w:t>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r>
      <w:r w:rsidR="005B3D04">
        <w:rPr>
          <w:rFonts w:ascii="Times New Roman" w:hAnsi="Times New Roman" w:cs="Times New Roman"/>
          <w:b/>
          <w:sz w:val="24"/>
          <w:szCs w:val="24"/>
        </w:rPr>
        <w:tab/>
        <w:t>/12</w:t>
      </w:r>
    </w:p>
    <w:p w:rsidR="001341B9" w:rsidRPr="001341B9" w:rsidRDefault="001341B9" w:rsidP="009232E5">
      <w:pPr>
        <w:spacing w:after="0" w:line="240" w:lineRule="auto"/>
        <w:rPr>
          <w:rFonts w:ascii="Times New Roman" w:hAnsi="Times New Roman" w:cs="Times New Roman"/>
          <w:sz w:val="24"/>
          <w:szCs w:val="24"/>
        </w:rPr>
      </w:pPr>
    </w:p>
    <w:p w:rsidR="00BC3F14" w:rsidRPr="001341B9" w:rsidRDefault="00BC3F14" w:rsidP="009232E5">
      <w:pPr>
        <w:spacing w:after="0" w:line="240" w:lineRule="auto"/>
        <w:rPr>
          <w:rFonts w:ascii="Times New Roman" w:hAnsi="Times New Roman" w:cs="Times New Roman"/>
          <w:sz w:val="24"/>
          <w:szCs w:val="24"/>
        </w:rPr>
      </w:pPr>
    </w:p>
    <w:p w:rsidR="00BC3F14" w:rsidRDefault="001341B9" w:rsidP="009232E5">
      <w:pPr>
        <w:spacing w:after="0" w:line="240" w:lineRule="auto"/>
        <w:jc w:val="both"/>
        <w:rPr>
          <w:rFonts w:ascii="Times New Roman" w:hAnsi="Times New Roman" w:cs="Times New Roman"/>
          <w:sz w:val="24"/>
          <w:szCs w:val="24"/>
          <w:lang w:val="sr-Latn-ME"/>
        </w:rPr>
      </w:pPr>
      <w:r w:rsidRPr="001341B9">
        <w:rPr>
          <w:rFonts w:ascii="Times New Roman" w:hAnsi="Times New Roman" w:cs="Times New Roman"/>
          <w:sz w:val="24"/>
          <w:szCs w:val="24"/>
          <w:lang w:val="sr-Latn-ME"/>
        </w:rPr>
        <w:t xml:space="preserve">1. </w:t>
      </w:r>
      <w:r w:rsidR="00077541">
        <w:rPr>
          <w:rFonts w:ascii="Times New Roman" w:hAnsi="Times New Roman" w:cs="Times New Roman"/>
          <w:sz w:val="24"/>
          <w:szCs w:val="24"/>
          <w:lang w:val="sr-Latn-ME"/>
        </w:rPr>
        <w:t>Evropska komisija predlaže za</w:t>
      </w:r>
      <w:r w:rsidR="00860B5D">
        <w:rPr>
          <w:rFonts w:ascii="Times New Roman" w:hAnsi="Times New Roman" w:cs="Times New Roman"/>
          <w:sz w:val="24"/>
          <w:szCs w:val="24"/>
          <w:lang w:val="sr-Latn-ME"/>
        </w:rPr>
        <w:t>kone, politike i akcione programe</w:t>
      </w:r>
      <w:r w:rsidR="00077541">
        <w:rPr>
          <w:rFonts w:ascii="Times New Roman" w:hAnsi="Times New Roman" w:cs="Times New Roman"/>
          <w:sz w:val="24"/>
          <w:szCs w:val="24"/>
          <w:lang w:val="sr-Latn-ME"/>
        </w:rPr>
        <w:t xml:space="preserve"> i odgovorna je za sprovođenje odluka Parlamenta i Savjeta.</w:t>
      </w: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2. Sud ima ovlašćenje da rješava pravne sporove između država članica, institucija Evropske unije, preduzeća i pojedinaca.</w:t>
      </w: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Default="00077541" w:rsidP="009232E5">
      <w:pPr>
        <w:spacing w:after="0" w:line="240" w:lineRule="auto"/>
        <w:jc w:val="both"/>
        <w:rPr>
          <w:rFonts w:ascii="Times New Roman" w:hAnsi="Times New Roman" w:cs="Times New Roman"/>
          <w:sz w:val="24"/>
          <w:szCs w:val="24"/>
          <w:lang w:val="sr-Latn-ME"/>
        </w:rPr>
      </w:pPr>
    </w:p>
    <w:p w:rsidR="00077541" w:rsidRPr="001341B9" w:rsidRDefault="00077541" w:rsidP="009232E5">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3. Savjet Evrope se razlikuje od Evropske unije sa 27 zemalja, ali ni jedna zemlja se nije nikada pridružila Uniji a da prije toga nije pripadala Savjetu Evrope.</w:t>
      </w:r>
    </w:p>
    <w:p w:rsidR="00BC3F14" w:rsidRPr="001341B9" w:rsidRDefault="00BC3F14" w:rsidP="009232E5">
      <w:pPr>
        <w:spacing w:after="0" w:line="240" w:lineRule="auto"/>
        <w:rPr>
          <w:rFonts w:ascii="Times New Roman" w:hAnsi="Times New Roman" w:cs="Times New Roman"/>
          <w:sz w:val="24"/>
          <w:szCs w:val="24"/>
          <w:lang w:val="sr-Latn-ME"/>
        </w:rPr>
      </w:pPr>
    </w:p>
    <w:sectPr w:rsidR="00BC3F14" w:rsidRPr="0013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06FB7"/>
    <w:multiLevelType w:val="hybridMultilevel"/>
    <w:tmpl w:val="34D6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E5437"/>
    <w:multiLevelType w:val="hybridMultilevel"/>
    <w:tmpl w:val="3548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ED"/>
    <w:rsid w:val="00077541"/>
    <w:rsid w:val="001341B9"/>
    <w:rsid w:val="0022743F"/>
    <w:rsid w:val="003138B8"/>
    <w:rsid w:val="003D44E4"/>
    <w:rsid w:val="005B3D04"/>
    <w:rsid w:val="00813CED"/>
    <w:rsid w:val="00860B5D"/>
    <w:rsid w:val="009232E5"/>
    <w:rsid w:val="00BC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4AAD"/>
  <w15:chartTrackingRefBased/>
  <w15:docId w15:val="{C6FE4981-968C-4670-814A-87EF3B46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F1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2020-05-09T10:36:00Z</dcterms:created>
  <dcterms:modified xsi:type="dcterms:W3CDTF">2020-05-13T09:49:00Z</dcterms:modified>
</cp:coreProperties>
</file>