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343"/>
        <w:gridCol w:w="2343"/>
      </w:tblGrid>
      <w:tr w:rsidR="002C09E5" w:rsidRPr="002C09E5" w:rsidTr="002C09E5">
        <w:trPr>
          <w:trHeight w:val="283"/>
        </w:trPr>
        <w:tc>
          <w:tcPr>
            <w:tcW w:w="2343" w:type="dxa"/>
            <w:shd w:val="clear" w:color="auto" w:fill="DEEAF6" w:themeFill="accent1" w:themeFillTint="33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43" w:type="dxa"/>
            <w:shd w:val="clear" w:color="auto" w:fill="DEEAF6" w:themeFill="accent1" w:themeFillTint="33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ostvarenih</w:t>
            </w:r>
            <w:proofErr w:type="spellEnd"/>
            <w:r w:rsidRPr="002C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2C09E5" w:rsidRPr="002C09E5" w:rsidTr="002C09E5">
        <w:trPr>
          <w:trHeight w:val="283"/>
        </w:trPr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125/21</w:t>
            </w:r>
          </w:p>
        </w:tc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9E5" w:rsidRPr="002C09E5" w:rsidTr="002C09E5">
        <w:trPr>
          <w:trHeight w:val="296"/>
        </w:trPr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138/21</w:t>
            </w:r>
          </w:p>
        </w:tc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C09E5" w:rsidRPr="002C09E5" w:rsidTr="002C09E5">
        <w:trPr>
          <w:trHeight w:val="283"/>
        </w:trPr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2C09E5" w:rsidRPr="002C09E5" w:rsidTr="002C09E5">
        <w:trPr>
          <w:trHeight w:val="283"/>
        </w:trPr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113/20</w:t>
            </w:r>
          </w:p>
        </w:tc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09E5" w:rsidRPr="002C09E5" w:rsidTr="002C09E5">
        <w:trPr>
          <w:trHeight w:val="283"/>
        </w:trPr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153/16</w:t>
            </w:r>
          </w:p>
        </w:tc>
        <w:tc>
          <w:tcPr>
            <w:tcW w:w="2343" w:type="dxa"/>
          </w:tcPr>
          <w:p w:rsidR="002C09E5" w:rsidRP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E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</w:tbl>
    <w:p w:rsidR="002C09E5" w:rsidRPr="002C09E5" w:rsidRDefault="002C09E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C09E5">
        <w:rPr>
          <w:rFonts w:ascii="Times New Roman" w:hAnsi="Times New Roman" w:cs="Times New Roman"/>
          <w:sz w:val="24"/>
          <w:szCs w:val="24"/>
        </w:rPr>
        <w:t>Re</w:t>
      </w:r>
      <w:r w:rsidRPr="002C09E5">
        <w:rPr>
          <w:rFonts w:ascii="Times New Roman" w:hAnsi="Times New Roman" w:cs="Times New Roman"/>
          <w:sz w:val="24"/>
          <w:szCs w:val="24"/>
          <w:lang w:val="sr-Latn-ME"/>
        </w:rPr>
        <w:t xml:space="preserve">zultati ostvareni </w:t>
      </w:r>
      <w:proofErr w:type="gramStart"/>
      <w:r w:rsidRPr="002C09E5">
        <w:rPr>
          <w:rFonts w:ascii="Times New Roman" w:hAnsi="Times New Roman" w:cs="Times New Roman"/>
          <w:sz w:val="24"/>
          <w:szCs w:val="24"/>
          <w:lang w:val="sr-Latn-ME"/>
        </w:rPr>
        <w:t>na</w:t>
      </w:r>
      <w:proofErr w:type="gramEnd"/>
      <w:r w:rsidRPr="002C09E5">
        <w:rPr>
          <w:rFonts w:ascii="Times New Roman" w:hAnsi="Times New Roman" w:cs="Times New Roman"/>
          <w:sz w:val="24"/>
          <w:szCs w:val="24"/>
          <w:lang w:val="sr-Latn-ME"/>
        </w:rPr>
        <w:t xml:space="preserve"> prvom popravnom testu:</w:t>
      </w:r>
    </w:p>
    <w:p w:rsidR="002C09E5" w:rsidRPr="002C09E5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C09E5" w:rsidRPr="002C09E5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C09E5" w:rsidRPr="002C09E5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C09E5" w:rsidRPr="002C09E5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C09E5" w:rsidRPr="002C09E5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C09E5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43D47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ostvareni na drugom popravnom testu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</w:tblGrid>
      <w:tr w:rsidR="002C09E5" w:rsidTr="002C09E5">
        <w:trPr>
          <w:trHeight w:val="256"/>
        </w:trPr>
        <w:tc>
          <w:tcPr>
            <w:tcW w:w="2373" w:type="dxa"/>
            <w:shd w:val="clear" w:color="auto" w:fill="DEEAF6" w:themeFill="accent1" w:themeFillTint="33"/>
          </w:tcPr>
          <w:p w:rsid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2C09E5" w:rsidTr="002C09E5">
        <w:trPr>
          <w:trHeight w:val="256"/>
        </w:trPr>
        <w:tc>
          <w:tcPr>
            <w:tcW w:w="2373" w:type="dxa"/>
          </w:tcPr>
          <w:p w:rsid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139/21</w:t>
            </w:r>
          </w:p>
        </w:tc>
        <w:tc>
          <w:tcPr>
            <w:tcW w:w="2373" w:type="dxa"/>
          </w:tcPr>
          <w:p w:rsid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2C09E5" w:rsidTr="002C09E5">
        <w:trPr>
          <w:trHeight w:val="245"/>
        </w:trPr>
        <w:tc>
          <w:tcPr>
            <w:tcW w:w="2373" w:type="dxa"/>
          </w:tcPr>
          <w:p w:rsid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138/21</w:t>
            </w:r>
          </w:p>
        </w:tc>
        <w:tc>
          <w:tcPr>
            <w:tcW w:w="2373" w:type="dxa"/>
          </w:tcPr>
          <w:p w:rsidR="002C09E5" w:rsidRDefault="002C09E5" w:rsidP="002C0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</w:tbl>
    <w:p w:rsidR="002C09E5" w:rsidRPr="002C09E5" w:rsidRDefault="002C09E5" w:rsidP="002C09E5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2C09E5" w:rsidRPr="002C0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E5"/>
    <w:rsid w:val="002C09E5"/>
    <w:rsid w:val="00F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DFC8"/>
  <w15:chartTrackingRefBased/>
  <w15:docId w15:val="{96572098-BDEB-4FCB-A957-E4DF1BEA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2024-06-05T20:02:00Z</dcterms:created>
  <dcterms:modified xsi:type="dcterms:W3CDTF">2024-06-05T20:07:00Z</dcterms:modified>
</cp:coreProperties>
</file>