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2620"/>
        <w:gridCol w:w="2120"/>
        <w:gridCol w:w="840"/>
        <w:gridCol w:w="820"/>
        <w:gridCol w:w="920"/>
        <w:gridCol w:w="840"/>
        <w:gridCol w:w="1740"/>
        <w:gridCol w:w="1060"/>
        <w:gridCol w:w="700"/>
      </w:tblGrid>
      <w:tr w:rsidR="007E1904" w:rsidRPr="007E1904" w:rsidTr="007E1904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000000"/>
                <w:lang w:eastAsia="sr-Latn-ME"/>
              </w:rPr>
              <w:t>STUDIJSKI PROGRAM: Primijenjene studije menadžmenta Bijelo Polje 2019/20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7E1904" w:rsidRPr="007E1904" w:rsidTr="007E1904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PREDMET: RAČUNOVODSTVO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7E1904" w:rsidRPr="007E1904" w:rsidTr="007E1904">
        <w:trPr>
          <w:trHeight w:val="52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FFFFFF"/>
            <w:noWrap/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FFFFFF"/>
            <w:noWrap/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FFFFFF"/>
            <w:textDirection w:val="btLr"/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7E1904" w:rsidRPr="007E1904" w:rsidTr="007E1904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7E1904" w:rsidRPr="007E1904" w:rsidTr="007E1904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7E1904" w:rsidRPr="007E1904" w:rsidTr="007E1904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Mehonjić Zinaida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35,5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7E1904" w:rsidRPr="007E1904" w:rsidTr="007E190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Kulašević Nikola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FF0000"/>
                <w:lang w:eastAsia="sr-Latn-M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FF0000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E1904" w:rsidRPr="007E1904" w:rsidTr="007E190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25/17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Adela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FF0000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E1904" w:rsidRPr="007E1904" w:rsidTr="007E190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Simonović Darija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7E1904" w:rsidRPr="007E1904" w:rsidTr="007E190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7E1904" w:rsidRPr="007E1904" w:rsidTr="007E190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7E1904" w:rsidRPr="007E1904" w:rsidTr="007E190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1904" w:rsidRPr="007E1904" w:rsidRDefault="007E1904" w:rsidP="007E19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7E1904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0829E7" w:rsidRDefault="000829E7">
      <w:bookmarkStart w:id="0" w:name="_GoBack"/>
      <w:bookmarkEnd w:id="0"/>
    </w:p>
    <w:sectPr w:rsidR="000829E7" w:rsidSect="007E19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04"/>
    <w:rsid w:val="000829E7"/>
    <w:rsid w:val="007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B35D-EEAF-41E9-827E-A0659406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2020-09-25T07:44:00Z</dcterms:created>
  <dcterms:modified xsi:type="dcterms:W3CDTF">2020-09-25T07:46:00Z</dcterms:modified>
</cp:coreProperties>
</file>