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  <w:bookmarkStart w:id="0" w:name="ctl00_mainCopy_GridView2"/>
      <w:bookmarkStart w:id="1" w:name="ctl00_mainCopy_GridView2"/>
      <w:bookmarkEnd w:id="1"/>
    </w:p>
    <w:tbl>
      <w:tblPr>
        <w:tblW w:w="6849" w:type="dxa"/>
        <w:jc w:val="left"/>
        <w:tblInd w:w="-7" w:type="dxa"/>
        <w:shd w:fill="FFFFFF" w:val="clear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19"/>
        <w:gridCol w:w="832"/>
        <w:gridCol w:w="1282"/>
        <w:gridCol w:w="1228"/>
        <w:gridCol w:w="1238"/>
        <w:gridCol w:w="515"/>
        <w:gridCol w:w="499"/>
        <w:gridCol w:w="636"/>
      </w:tblGrid>
      <w:tr>
        <w:trPr/>
        <w:tc>
          <w:tcPr>
            <w:tcW w:w="619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jc w:val="left"/>
              <w:rPr/>
            </w:pPr>
            <w:r>
              <w:rPr/>
              <w:t>Broj</w:t>
            </w:r>
          </w:p>
        </w:tc>
        <w:tc>
          <w:tcPr>
            <w:tcW w:w="832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2">
              <w:r>
                <w:rPr>
                  <w:rStyle w:val="InternetLink"/>
                  <w:color w:val="FFFFFF"/>
                  <w:u w:val="single"/>
                </w:rPr>
                <w:t>Indeks</w:t>
              </w:r>
            </w:hyperlink>
          </w:p>
        </w:tc>
        <w:tc>
          <w:tcPr>
            <w:tcW w:w="1282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3">
              <w:r>
                <w:rPr>
                  <w:rStyle w:val="InternetLink"/>
                  <w:color w:val="FFFFFF"/>
                  <w:u w:val="single"/>
                </w:rPr>
                <w:t>God. Upisa</w:t>
              </w:r>
            </w:hyperlink>
          </w:p>
        </w:tc>
        <w:tc>
          <w:tcPr>
            <w:tcW w:w="1228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4">
              <w:r>
                <w:rPr>
                  <w:rStyle w:val="InternetLink"/>
                  <w:color w:val="FFFFFF"/>
                  <w:u w:val="single"/>
                </w:rPr>
                <w:t>Ime</w:t>
              </w:r>
            </w:hyperlink>
          </w:p>
        </w:tc>
        <w:tc>
          <w:tcPr>
            <w:tcW w:w="1238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5">
              <w:r>
                <w:rPr>
                  <w:rStyle w:val="InternetLink"/>
                  <w:color w:val="FFFFFF"/>
                  <w:u w:val="single"/>
                </w:rPr>
                <w:t>Prezime</w:t>
              </w:r>
            </w:hyperlink>
          </w:p>
        </w:tc>
        <w:tc>
          <w:tcPr>
            <w:tcW w:w="515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>
                <w:color w:val="FFFFFF"/>
                <w:u w:val="single"/>
              </w:rPr>
            </w:pPr>
            <w:r>
              <w:rPr>
                <w:color w:val="FFFFFF"/>
                <w:u w:val="single"/>
              </w:rPr>
              <w:t>K1</w:t>
            </w:r>
          </w:p>
        </w:tc>
        <w:tc>
          <w:tcPr>
            <w:tcW w:w="499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/>
            </w:pPr>
            <w:hyperlink r:id="rId6">
              <w:r>
                <w:rPr/>
              </w:r>
            </w:hyperlink>
          </w:p>
        </w:tc>
        <w:tc>
          <w:tcPr>
            <w:tcW w:w="636" w:type="dxa"/>
            <w:tcBorders>
              <w:top w:val="single" w:sz="6" w:space="0" w:color="808080"/>
              <w:left w:val="single" w:sz="2" w:space="0" w:color="808080"/>
              <w:right w:val="single" w:sz="6" w:space="0" w:color="808080"/>
            </w:tcBorders>
            <w:shd w:fill="FF9900" w:val="clear"/>
            <w:vAlign w:val="center"/>
          </w:tcPr>
          <w:p>
            <w:pPr>
              <w:pStyle w:val="TableHeading"/>
              <w:bidi w:val="0"/>
              <w:spacing w:before="0" w:after="0"/>
              <w:ind w:left="0" w:right="0" w:hanging="0"/>
              <w:jc w:val="left"/>
              <w:rPr>
                <w:color w:val="FFFFFF"/>
                <w:u w:val="single"/>
              </w:rPr>
            </w:pPr>
            <w:r>
              <w:rPr>
                <w:color w:val="FFFFFF"/>
                <w:u w:val="single"/>
              </w:rPr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Jelena</w:t>
            </w:r>
          </w:p>
        </w:tc>
        <w:tc>
          <w:tcPr>
            <w:tcW w:w="123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Samardžić</w:t>
            </w:r>
          </w:p>
        </w:tc>
        <w:tc>
          <w:tcPr>
            <w:tcW w:w="51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22</w:t>
            </w:r>
          </w:p>
        </w:tc>
        <w:tc>
          <w:tcPr>
            <w:tcW w:w="49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Maksim</w:t>
            </w:r>
          </w:p>
        </w:tc>
        <w:tc>
          <w:tcPr>
            <w:tcW w:w="123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Kontić</w:t>
            </w:r>
          </w:p>
        </w:tc>
        <w:tc>
          <w:tcPr>
            <w:tcW w:w="51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</w:t>
            </w:r>
          </w:p>
        </w:tc>
        <w:tc>
          <w:tcPr>
            <w:tcW w:w="49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Dragana</w:t>
            </w:r>
          </w:p>
        </w:tc>
        <w:tc>
          <w:tcPr>
            <w:tcW w:w="123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Giljača</w:t>
            </w:r>
          </w:p>
        </w:tc>
        <w:tc>
          <w:tcPr>
            <w:tcW w:w="51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24.5</w:t>
            </w:r>
          </w:p>
        </w:tc>
        <w:tc>
          <w:tcPr>
            <w:tcW w:w="49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4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Hilmo</w:t>
            </w:r>
          </w:p>
        </w:tc>
        <w:tc>
          <w:tcPr>
            <w:tcW w:w="123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Čindrak</w:t>
            </w:r>
          </w:p>
        </w:tc>
        <w:tc>
          <w:tcPr>
            <w:tcW w:w="51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23</w:t>
            </w:r>
          </w:p>
        </w:tc>
        <w:tc>
          <w:tcPr>
            <w:tcW w:w="49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Milisav</w:t>
            </w:r>
          </w:p>
        </w:tc>
        <w:tc>
          <w:tcPr>
            <w:tcW w:w="123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Minić</w:t>
            </w:r>
          </w:p>
        </w:tc>
        <w:tc>
          <w:tcPr>
            <w:tcW w:w="51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17</w:t>
            </w:r>
          </w:p>
        </w:tc>
        <w:tc>
          <w:tcPr>
            <w:tcW w:w="49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6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Aleksandra</w:t>
            </w:r>
          </w:p>
        </w:tc>
        <w:tc>
          <w:tcPr>
            <w:tcW w:w="123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Zeković</w:t>
            </w:r>
          </w:p>
        </w:tc>
        <w:tc>
          <w:tcPr>
            <w:tcW w:w="51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19</w:t>
            </w:r>
          </w:p>
        </w:tc>
        <w:tc>
          <w:tcPr>
            <w:tcW w:w="49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7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Stefan</w:t>
            </w:r>
          </w:p>
        </w:tc>
        <w:tc>
          <w:tcPr>
            <w:tcW w:w="123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Sinđić</w:t>
            </w:r>
          </w:p>
        </w:tc>
        <w:tc>
          <w:tcPr>
            <w:tcW w:w="51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24</w:t>
            </w:r>
          </w:p>
        </w:tc>
        <w:tc>
          <w:tcPr>
            <w:tcW w:w="49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8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Luka</w:t>
            </w:r>
          </w:p>
        </w:tc>
        <w:tc>
          <w:tcPr>
            <w:tcW w:w="123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Manojlović</w:t>
            </w:r>
          </w:p>
        </w:tc>
        <w:tc>
          <w:tcPr>
            <w:tcW w:w="51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17</w:t>
            </w:r>
          </w:p>
        </w:tc>
        <w:tc>
          <w:tcPr>
            <w:tcW w:w="49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9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Bojan</w:t>
            </w:r>
          </w:p>
        </w:tc>
        <w:tc>
          <w:tcPr>
            <w:tcW w:w="123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Jovanović</w:t>
            </w:r>
          </w:p>
        </w:tc>
        <w:tc>
          <w:tcPr>
            <w:tcW w:w="51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22.5</w:t>
            </w:r>
          </w:p>
        </w:tc>
        <w:tc>
          <w:tcPr>
            <w:tcW w:w="49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10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Milena</w:t>
            </w:r>
          </w:p>
        </w:tc>
        <w:tc>
          <w:tcPr>
            <w:tcW w:w="123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Bošković</w:t>
            </w:r>
          </w:p>
        </w:tc>
        <w:tc>
          <w:tcPr>
            <w:tcW w:w="51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22.5</w:t>
            </w:r>
          </w:p>
        </w:tc>
        <w:tc>
          <w:tcPr>
            <w:tcW w:w="49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Božo</w:t>
            </w:r>
          </w:p>
        </w:tc>
        <w:tc>
          <w:tcPr>
            <w:tcW w:w="123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Tasovac</w:t>
            </w:r>
          </w:p>
        </w:tc>
        <w:tc>
          <w:tcPr>
            <w:tcW w:w="51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22</w:t>
            </w:r>
          </w:p>
        </w:tc>
        <w:tc>
          <w:tcPr>
            <w:tcW w:w="49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12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Aleksandar</w:t>
            </w:r>
          </w:p>
        </w:tc>
        <w:tc>
          <w:tcPr>
            <w:tcW w:w="123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Savić</w:t>
            </w:r>
          </w:p>
        </w:tc>
        <w:tc>
          <w:tcPr>
            <w:tcW w:w="51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22</w:t>
            </w:r>
          </w:p>
        </w:tc>
        <w:tc>
          <w:tcPr>
            <w:tcW w:w="49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13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13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Jelena</w:t>
            </w:r>
          </w:p>
        </w:tc>
        <w:tc>
          <w:tcPr>
            <w:tcW w:w="123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Papović</w:t>
            </w:r>
          </w:p>
        </w:tc>
        <w:tc>
          <w:tcPr>
            <w:tcW w:w="51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24.5</w:t>
            </w:r>
          </w:p>
        </w:tc>
        <w:tc>
          <w:tcPr>
            <w:tcW w:w="49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14</w:t>
            </w:r>
          </w:p>
        </w:tc>
        <w:tc>
          <w:tcPr>
            <w:tcW w:w="83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14</w:t>
            </w:r>
          </w:p>
        </w:tc>
        <w:tc>
          <w:tcPr>
            <w:tcW w:w="1282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Danilo</w:t>
            </w:r>
          </w:p>
        </w:tc>
        <w:tc>
          <w:tcPr>
            <w:tcW w:w="1238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Živković</w:t>
            </w:r>
          </w:p>
        </w:tc>
        <w:tc>
          <w:tcPr>
            <w:tcW w:w="515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22</w:t>
            </w:r>
          </w:p>
        </w:tc>
        <w:tc>
          <w:tcPr>
            <w:tcW w:w="499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2F2F2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61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15</w:t>
            </w:r>
          </w:p>
        </w:tc>
        <w:tc>
          <w:tcPr>
            <w:tcW w:w="83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31</w:t>
            </w:r>
          </w:p>
        </w:tc>
        <w:tc>
          <w:tcPr>
            <w:tcW w:w="1282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2021</w:t>
            </w:r>
          </w:p>
        </w:tc>
        <w:tc>
          <w:tcPr>
            <w:tcW w:w="122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Vuko</w:t>
            </w:r>
          </w:p>
        </w:tc>
        <w:tc>
          <w:tcPr>
            <w:tcW w:w="1238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  <w:t>Popović</w:t>
            </w:r>
          </w:p>
        </w:tc>
        <w:tc>
          <w:tcPr>
            <w:tcW w:w="515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499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636" w:type="dxa"/>
            <w:tcBorders/>
            <w:shd w:fill="FFFFFF"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TableContents"/>
              <w:bidi w:val="0"/>
              <w:spacing w:before="0" w:after="0"/>
              <w:jc w:val="left"/>
              <w:rPr/>
            </w:pPr>
            <w:r>
              <w:rPr/>
            </w:r>
          </w:p>
        </w:tc>
      </w:tr>
    </w:tbl>
    <w:p>
      <w:pPr>
        <w:pStyle w:val="TextBody"/>
        <w:bidi w:val="0"/>
        <w:spacing w:lineRule="auto" w:line="276" w:before="0" w:after="140"/>
        <w:jc w:val="left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81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sz w:val="24"/>
      <w:szCs w:val="24"/>
      <w:lang w:val="en-GB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javascript:__doPostBack(&apos;ctl00$mainCopy$GridView2&apos;,&apos;Sort$INDEKS&apos;)" TargetMode="External"/><Relationship Id="rId3" Type="http://schemas.openxmlformats.org/officeDocument/2006/relationships/hyperlink" Target="javascript:__doPostBack(&apos;ctl00$mainCopy$GridView2&apos;,&apos;Sort$G_UPISA&apos;)" TargetMode="External"/><Relationship Id="rId4" Type="http://schemas.openxmlformats.org/officeDocument/2006/relationships/hyperlink" Target="javascript:__doPostBack(&apos;ctl00$mainCopy$GridView2&apos;,&apos;Sort$IME&apos;)" TargetMode="External"/><Relationship Id="rId5" Type="http://schemas.openxmlformats.org/officeDocument/2006/relationships/hyperlink" Target="javascript:__doPostBack(&apos;ctl00$mainCopy$GridView2&apos;,&apos;Sort$PREZIME&apos;)" TargetMode="External"/><Relationship Id="rId6" Type="http://schemas.openxmlformats.org/officeDocument/2006/relationships/hyperlink" Target="javascript:__doPostBack(&apos;ctl00$mainCopy$GridView2&apos;,&apos;Sort$PUT&apos;)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LibreOffice/7.1.0.3$Windows_X86_64 LibreOffice_project/f6099ecf3d29644b5008cc8f48f42f4a40986e4c</Application>
  <AppVersion>15.0000</AppVersion>
  <Pages>1</Pages>
  <Words>96</Words>
  <Characters>369</Characters>
  <CharactersWithSpaces>371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2021-12-14T19:53:56Z</dcterms:modified>
  <cp:revision>1</cp:revision>
  <dc:subject/>
  <dc:title/>
</cp:coreProperties>
</file>