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DB" w:rsidRDefault="005A23DB">
      <w:pPr>
        <w:rPr>
          <w:lang w:val="sr-Latn-ME"/>
        </w:rPr>
      </w:pPr>
      <w:r>
        <w:rPr>
          <w:lang w:val="sr-Latn-ME"/>
        </w:rPr>
        <w:t>UCG Ekonomski fakultet</w:t>
      </w:r>
    </w:p>
    <w:p w:rsidR="00663C06" w:rsidRDefault="005A23DB">
      <w:pPr>
        <w:rPr>
          <w:lang w:val="sr-Latn-ME"/>
        </w:rPr>
      </w:pPr>
      <w:r>
        <w:rPr>
          <w:lang w:val="sr-Latn-ME"/>
        </w:rPr>
        <w:t>Master: Marketing menadžment</w:t>
      </w:r>
    </w:p>
    <w:p w:rsidR="005A23DB" w:rsidRDefault="005A23DB">
      <w:pPr>
        <w:rPr>
          <w:lang w:val="sr-Latn-ME"/>
        </w:rPr>
      </w:pPr>
      <w:r>
        <w:rPr>
          <w:lang w:val="sr-Latn-ME"/>
        </w:rPr>
        <w:t>Rezultati testa naknadno upisanih studenata</w:t>
      </w:r>
    </w:p>
    <w:p w:rsidR="005A23DB" w:rsidRDefault="005A23DB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Osvojeno procenata (0-100%)</w:t>
            </w:r>
          </w:p>
        </w:tc>
      </w:tr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  <w:r w:rsidR="00E34E97">
              <w:rPr>
                <w:lang w:val="sr-Latn-ME"/>
              </w:rPr>
              <w:t>3</w:t>
            </w:r>
            <w:bookmarkStart w:id="0" w:name="_GoBack"/>
            <w:bookmarkEnd w:id="0"/>
            <w:r>
              <w:rPr>
                <w:lang w:val="sr-Latn-ME"/>
              </w:rPr>
              <w:t>/23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80</w:t>
            </w:r>
          </w:p>
        </w:tc>
      </w:tr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36/23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80</w:t>
            </w:r>
          </w:p>
        </w:tc>
      </w:tr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35/23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60</w:t>
            </w:r>
          </w:p>
        </w:tc>
      </w:tr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39/23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60</w:t>
            </w:r>
          </w:p>
        </w:tc>
      </w:tr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40/23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55</w:t>
            </w:r>
          </w:p>
        </w:tc>
      </w:tr>
      <w:tr w:rsidR="008E7C54" w:rsidTr="005A23DB">
        <w:tc>
          <w:tcPr>
            <w:tcW w:w="3005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41/23</w:t>
            </w:r>
          </w:p>
        </w:tc>
        <w:tc>
          <w:tcPr>
            <w:tcW w:w="3006" w:type="dxa"/>
          </w:tcPr>
          <w:p w:rsidR="008E7C54" w:rsidRDefault="008E7C54">
            <w:pPr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</w:tbl>
    <w:p w:rsidR="005A23DB" w:rsidRDefault="005A23DB">
      <w:pPr>
        <w:rPr>
          <w:lang w:val="sr-Latn-ME"/>
        </w:rPr>
      </w:pPr>
    </w:p>
    <w:p w:rsidR="0043078D" w:rsidRPr="005A23DB" w:rsidRDefault="0043078D">
      <w:pPr>
        <w:rPr>
          <w:lang w:val="sr-Latn-ME"/>
        </w:rPr>
      </w:pPr>
      <w:r>
        <w:rPr>
          <w:lang w:val="sr-Latn-ME"/>
        </w:rPr>
        <w:t>Podgorica, 20.12.2023.</w:t>
      </w:r>
    </w:p>
    <w:sectPr w:rsidR="0043078D" w:rsidRPr="005A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DB"/>
    <w:rsid w:val="0043078D"/>
    <w:rsid w:val="005A23DB"/>
    <w:rsid w:val="00663C06"/>
    <w:rsid w:val="008E7C54"/>
    <w:rsid w:val="00E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61A8-B88C-4BD1-A5A1-FDEFFBDE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2023-12-20T11:06:00Z</dcterms:created>
  <dcterms:modified xsi:type="dcterms:W3CDTF">2023-12-20T11:11:00Z</dcterms:modified>
</cp:coreProperties>
</file>