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FECBB" w14:textId="77777777" w:rsidR="001C5866" w:rsidRDefault="001C5866" w:rsidP="001C5866">
      <w:pPr>
        <w:pStyle w:val="Title"/>
        <w:rPr>
          <w:lang w:val="hr-HR"/>
        </w:rPr>
      </w:pPr>
      <w:r>
        <w:rPr>
          <w:lang w:val="hr-HR"/>
        </w:rPr>
        <w:t xml:space="preserve">Ispitna pitanja iz </w:t>
      </w:r>
    </w:p>
    <w:p w14:paraId="16B0B667" w14:textId="666993FA" w:rsidR="00DF4E6C" w:rsidRDefault="001C5866" w:rsidP="001C5866">
      <w:pPr>
        <w:pStyle w:val="Title"/>
        <w:rPr>
          <w:lang w:val="hr-HR"/>
        </w:rPr>
      </w:pPr>
      <w:r>
        <w:rPr>
          <w:lang w:val="hr-HR"/>
        </w:rPr>
        <w:t>Uvoda u komparativnu politiku</w:t>
      </w:r>
    </w:p>
    <w:p w14:paraId="2D216175" w14:textId="2C8C318A" w:rsidR="001C5866" w:rsidRDefault="001C5866" w:rsidP="001C5866">
      <w:pPr>
        <w:rPr>
          <w:lang w:val="hr-HR"/>
        </w:rPr>
      </w:pPr>
    </w:p>
    <w:p w14:paraId="19554A56" w14:textId="1E84F537" w:rsidR="00E80704" w:rsidRDefault="00E80704" w:rsidP="001C5866">
      <w:pPr>
        <w:rPr>
          <w:lang w:val="hr-HR"/>
        </w:rPr>
      </w:pPr>
      <w:r>
        <w:rPr>
          <w:lang w:val="hr-HR"/>
        </w:rPr>
        <w:t>Prvo pitanje:</w:t>
      </w:r>
    </w:p>
    <w:p w14:paraId="6DC00F9A" w14:textId="77777777" w:rsidR="00E80704" w:rsidRDefault="00E80704" w:rsidP="001C5866">
      <w:pPr>
        <w:rPr>
          <w:lang w:val="hr-HR"/>
        </w:rPr>
      </w:pPr>
    </w:p>
    <w:p w14:paraId="4EBB7A6F" w14:textId="5FE47093" w:rsidR="001C5866" w:rsidRDefault="001C5866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Komparativna politika, definicija, sadržaj i metoda</w:t>
      </w:r>
    </w:p>
    <w:p w14:paraId="2A5F4CFF" w14:textId="04308204" w:rsidR="001C5866" w:rsidRDefault="001C5866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Evolucija komparativne politike: </w:t>
      </w:r>
      <w:proofErr w:type="spellStart"/>
      <w:r>
        <w:rPr>
          <w:lang w:val="hr-HR"/>
        </w:rPr>
        <w:t>predmoderno</w:t>
      </w:r>
      <w:proofErr w:type="spellEnd"/>
      <w:r>
        <w:rPr>
          <w:lang w:val="hr-HR"/>
        </w:rPr>
        <w:t xml:space="preserve">, moderno i </w:t>
      </w:r>
      <w:proofErr w:type="spellStart"/>
      <w:r>
        <w:rPr>
          <w:lang w:val="hr-HR"/>
        </w:rPr>
        <w:t>postmoderno</w:t>
      </w:r>
      <w:proofErr w:type="spellEnd"/>
      <w:r>
        <w:rPr>
          <w:lang w:val="hr-HR"/>
        </w:rPr>
        <w:t xml:space="preserve"> doba</w:t>
      </w:r>
    </w:p>
    <w:p w14:paraId="53F8941E" w14:textId="6120C7B2" w:rsidR="001C5866" w:rsidRDefault="001C5866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Evolucija komparativne politike: glavni pristupi komparativnoj politici</w:t>
      </w:r>
    </w:p>
    <w:p w14:paraId="4199E7E8" w14:textId="36DF3CA2" w:rsidR="001C5866" w:rsidRDefault="001C5866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Komparativne metode istraživanja: uloga varijabli u povezivanju teorije sa empirijskim podacima</w:t>
      </w:r>
    </w:p>
    <w:p w14:paraId="04E126FD" w14:textId="30F2B5A0" w:rsidR="001C5866" w:rsidRDefault="001C5866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Komparativne metode istraživanja: </w:t>
      </w:r>
      <w:r>
        <w:rPr>
          <w:lang w:val="hr-HR"/>
        </w:rPr>
        <w:t>odabir slučajeva</w:t>
      </w:r>
    </w:p>
    <w:p w14:paraId="6A2E9B55" w14:textId="1EEDA62C" w:rsidR="001C5866" w:rsidRDefault="001C5866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Komparativne metode istraživanja: </w:t>
      </w:r>
      <w:r>
        <w:rPr>
          <w:lang w:val="hr-HR"/>
        </w:rPr>
        <w:t>povezivanje slučajeva sa varijablama</w:t>
      </w:r>
    </w:p>
    <w:p w14:paraId="1E0C97E4" w14:textId="20E235CD" w:rsidR="001C5866" w:rsidRDefault="001C5866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Komparativne metode istraživanja: </w:t>
      </w:r>
      <w:r>
        <w:rPr>
          <w:lang w:val="hr-HR"/>
        </w:rPr>
        <w:t>upotreba metode slaganja i razlike</w:t>
      </w:r>
    </w:p>
    <w:p w14:paraId="2136AD07" w14:textId="7C2371DD" w:rsidR="001C5866" w:rsidRDefault="001C5866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Komparativne metode istraživanja: </w:t>
      </w:r>
      <w:r>
        <w:rPr>
          <w:lang w:val="hr-HR"/>
        </w:rPr>
        <w:t>ograničenja komparativnih metoda</w:t>
      </w:r>
    </w:p>
    <w:p w14:paraId="76D43347" w14:textId="09D3D594" w:rsidR="00E80704" w:rsidRDefault="00E80704" w:rsidP="00E80704">
      <w:pPr>
        <w:rPr>
          <w:lang w:val="hr-HR"/>
        </w:rPr>
      </w:pPr>
    </w:p>
    <w:p w14:paraId="1EB53535" w14:textId="31C5BB4F" w:rsidR="00E80704" w:rsidRPr="00E80704" w:rsidRDefault="00E80704" w:rsidP="00E80704">
      <w:pPr>
        <w:rPr>
          <w:lang w:val="hr-HR"/>
        </w:rPr>
      </w:pPr>
      <w:r>
        <w:rPr>
          <w:lang w:val="hr-HR"/>
        </w:rPr>
        <w:t>Drugo pitanje:</w:t>
      </w:r>
    </w:p>
    <w:p w14:paraId="2D25E460" w14:textId="419020ED" w:rsidR="001C5866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Kompariranje </w:t>
      </w:r>
      <w:proofErr w:type="spellStart"/>
      <w:r>
        <w:rPr>
          <w:lang w:val="hr-HR"/>
        </w:rPr>
        <w:t>istorijskog</w:t>
      </w:r>
      <w:proofErr w:type="spellEnd"/>
      <w:r>
        <w:rPr>
          <w:lang w:val="hr-HR"/>
        </w:rPr>
        <w:t xml:space="preserve"> konteksta: nacionalne države</w:t>
      </w:r>
    </w:p>
    <w:p w14:paraId="514C0488" w14:textId="1E1DB732" w:rsidR="00E80704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Kompariranje </w:t>
      </w:r>
      <w:proofErr w:type="spellStart"/>
      <w:r>
        <w:rPr>
          <w:lang w:val="hr-HR"/>
        </w:rPr>
        <w:t>istorijskog</w:t>
      </w:r>
      <w:proofErr w:type="spellEnd"/>
      <w:r>
        <w:rPr>
          <w:lang w:val="hr-HR"/>
        </w:rPr>
        <w:t xml:space="preserve"> konteksta:</w:t>
      </w:r>
      <w:r>
        <w:rPr>
          <w:lang w:val="hr-HR"/>
        </w:rPr>
        <w:t xml:space="preserve"> demokratije</w:t>
      </w:r>
    </w:p>
    <w:p w14:paraId="7509A84B" w14:textId="19B7F21A" w:rsidR="00E80704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Kompariranje </w:t>
      </w:r>
      <w:proofErr w:type="spellStart"/>
      <w:r>
        <w:rPr>
          <w:lang w:val="hr-HR"/>
        </w:rPr>
        <w:t>istorijskog</w:t>
      </w:r>
      <w:proofErr w:type="spellEnd"/>
      <w:r>
        <w:rPr>
          <w:lang w:val="hr-HR"/>
        </w:rPr>
        <w:t xml:space="preserve"> konteksta:</w:t>
      </w:r>
      <w:r>
        <w:rPr>
          <w:lang w:val="hr-HR"/>
        </w:rPr>
        <w:t xml:space="preserve"> Autoritarni režimi</w:t>
      </w:r>
    </w:p>
    <w:p w14:paraId="40CFA204" w14:textId="7BBF26D9" w:rsidR="00E80704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struktura i institucija: Zakonodavna tijela</w:t>
      </w:r>
    </w:p>
    <w:p w14:paraId="5EAC0FB0" w14:textId="2DA2765A" w:rsidR="00E80704" w:rsidRPr="001C5866" w:rsidRDefault="00E80704" w:rsidP="00E80704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struktura i institucija:</w:t>
      </w:r>
      <w:r>
        <w:rPr>
          <w:lang w:val="hr-HR"/>
        </w:rPr>
        <w:t xml:space="preserve"> Vlade i </w:t>
      </w:r>
      <w:proofErr w:type="spellStart"/>
      <w:r>
        <w:rPr>
          <w:lang w:val="hr-HR"/>
        </w:rPr>
        <w:t>birokratije</w:t>
      </w:r>
      <w:proofErr w:type="spellEnd"/>
    </w:p>
    <w:p w14:paraId="4CA325FF" w14:textId="5875D7EB" w:rsidR="00E80704" w:rsidRPr="001C5866" w:rsidRDefault="00E80704" w:rsidP="00E80704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struktura i institucija:</w:t>
      </w:r>
      <w:r>
        <w:rPr>
          <w:lang w:val="hr-HR"/>
        </w:rPr>
        <w:t xml:space="preserve"> Ustavi i sudska vlast</w:t>
      </w:r>
    </w:p>
    <w:p w14:paraId="2930BB41" w14:textId="77777777" w:rsidR="00E80704" w:rsidRDefault="00E80704" w:rsidP="00E80704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struktura i institucija:</w:t>
      </w:r>
      <w:r>
        <w:rPr>
          <w:lang w:val="hr-HR"/>
        </w:rPr>
        <w:t xml:space="preserve"> Izbori i referendumi</w:t>
      </w:r>
    </w:p>
    <w:p w14:paraId="15044291" w14:textId="01E78666" w:rsidR="00E80704" w:rsidRPr="001C5866" w:rsidRDefault="00E80704" w:rsidP="00E80704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struktura i institucija:</w:t>
      </w:r>
      <w:r>
        <w:rPr>
          <w:lang w:val="hr-HR"/>
        </w:rPr>
        <w:t xml:space="preserve"> Institucije savezne i lokalne vlasti</w:t>
      </w:r>
    </w:p>
    <w:p w14:paraId="3BE941B7" w14:textId="41936E28" w:rsidR="00E80704" w:rsidRPr="001C5866" w:rsidRDefault="00E80704" w:rsidP="00E80704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aktera i procesa: Političke partije</w:t>
      </w:r>
    </w:p>
    <w:p w14:paraId="6F425461" w14:textId="566DF040" w:rsidR="00E80704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aktera i procesa:</w:t>
      </w:r>
      <w:r>
        <w:rPr>
          <w:lang w:val="hr-HR"/>
        </w:rPr>
        <w:t xml:space="preserve"> Partijski sistemi</w:t>
      </w:r>
    </w:p>
    <w:p w14:paraId="52A6A536" w14:textId="797E89EB" w:rsidR="00E80704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aktera i procesa:</w:t>
      </w:r>
      <w:r>
        <w:rPr>
          <w:lang w:val="hr-HR"/>
        </w:rPr>
        <w:t xml:space="preserve"> Interesna udruženja</w:t>
      </w:r>
    </w:p>
    <w:p w14:paraId="067E06C4" w14:textId="16C499C1" w:rsidR="00E80704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aktera i procesa:</w:t>
      </w:r>
      <w:r>
        <w:rPr>
          <w:lang w:val="hr-HR"/>
        </w:rPr>
        <w:t xml:space="preserve"> Regije</w:t>
      </w:r>
    </w:p>
    <w:p w14:paraId="0F4B4274" w14:textId="6F831DB9" w:rsidR="00E80704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aktera i procesa:</w:t>
      </w:r>
      <w:r>
        <w:rPr>
          <w:lang w:val="hr-HR"/>
        </w:rPr>
        <w:t xml:space="preserve"> Društveni pokreti</w:t>
      </w:r>
    </w:p>
    <w:p w14:paraId="141830BB" w14:textId="4D20E20E" w:rsidR="00E80704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aktera i procesa:</w:t>
      </w:r>
      <w:r>
        <w:rPr>
          <w:lang w:val="hr-HR"/>
        </w:rPr>
        <w:t xml:space="preserve"> Politička kultura</w:t>
      </w:r>
    </w:p>
    <w:p w14:paraId="018D1ACA" w14:textId="1513B410" w:rsidR="00E80704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aktera i procesa:</w:t>
      </w:r>
      <w:r>
        <w:rPr>
          <w:lang w:val="hr-HR"/>
        </w:rPr>
        <w:t xml:space="preserve"> Politička participacija</w:t>
      </w:r>
    </w:p>
    <w:p w14:paraId="2FEF88E7" w14:textId="427F6681" w:rsidR="00E80704" w:rsidRPr="001C5866" w:rsidRDefault="00E80704" w:rsidP="001C5866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Kompariranje aktera i procesa:</w:t>
      </w:r>
      <w:r>
        <w:rPr>
          <w:lang w:val="hr-HR"/>
        </w:rPr>
        <w:t xml:space="preserve"> Politička komunikacija</w:t>
      </w:r>
    </w:p>
    <w:p w14:paraId="52DACDE0" w14:textId="2F18E5B7" w:rsidR="001C5866" w:rsidRDefault="001C5866">
      <w:pPr>
        <w:rPr>
          <w:lang w:val="hr-HR"/>
        </w:rPr>
      </w:pPr>
    </w:p>
    <w:p w14:paraId="69316110" w14:textId="77777777" w:rsidR="001C5866" w:rsidRPr="001C5866" w:rsidRDefault="001C5866">
      <w:pPr>
        <w:rPr>
          <w:lang w:val="hr-HR"/>
        </w:rPr>
      </w:pPr>
    </w:p>
    <w:sectPr w:rsidR="001C5866" w:rsidRPr="001C5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31619"/>
    <w:multiLevelType w:val="hybridMultilevel"/>
    <w:tmpl w:val="4B8A4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85B"/>
    <w:multiLevelType w:val="hybridMultilevel"/>
    <w:tmpl w:val="54EA05F6"/>
    <w:lvl w:ilvl="0" w:tplc="32F0A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66"/>
    <w:rsid w:val="001C5866"/>
    <w:rsid w:val="002B7AD6"/>
    <w:rsid w:val="00D33808"/>
    <w:rsid w:val="00D6552C"/>
    <w:rsid w:val="00DF4E6C"/>
    <w:rsid w:val="00E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D2192"/>
  <w15:chartTrackingRefBased/>
  <w15:docId w15:val="{B473A515-EFB2-9246-A246-80397278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58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C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Komar</dc:creator>
  <cp:keywords/>
  <dc:description/>
  <cp:lastModifiedBy>Olivera Komar</cp:lastModifiedBy>
  <cp:revision>2</cp:revision>
  <cp:lastPrinted>2021-01-18T19:16:00Z</cp:lastPrinted>
  <dcterms:created xsi:type="dcterms:W3CDTF">2021-01-18T19:07:00Z</dcterms:created>
  <dcterms:modified xsi:type="dcterms:W3CDTF">2021-01-18T19:16:00Z</dcterms:modified>
</cp:coreProperties>
</file>