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78CB9" w14:textId="47BC3A38" w:rsidR="0020238B" w:rsidRPr="00893C03" w:rsidRDefault="0020238B" w:rsidP="0017542A">
      <w:pPr>
        <w:rPr>
          <w:rFonts w:ascii="Century" w:hAnsi="Century"/>
          <w:sz w:val="32"/>
          <w:lang w:val="hr-HR"/>
        </w:rPr>
      </w:pPr>
      <w:r w:rsidRPr="00893C03">
        <w:rPr>
          <w:rFonts w:ascii="Century" w:hAnsi="Century"/>
          <w:sz w:val="32"/>
          <w:lang w:val="hr-HR"/>
        </w:rPr>
        <w:t xml:space="preserve">ISPITNA PITANJA IZ </w:t>
      </w:r>
      <w:r w:rsidR="00211A82" w:rsidRPr="00893C03">
        <w:rPr>
          <w:rFonts w:ascii="Century" w:hAnsi="Century"/>
          <w:sz w:val="32"/>
          <w:lang w:val="hr-HR"/>
        </w:rPr>
        <w:t>METODOLOGIJE POLITI</w:t>
      </w:r>
      <w:r w:rsidR="00211A82" w:rsidRPr="00893C03">
        <w:rPr>
          <w:rFonts w:ascii="Century" w:hAnsi="Century" w:cs="Calibri"/>
          <w:sz w:val="32"/>
          <w:lang w:val="hr-HR"/>
        </w:rPr>
        <w:t>Č</w:t>
      </w:r>
      <w:r w:rsidR="00211A82" w:rsidRPr="00893C03">
        <w:rPr>
          <w:rFonts w:ascii="Century" w:hAnsi="Century"/>
          <w:sz w:val="32"/>
          <w:lang w:val="hr-HR"/>
        </w:rPr>
        <w:t>KIH NAUKA</w:t>
      </w:r>
    </w:p>
    <w:p w14:paraId="4B600D06" w14:textId="77777777" w:rsidR="0020238B" w:rsidRPr="00893C03" w:rsidRDefault="0020238B" w:rsidP="0017542A">
      <w:pPr>
        <w:rPr>
          <w:rFonts w:ascii="Century" w:hAnsi="Century"/>
          <w:lang w:val="hr-HR"/>
        </w:rPr>
      </w:pPr>
    </w:p>
    <w:p w14:paraId="1E6E51DB" w14:textId="3B4E715F" w:rsidR="00B47681" w:rsidRPr="00893C03" w:rsidRDefault="00B47681" w:rsidP="0017542A">
      <w:pPr>
        <w:rPr>
          <w:rFonts w:ascii="Century" w:hAnsi="Century"/>
          <w:b/>
          <w:highlight w:val="yellow"/>
          <w:lang w:val="hr-HR"/>
        </w:rPr>
      </w:pPr>
      <w:r w:rsidRPr="00893C03">
        <w:rPr>
          <w:rFonts w:ascii="Century" w:hAnsi="Century"/>
          <w:b/>
          <w:highlight w:val="yellow"/>
          <w:lang w:val="hr-HR"/>
        </w:rPr>
        <w:t>Prvo pitanje:</w:t>
      </w:r>
    </w:p>
    <w:p w14:paraId="43AA3C5E" w14:textId="083975C4" w:rsidR="001C729E" w:rsidRPr="00893C03" w:rsidRDefault="00C04D52" w:rsidP="001C729E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«Grane» filozofije nauke</w:t>
      </w:r>
      <w:r w:rsidR="001C729E" w:rsidRPr="00893C03">
        <w:rPr>
          <w:rFonts w:ascii="Century" w:hAnsi="Century"/>
          <w:highlight w:val="yellow"/>
          <w:lang w:val="hr-HR"/>
        </w:rPr>
        <w:t xml:space="preserve"> – </w:t>
      </w:r>
    </w:p>
    <w:p w14:paraId="36AE91E7" w14:textId="3090F240" w:rsidR="00C04D52" w:rsidRPr="00893C03" w:rsidRDefault="00C04D52" w:rsidP="001C729E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Pozitivizam i konstruktivizam kao nau</w:t>
      </w:r>
      <w:r w:rsidRPr="00893C03">
        <w:rPr>
          <w:rFonts w:ascii="Century" w:hAnsi="Century" w:cs="Calibri"/>
          <w:highlight w:val="yellow"/>
          <w:lang w:val="hr-HR"/>
        </w:rPr>
        <w:t>č</w:t>
      </w:r>
      <w:r w:rsidRPr="00893C03">
        <w:rPr>
          <w:rFonts w:ascii="Century" w:hAnsi="Century"/>
          <w:highlight w:val="yellow"/>
          <w:lang w:val="hr-HR"/>
        </w:rPr>
        <w:t>ne paradigme</w:t>
      </w:r>
    </w:p>
    <w:p w14:paraId="583F6D9E" w14:textId="731D8C16" w:rsidR="006705A8" w:rsidRPr="00893C03" w:rsidRDefault="001C729E" w:rsidP="006705A8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Razlike izme</w:t>
      </w:r>
      <w:r w:rsidRPr="00893C03">
        <w:rPr>
          <w:rFonts w:ascii="Century" w:hAnsi="Century" w:cs="Calibri"/>
          <w:highlight w:val="yellow"/>
          <w:lang w:val="hr-HR"/>
        </w:rPr>
        <w:t>đ</w:t>
      </w:r>
      <w:r w:rsidRPr="00893C03">
        <w:rPr>
          <w:rFonts w:ascii="Century" w:hAnsi="Century"/>
          <w:highlight w:val="yellow"/>
          <w:lang w:val="hr-HR"/>
        </w:rPr>
        <w:t>u kvantitativnih i kvalitativnih metoda – „Šta je bolje“</w:t>
      </w:r>
    </w:p>
    <w:p w14:paraId="5755323F" w14:textId="77777777" w:rsidR="006705A8" w:rsidRPr="00893C03" w:rsidRDefault="006705A8" w:rsidP="006705A8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Istraživa</w:t>
      </w:r>
      <w:r w:rsidRPr="00893C03">
        <w:rPr>
          <w:rFonts w:ascii="Century" w:hAnsi="Century" w:cs="Calibri"/>
          <w:highlight w:val="yellow"/>
          <w:lang w:val="hr-HR"/>
        </w:rPr>
        <w:t>č</w:t>
      </w:r>
      <w:r w:rsidRPr="00893C03">
        <w:rPr>
          <w:rFonts w:ascii="Century" w:hAnsi="Century"/>
          <w:highlight w:val="yellow"/>
          <w:lang w:val="hr-HR"/>
        </w:rPr>
        <w:t>ko pitanje</w:t>
      </w:r>
    </w:p>
    <w:p w14:paraId="276AAE09" w14:textId="77777777" w:rsidR="006705A8" w:rsidRPr="00893C03" w:rsidRDefault="006705A8" w:rsidP="006705A8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Vrste istraživa</w:t>
      </w:r>
      <w:r w:rsidRPr="00893C03">
        <w:rPr>
          <w:rFonts w:ascii="Century" w:hAnsi="Century" w:cs="Calibri"/>
          <w:highlight w:val="yellow"/>
          <w:lang w:val="hr-HR"/>
        </w:rPr>
        <w:t>č</w:t>
      </w:r>
      <w:r w:rsidRPr="00893C03">
        <w:rPr>
          <w:rFonts w:ascii="Century" w:hAnsi="Century"/>
          <w:highlight w:val="yellow"/>
          <w:lang w:val="hr-HR"/>
        </w:rPr>
        <w:t>kih pitanja</w:t>
      </w:r>
    </w:p>
    <w:p w14:paraId="5A463B33" w14:textId="77777777" w:rsidR="006705A8" w:rsidRPr="00893C03" w:rsidRDefault="006705A8" w:rsidP="006705A8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Hipoteze</w:t>
      </w:r>
    </w:p>
    <w:p w14:paraId="593CA244" w14:textId="77ECE4B1" w:rsidR="00BE7FB0" w:rsidRPr="00893C03" w:rsidRDefault="00FA63AD" w:rsidP="00BE7FB0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Odnos teorija i pojmova</w:t>
      </w:r>
    </w:p>
    <w:p w14:paraId="7F31EE7D" w14:textId="6734154F" w:rsidR="00FA63AD" w:rsidRPr="00893C03" w:rsidRDefault="00FA63AD" w:rsidP="00FA63AD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 xml:space="preserve">Od </w:t>
      </w:r>
      <w:r w:rsidRPr="00893C03">
        <w:rPr>
          <w:rFonts w:ascii="Century" w:hAnsi="Century" w:cs="Calibri"/>
          <w:highlight w:val="yellow"/>
          <w:lang w:val="hr-HR"/>
        </w:rPr>
        <w:t>č</w:t>
      </w:r>
      <w:r w:rsidRPr="00893C03">
        <w:rPr>
          <w:rFonts w:ascii="Century" w:hAnsi="Century"/>
          <w:highlight w:val="yellow"/>
          <w:lang w:val="hr-HR"/>
        </w:rPr>
        <w:t>ega se pojam-koncept sastoji</w:t>
      </w:r>
    </w:p>
    <w:p w14:paraId="002E3023" w14:textId="65AFBA32" w:rsidR="00C60280" w:rsidRPr="00893C03" w:rsidRDefault="001C729E" w:rsidP="00C60280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Formiranje „korisnih“</w:t>
      </w:r>
      <w:r w:rsidR="00C60280" w:rsidRPr="00893C03">
        <w:rPr>
          <w:rFonts w:ascii="Century" w:hAnsi="Century"/>
          <w:highlight w:val="yellow"/>
          <w:lang w:val="hr-HR"/>
        </w:rPr>
        <w:t xml:space="preserve"> pojmova</w:t>
      </w:r>
    </w:p>
    <w:p w14:paraId="3CFEBF66" w14:textId="19AB51AB" w:rsidR="00033E00" w:rsidRPr="00893C03" w:rsidRDefault="00033E00" w:rsidP="00C60280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Operacionalizacija: funkcije i elementi operacionalizacije</w:t>
      </w:r>
    </w:p>
    <w:p w14:paraId="19EC34E3" w14:textId="15B5AAA1" w:rsidR="00C337FD" w:rsidRPr="00893C03" w:rsidRDefault="00C337FD" w:rsidP="00C337FD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Varijable u društvenim naukama</w:t>
      </w:r>
    </w:p>
    <w:p w14:paraId="30686176" w14:textId="3D60B6FE" w:rsidR="00DD7524" w:rsidRPr="00893C03" w:rsidRDefault="001C729E" w:rsidP="00DD7524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Preciznost indikatora i s</w:t>
      </w:r>
      <w:r w:rsidR="00DD7524" w:rsidRPr="00893C03">
        <w:rPr>
          <w:rFonts w:ascii="Century" w:hAnsi="Century"/>
          <w:highlight w:val="yellow"/>
          <w:lang w:val="hr-HR"/>
        </w:rPr>
        <w:t>kale mjerenja</w:t>
      </w:r>
    </w:p>
    <w:p w14:paraId="2F6FBC1E" w14:textId="7FBCF86D" w:rsidR="00DD7524" w:rsidRPr="00893C03" w:rsidRDefault="00DD7524" w:rsidP="006D42D4">
      <w:pPr>
        <w:pStyle w:val="ListParagraph"/>
        <w:ind w:left="1440"/>
        <w:rPr>
          <w:rFonts w:ascii="Century" w:hAnsi="Century"/>
          <w:highlight w:val="yellow"/>
          <w:lang w:val="hr-HR"/>
        </w:rPr>
      </w:pPr>
    </w:p>
    <w:p w14:paraId="0F936A48" w14:textId="77777777" w:rsidR="006D42D4" w:rsidRPr="00893C03" w:rsidRDefault="006D42D4" w:rsidP="006D42D4">
      <w:pPr>
        <w:pStyle w:val="ListParagraph"/>
        <w:ind w:left="1440"/>
        <w:rPr>
          <w:rFonts w:ascii="Century" w:hAnsi="Century"/>
          <w:highlight w:val="yellow"/>
          <w:lang w:val="hr-HR"/>
        </w:rPr>
      </w:pPr>
    </w:p>
    <w:p w14:paraId="19982F54" w14:textId="519BA7B0" w:rsidR="002C5B90" w:rsidRPr="00893C03" w:rsidRDefault="002C5B90" w:rsidP="002C5B90">
      <w:pPr>
        <w:rPr>
          <w:rFonts w:ascii="Century" w:hAnsi="Century"/>
          <w:b/>
          <w:highlight w:val="yellow"/>
          <w:lang w:val="hr-HR"/>
        </w:rPr>
      </w:pPr>
      <w:r w:rsidRPr="00893C03">
        <w:rPr>
          <w:rFonts w:ascii="Century" w:hAnsi="Century"/>
          <w:b/>
          <w:highlight w:val="yellow"/>
          <w:lang w:val="hr-HR"/>
        </w:rPr>
        <w:t>Drugo pitanje:</w:t>
      </w:r>
    </w:p>
    <w:p w14:paraId="6497DA7E" w14:textId="3E7C1EB6" w:rsidR="000D2C91" w:rsidRPr="00893C03" w:rsidRDefault="00FD7A86" w:rsidP="000D2C91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Istraživa</w:t>
      </w:r>
      <w:r w:rsidRPr="00893C03">
        <w:rPr>
          <w:rFonts w:ascii="Century" w:hAnsi="Century" w:cs="Calibri"/>
          <w:highlight w:val="yellow"/>
          <w:lang w:val="hr-HR"/>
        </w:rPr>
        <w:t>č</w:t>
      </w:r>
      <w:r w:rsidRPr="00893C03">
        <w:rPr>
          <w:rFonts w:ascii="Century" w:hAnsi="Century"/>
          <w:highlight w:val="yellow"/>
          <w:lang w:val="hr-HR"/>
        </w:rPr>
        <w:t>ko pitanje u kvalitativnim metodama</w:t>
      </w:r>
    </w:p>
    <w:p w14:paraId="3283BA37" w14:textId="57E667FB" w:rsidR="000D2C91" w:rsidRPr="00893C03" w:rsidRDefault="000D2C91" w:rsidP="000D2C91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Intervju</w:t>
      </w:r>
      <w:r w:rsidR="001C729E" w:rsidRPr="00893C03">
        <w:rPr>
          <w:rFonts w:ascii="Century" w:hAnsi="Century"/>
          <w:highlight w:val="yellow"/>
          <w:lang w:val="hr-HR"/>
        </w:rPr>
        <w:t xml:space="preserve"> kao kvalitativni metod istraživanja</w:t>
      </w:r>
    </w:p>
    <w:p w14:paraId="116D5954" w14:textId="04B428DB" w:rsidR="000D2C91" w:rsidRPr="00893C03" w:rsidRDefault="000D2C91" w:rsidP="000D2C91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Fokus grupe</w:t>
      </w:r>
    </w:p>
    <w:p w14:paraId="39046BA2" w14:textId="5AF80434" w:rsidR="00D90851" w:rsidRPr="00893C03" w:rsidRDefault="002360C7" w:rsidP="00A024D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Uzorkovanje u kv</w:t>
      </w:r>
      <w:r w:rsidR="001C729E" w:rsidRPr="00893C03">
        <w:rPr>
          <w:rFonts w:ascii="Century" w:hAnsi="Century"/>
          <w:highlight w:val="yellow"/>
          <w:lang w:val="hr-HR"/>
        </w:rPr>
        <w:t>alitativnim</w:t>
      </w:r>
      <w:r w:rsidRPr="00893C03">
        <w:rPr>
          <w:rFonts w:ascii="Century" w:hAnsi="Century"/>
          <w:highlight w:val="yellow"/>
          <w:lang w:val="hr-HR"/>
        </w:rPr>
        <w:t xml:space="preserve"> istraživanjima</w:t>
      </w:r>
    </w:p>
    <w:p w14:paraId="00D01B7E" w14:textId="130B98BE" w:rsidR="00FD7A86" w:rsidRPr="00893C03" w:rsidRDefault="00FD7A86" w:rsidP="00A024D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Analiza podataka u kvalitativnim istraživanjima – transkript i kodiranje</w:t>
      </w:r>
    </w:p>
    <w:p w14:paraId="0014DE01" w14:textId="504E5936" w:rsidR="00FD7A86" w:rsidRPr="00893C03" w:rsidRDefault="00FD7A86" w:rsidP="00FD7A8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Analiza podataka u kvalitativnim istraživanjima – tematska analiza</w:t>
      </w:r>
    </w:p>
    <w:p w14:paraId="587C9667" w14:textId="470779B7" w:rsidR="00FD7A86" w:rsidRPr="00893C03" w:rsidRDefault="00FD7A86" w:rsidP="00FD7A8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Pra</w:t>
      </w:r>
      <w:r w:rsidRPr="00893C03">
        <w:rPr>
          <w:rFonts w:ascii="Century" w:hAnsi="Century" w:cs="Calibri"/>
          <w:highlight w:val="yellow"/>
          <w:lang w:val="hr-HR"/>
        </w:rPr>
        <w:t>ć</w:t>
      </w:r>
      <w:r w:rsidRPr="00893C03">
        <w:rPr>
          <w:rFonts w:ascii="Century" w:hAnsi="Century"/>
          <w:highlight w:val="yellow"/>
          <w:lang w:val="hr-HR"/>
        </w:rPr>
        <w:t>enje procesa – uloga i vrste</w:t>
      </w:r>
    </w:p>
    <w:p w14:paraId="040F41EE" w14:textId="61671960" w:rsidR="00FD7A86" w:rsidRPr="00893C03" w:rsidRDefault="00FD7A86" w:rsidP="00FD7A8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Validnost i pouzdanost indikatora u kvantitativnim istraživanjima</w:t>
      </w:r>
    </w:p>
    <w:p w14:paraId="42B20DB9" w14:textId="30FAF909" w:rsidR="00FD7A86" w:rsidRPr="00893C03" w:rsidRDefault="00FD7A86" w:rsidP="00FD7A86">
      <w:pPr>
        <w:pStyle w:val="ListParagraph"/>
        <w:numPr>
          <w:ilvl w:val="0"/>
          <w:numId w:val="1"/>
        </w:numPr>
        <w:rPr>
          <w:rFonts w:ascii="Century" w:hAnsi="Century"/>
          <w:highlight w:val="yellow"/>
          <w:lang w:val="hr-HR"/>
        </w:rPr>
      </w:pPr>
      <w:r w:rsidRPr="00893C03">
        <w:rPr>
          <w:rFonts w:ascii="Century" w:hAnsi="Century"/>
          <w:highlight w:val="yellow"/>
          <w:lang w:val="hr-HR"/>
        </w:rPr>
        <w:t>Aditivni i multiplikativni indekti – pretpostavke</w:t>
      </w:r>
    </w:p>
    <w:p w14:paraId="60C92D95" w14:textId="48083BED" w:rsidR="000B30E8" w:rsidRPr="00893C03" w:rsidRDefault="000B30E8" w:rsidP="000B30E8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Mjere centralne tendencije</w:t>
      </w:r>
    </w:p>
    <w:p w14:paraId="7021B83A" w14:textId="14D9303A" w:rsidR="000B30E8" w:rsidRPr="00893C03" w:rsidRDefault="000B30E8" w:rsidP="000B30E8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Mjere varijacije</w:t>
      </w:r>
    </w:p>
    <w:p w14:paraId="6B1BE3AE" w14:textId="262E435C" w:rsidR="000B30E8" w:rsidRPr="00893C03" w:rsidRDefault="006176FA" w:rsidP="000B30E8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Aritmeti</w:t>
      </w:r>
      <w:r w:rsidRPr="00893C03">
        <w:rPr>
          <w:rFonts w:ascii="Century" w:hAnsi="Century" w:cs="Calibri"/>
          <w:lang w:val="hr-HR"/>
        </w:rPr>
        <w:t>č</w:t>
      </w:r>
      <w:r w:rsidRPr="00893C03">
        <w:rPr>
          <w:rFonts w:ascii="Century" w:hAnsi="Century"/>
          <w:lang w:val="hr-HR"/>
        </w:rPr>
        <w:t>ka sredina i standardna varijacija</w:t>
      </w:r>
    </w:p>
    <w:p w14:paraId="5FCAADF8" w14:textId="588256A0" w:rsidR="00A90F4B" w:rsidRPr="00893C03" w:rsidRDefault="00A90F4B" w:rsidP="00A90F4B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Logika testiranja hipoteza</w:t>
      </w:r>
    </w:p>
    <w:p w14:paraId="181174EA" w14:textId="17BDB277" w:rsidR="00447966" w:rsidRPr="00893C03" w:rsidRDefault="00447966" w:rsidP="00447966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Greške I i II tipa</w:t>
      </w:r>
    </w:p>
    <w:p w14:paraId="16E5160C" w14:textId="5E3FB2CE" w:rsidR="0092025F" w:rsidRPr="00893C03" w:rsidRDefault="007D3867" w:rsidP="00447966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K</w:t>
      </w:r>
      <w:r w:rsidR="004C6069" w:rsidRPr="00893C03">
        <w:rPr>
          <w:rFonts w:ascii="Century" w:hAnsi="Century"/>
          <w:lang w:val="hr-HR"/>
        </w:rPr>
        <w:t>rostabulacije</w:t>
      </w:r>
    </w:p>
    <w:p w14:paraId="57552031" w14:textId="19398918" w:rsidR="004C6069" w:rsidRPr="00893C03" w:rsidRDefault="00447D67" w:rsidP="00447966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K</w:t>
      </w:r>
      <w:r w:rsidR="004C6069" w:rsidRPr="00893C03">
        <w:rPr>
          <w:rFonts w:ascii="Century" w:hAnsi="Century"/>
          <w:lang w:val="hr-HR"/>
        </w:rPr>
        <w:t>orelacije</w:t>
      </w:r>
      <w:r w:rsidRPr="00893C03">
        <w:rPr>
          <w:rFonts w:ascii="Century" w:hAnsi="Century"/>
          <w:lang w:val="hr-HR"/>
        </w:rPr>
        <w:t xml:space="preserve">: </w:t>
      </w:r>
      <w:r w:rsidR="007D3867" w:rsidRPr="00893C03">
        <w:rPr>
          <w:rFonts w:ascii="Century" w:hAnsi="Century"/>
          <w:lang w:val="hr-HR"/>
        </w:rPr>
        <w:t xml:space="preserve">opšte karakteristike, </w:t>
      </w:r>
      <w:r w:rsidRPr="00893C03">
        <w:rPr>
          <w:rFonts w:ascii="Century" w:hAnsi="Century"/>
          <w:lang w:val="hr-HR"/>
        </w:rPr>
        <w:t>smjer i snaga odnosa</w:t>
      </w:r>
    </w:p>
    <w:p w14:paraId="3DA71630" w14:textId="10A44855" w:rsidR="004C6069" w:rsidRPr="00893C03" w:rsidRDefault="009B2C24" w:rsidP="00447966">
      <w:pPr>
        <w:pStyle w:val="ListParagraph"/>
        <w:numPr>
          <w:ilvl w:val="0"/>
          <w:numId w:val="1"/>
        </w:num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Linearna regresija</w:t>
      </w:r>
    </w:p>
    <w:p w14:paraId="5D57CDCE" w14:textId="77777777" w:rsidR="00D92FAF" w:rsidRPr="00893C03" w:rsidRDefault="00D92FAF" w:rsidP="00D92FAF">
      <w:pPr>
        <w:rPr>
          <w:rFonts w:ascii="Century" w:hAnsi="Century"/>
          <w:lang w:val="hr-HR"/>
        </w:rPr>
      </w:pPr>
    </w:p>
    <w:p w14:paraId="0C7F5246" w14:textId="28353EAB" w:rsidR="00D92FAF" w:rsidRPr="00893C03" w:rsidRDefault="00B47681" w:rsidP="00D92FAF">
      <w:pPr>
        <w:rPr>
          <w:rFonts w:ascii="Century" w:hAnsi="Century"/>
          <w:b/>
          <w:lang w:val="hr-HR"/>
        </w:rPr>
      </w:pPr>
      <w:r w:rsidRPr="00893C03">
        <w:rPr>
          <w:rFonts w:ascii="Century" w:hAnsi="Century"/>
          <w:b/>
          <w:lang w:val="hr-HR"/>
        </w:rPr>
        <w:t>Tre</w:t>
      </w:r>
      <w:r w:rsidRPr="00893C03">
        <w:rPr>
          <w:rFonts w:ascii="Century" w:hAnsi="Century" w:cs="Calibri"/>
          <w:b/>
          <w:lang w:val="hr-HR"/>
        </w:rPr>
        <w:t>ć</w:t>
      </w:r>
      <w:r w:rsidRPr="00893C03">
        <w:rPr>
          <w:rFonts w:ascii="Century" w:hAnsi="Century"/>
          <w:b/>
          <w:lang w:val="hr-HR"/>
        </w:rPr>
        <w:t>e pitanje</w:t>
      </w:r>
      <w:r w:rsidR="009C5B0F" w:rsidRPr="00893C03">
        <w:rPr>
          <w:rFonts w:ascii="Century" w:hAnsi="Century"/>
          <w:b/>
          <w:lang w:val="hr-HR"/>
        </w:rPr>
        <w:t>:</w:t>
      </w:r>
    </w:p>
    <w:p w14:paraId="4957D0B3" w14:textId="77777777" w:rsidR="00E9381C" w:rsidRPr="00893C03" w:rsidRDefault="00E9381C" w:rsidP="002360C7">
      <w:p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 xml:space="preserve">Operacionalizovati dobijeni pojam. </w:t>
      </w:r>
    </w:p>
    <w:p w14:paraId="55DC5DAB" w14:textId="2742D0FA" w:rsidR="002360C7" w:rsidRPr="00893C03" w:rsidRDefault="00E9381C" w:rsidP="002360C7">
      <w:pPr>
        <w:rPr>
          <w:rFonts w:ascii="Century" w:hAnsi="Century"/>
          <w:lang w:val="hr-HR"/>
        </w:rPr>
      </w:pPr>
      <w:r w:rsidRPr="00893C03">
        <w:rPr>
          <w:rFonts w:ascii="Century" w:hAnsi="Century"/>
          <w:lang w:val="hr-HR"/>
        </w:rPr>
        <w:t>Interpretirati rezultate analize (korelacije, krostabulacije ili regresije).</w:t>
      </w:r>
    </w:p>
    <w:sectPr w:rsidR="002360C7" w:rsidRPr="00893C03" w:rsidSect="00D859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E37D6"/>
    <w:multiLevelType w:val="hybridMultilevel"/>
    <w:tmpl w:val="FDDA2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86B"/>
    <w:multiLevelType w:val="hybridMultilevel"/>
    <w:tmpl w:val="1A5A58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531835">
    <w:abstractNumId w:val="1"/>
  </w:num>
  <w:num w:numId="2" w16cid:durableId="575093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42A"/>
    <w:rsid w:val="00011A93"/>
    <w:rsid w:val="00033E00"/>
    <w:rsid w:val="0004290F"/>
    <w:rsid w:val="000B30E8"/>
    <w:rsid w:val="000D2C91"/>
    <w:rsid w:val="001368F9"/>
    <w:rsid w:val="0017542A"/>
    <w:rsid w:val="00183B8E"/>
    <w:rsid w:val="001C23B1"/>
    <w:rsid w:val="001C729E"/>
    <w:rsid w:val="001F454A"/>
    <w:rsid w:val="0020238B"/>
    <w:rsid w:val="00211A82"/>
    <w:rsid w:val="00213963"/>
    <w:rsid w:val="002360C7"/>
    <w:rsid w:val="00281483"/>
    <w:rsid w:val="002A1078"/>
    <w:rsid w:val="002C5B90"/>
    <w:rsid w:val="0030257B"/>
    <w:rsid w:val="003C1F9E"/>
    <w:rsid w:val="003F16A7"/>
    <w:rsid w:val="00443D31"/>
    <w:rsid w:val="00447966"/>
    <w:rsid w:val="00447D67"/>
    <w:rsid w:val="004C6069"/>
    <w:rsid w:val="0055245D"/>
    <w:rsid w:val="005633E8"/>
    <w:rsid w:val="00600545"/>
    <w:rsid w:val="006176FA"/>
    <w:rsid w:val="00657AFD"/>
    <w:rsid w:val="006705A8"/>
    <w:rsid w:val="006D42D4"/>
    <w:rsid w:val="0071262A"/>
    <w:rsid w:val="007D3867"/>
    <w:rsid w:val="00893C03"/>
    <w:rsid w:val="008C03E0"/>
    <w:rsid w:val="008F4FCB"/>
    <w:rsid w:val="0092025F"/>
    <w:rsid w:val="009578A0"/>
    <w:rsid w:val="00965E28"/>
    <w:rsid w:val="009868B1"/>
    <w:rsid w:val="009B2C24"/>
    <w:rsid w:val="009C0D1E"/>
    <w:rsid w:val="009C5B0F"/>
    <w:rsid w:val="009F48DA"/>
    <w:rsid w:val="00A024D6"/>
    <w:rsid w:val="00A031BE"/>
    <w:rsid w:val="00A53A31"/>
    <w:rsid w:val="00A563DE"/>
    <w:rsid w:val="00A90F4B"/>
    <w:rsid w:val="00AF1CF1"/>
    <w:rsid w:val="00B47681"/>
    <w:rsid w:val="00B5103B"/>
    <w:rsid w:val="00B91980"/>
    <w:rsid w:val="00BB1146"/>
    <w:rsid w:val="00BE7FB0"/>
    <w:rsid w:val="00C04D52"/>
    <w:rsid w:val="00C24AC7"/>
    <w:rsid w:val="00C337FD"/>
    <w:rsid w:val="00C60280"/>
    <w:rsid w:val="00C66C40"/>
    <w:rsid w:val="00D050A1"/>
    <w:rsid w:val="00D3310E"/>
    <w:rsid w:val="00D859E3"/>
    <w:rsid w:val="00D90851"/>
    <w:rsid w:val="00D92FAF"/>
    <w:rsid w:val="00DD7524"/>
    <w:rsid w:val="00E11AD9"/>
    <w:rsid w:val="00E83C8C"/>
    <w:rsid w:val="00E9381C"/>
    <w:rsid w:val="00F256EB"/>
    <w:rsid w:val="00FA63AD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F527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Nemanja Stankov</cp:lastModifiedBy>
  <cp:revision>5</cp:revision>
  <dcterms:created xsi:type="dcterms:W3CDTF">2024-12-24T12:16:00Z</dcterms:created>
  <dcterms:modified xsi:type="dcterms:W3CDTF">2024-12-24T12:23:00Z</dcterms:modified>
</cp:coreProperties>
</file>