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50"/>
        <w:gridCol w:w="6558"/>
      </w:tblGrid>
      <w:tr w:rsidR="007D45CD" w:rsidRPr="00EB4211" w14:paraId="64A65B8F" w14:textId="77777777" w:rsidTr="00E5360A">
        <w:trPr>
          <w:trHeight w:val="39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84E062B" w14:textId="3C513237" w:rsidR="007D45CD" w:rsidRPr="0040140E" w:rsidRDefault="007D45CD" w:rsidP="00E5360A">
            <w:pPr>
              <w:pStyle w:val="IPMTabletext"/>
            </w:pPr>
            <w:bookmarkStart w:id="0" w:name="_Toc426289622"/>
            <w:bookmarkStart w:id="1" w:name="_Hlk494783223"/>
            <w:r>
              <w:t xml:space="preserve">Business </w:t>
            </w:r>
            <w:r w:rsidR="00643E0A">
              <w:t>c</w:t>
            </w:r>
            <w:r>
              <w:t>ase</w:t>
            </w:r>
            <w:r w:rsidRPr="0040140E">
              <w:t xml:space="preserve"> </w:t>
            </w:r>
            <w:r w:rsidR="00643E0A">
              <w:t>t</w:t>
            </w:r>
            <w:r>
              <w:t>itle</w:t>
            </w:r>
            <w:r w:rsidRPr="0040140E">
              <w:t>:</w:t>
            </w:r>
          </w:p>
        </w:tc>
        <w:tc>
          <w:tcPr>
            <w:tcW w:w="6866" w:type="dxa"/>
            <w:vAlign w:val="center"/>
          </w:tcPr>
          <w:p w14:paraId="344F636F" w14:textId="77777777" w:rsidR="007D45CD" w:rsidRPr="00EB4211" w:rsidRDefault="007D45CD" w:rsidP="00E5360A">
            <w:pPr>
              <w:spacing w:after="0"/>
              <w:rPr>
                <w:b/>
                <w:szCs w:val="24"/>
              </w:rPr>
            </w:pPr>
          </w:p>
        </w:tc>
      </w:tr>
      <w:tr w:rsidR="007D45CD" w:rsidRPr="00EB4211" w14:paraId="2C1D9B8D" w14:textId="77777777" w:rsidTr="00E5360A">
        <w:trPr>
          <w:trHeight w:val="39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5D136CAA" w14:textId="270CBACB" w:rsidR="007D45CD" w:rsidRPr="0040140E" w:rsidRDefault="007D45CD" w:rsidP="00E5360A">
            <w:pPr>
              <w:pStyle w:val="IPMTabletext"/>
            </w:pPr>
            <w:r>
              <w:t xml:space="preserve">Date </w:t>
            </w:r>
            <w:r w:rsidR="00643E0A">
              <w:t>completed</w:t>
            </w:r>
            <w:r w:rsidRPr="0040140E">
              <w:t>:</w:t>
            </w:r>
          </w:p>
        </w:tc>
        <w:tc>
          <w:tcPr>
            <w:tcW w:w="6866" w:type="dxa"/>
            <w:vAlign w:val="center"/>
          </w:tcPr>
          <w:p w14:paraId="4D3CAF4B" w14:textId="77777777" w:rsidR="007D45CD" w:rsidRPr="00EB4211" w:rsidRDefault="007D45CD" w:rsidP="00E5360A">
            <w:pPr>
              <w:spacing w:after="0"/>
              <w:rPr>
                <w:szCs w:val="24"/>
              </w:rPr>
            </w:pPr>
          </w:p>
        </w:tc>
      </w:tr>
      <w:tr w:rsidR="007D45CD" w:rsidRPr="00EB4211" w14:paraId="17EFF6B2" w14:textId="77777777" w:rsidTr="00E5360A">
        <w:trPr>
          <w:trHeight w:val="394"/>
        </w:trPr>
        <w:tc>
          <w:tcPr>
            <w:tcW w:w="2376" w:type="dxa"/>
            <w:vMerge w:val="restart"/>
            <w:shd w:val="clear" w:color="auto" w:fill="F2F2F2" w:themeFill="background1" w:themeFillShade="F2"/>
            <w:vAlign w:val="center"/>
          </w:tcPr>
          <w:p w14:paraId="06E538C2" w14:textId="7CAAECAE" w:rsidR="007D45CD" w:rsidRPr="0040140E" w:rsidRDefault="00643E0A" w:rsidP="00E5360A">
            <w:pPr>
              <w:pStyle w:val="IPMTabletext"/>
            </w:pPr>
            <w:r>
              <w:t>Business case a</w:t>
            </w:r>
            <w:r w:rsidR="007D45CD" w:rsidRPr="0040140E">
              <w:t>uthor:</w:t>
            </w:r>
          </w:p>
        </w:tc>
        <w:tc>
          <w:tcPr>
            <w:tcW w:w="6866" w:type="dxa"/>
            <w:vAlign w:val="center"/>
          </w:tcPr>
          <w:p w14:paraId="22BF175C" w14:textId="77777777" w:rsidR="007D45CD" w:rsidRPr="00EB4211" w:rsidRDefault="007D45CD" w:rsidP="00E5360A">
            <w:pPr>
              <w:spacing w:after="0"/>
            </w:pPr>
            <w:r w:rsidRPr="00EB4211">
              <w:t>&lt;Name&gt;</w:t>
            </w:r>
          </w:p>
        </w:tc>
      </w:tr>
      <w:tr w:rsidR="007D45CD" w:rsidRPr="00EB4211" w14:paraId="349EE66E" w14:textId="77777777" w:rsidTr="00E5360A">
        <w:trPr>
          <w:trHeight w:val="394"/>
        </w:trPr>
        <w:tc>
          <w:tcPr>
            <w:tcW w:w="2376" w:type="dxa"/>
            <w:vMerge/>
            <w:shd w:val="clear" w:color="auto" w:fill="F2F2F2" w:themeFill="background1" w:themeFillShade="F2"/>
            <w:vAlign w:val="center"/>
          </w:tcPr>
          <w:p w14:paraId="6BD7CF12" w14:textId="77777777" w:rsidR="007D45CD" w:rsidRPr="00EB4211" w:rsidRDefault="007D45CD" w:rsidP="00E5360A">
            <w:pPr>
              <w:spacing w:after="0"/>
              <w:rPr>
                <w:b/>
                <w:szCs w:val="24"/>
              </w:rPr>
            </w:pPr>
          </w:p>
        </w:tc>
        <w:tc>
          <w:tcPr>
            <w:tcW w:w="6866" w:type="dxa"/>
            <w:vAlign w:val="center"/>
          </w:tcPr>
          <w:p w14:paraId="512FDF86" w14:textId="77777777" w:rsidR="007D45CD" w:rsidRPr="00EB4211" w:rsidRDefault="007D45CD" w:rsidP="00E5360A">
            <w:pPr>
              <w:spacing w:after="0"/>
            </w:pPr>
            <w:r w:rsidRPr="00EB4211">
              <w:t>&lt;Contact details&gt;</w:t>
            </w:r>
          </w:p>
        </w:tc>
      </w:tr>
    </w:tbl>
    <w:p w14:paraId="2E239DCD" w14:textId="13431964" w:rsidR="007D45CD" w:rsidRDefault="007D45CD" w:rsidP="00212821"/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51"/>
        <w:gridCol w:w="6557"/>
      </w:tblGrid>
      <w:tr w:rsidR="00643E0A" w:rsidRPr="00EB4211" w14:paraId="3FCE60C8" w14:textId="77777777" w:rsidTr="00E5360A">
        <w:trPr>
          <w:trHeight w:val="39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18F0F507" w14:textId="2667D4E1" w:rsidR="00643E0A" w:rsidRPr="0040140E" w:rsidRDefault="00643E0A" w:rsidP="00E5360A">
            <w:pPr>
              <w:pStyle w:val="IPMTabletext"/>
            </w:pPr>
            <w:r>
              <w:t>Review conducted</w:t>
            </w:r>
            <w:r w:rsidRPr="0040140E">
              <w:t>:</w:t>
            </w:r>
          </w:p>
        </w:tc>
        <w:tc>
          <w:tcPr>
            <w:tcW w:w="6866" w:type="dxa"/>
            <w:vAlign w:val="center"/>
          </w:tcPr>
          <w:p w14:paraId="6EF4C8F5" w14:textId="77777777" w:rsidR="00643E0A" w:rsidRPr="00EB4211" w:rsidRDefault="00643E0A" w:rsidP="00E5360A">
            <w:pPr>
              <w:spacing w:after="0"/>
              <w:rPr>
                <w:szCs w:val="24"/>
              </w:rPr>
            </w:pPr>
          </w:p>
        </w:tc>
      </w:tr>
      <w:tr w:rsidR="00643E0A" w:rsidRPr="00EB4211" w14:paraId="0988140C" w14:textId="77777777" w:rsidTr="00E5360A">
        <w:trPr>
          <w:trHeight w:val="394"/>
        </w:trPr>
        <w:tc>
          <w:tcPr>
            <w:tcW w:w="2376" w:type="dxa"/>
            <w:vMerge w:val="restart"/>
            <w:shd w:val="clear" w:color="auto" w:fill="F2F2F2" w:themeFill="background1" w:themeFillShade="F2"/>
            <w:vAlign w:val="center"/>
          </w:tcPr>
          <w:p w14:paraId="6B63A335" w14:textId="2B219341" w:rsidR="00643E0A" w:rsidRPr="0040140E" w:rsidRDefault="00643E0A" w:rsidP="00E5360A">
            <w:pPr>
              <w:pStyle w:val="IPMTabletext"/>
            </w:pPr>
            <w:r>
              <w:t>Review a</w:t>
            </w:r>
            <w:r w:rsidRPr="0040140E">
              <w:t>uthor:</w:t>
            </w:r>
          </w:p>
        </w:tc>
        <w:tc>
          <w:tcPr>
            <w:tcW w:w="6866" w:type="dxa"/>
            <w:vAlign w:val="center"/>
          </w:tcPr>
          <w:p w14:paraId="68791E30" w14:textId="77777777" w:rsidR="00643E0A" w:rsidRPr="00EB4211" w:rsidRDefault="00643E0A" w:rsidP="00E5360A">
            <w:pPr>
              <w:spacing w:after="0"/>
            </w:pPr>
            <w:r w:rsidRPr="00EB4211">
              <w:t>&lt;Name&gt;</w:t>
            </w:r>
          </w:p>
        </w:tc>
      </w:tr>
      <w:tr w:rsidR="00643E0A" w:rsidRPr="00EB4211" w14:paraId="662AC812" w14:textId="77777777" w:rsidTr="00E5360A">
        <w:trPr>
          <w:trHeight w:val="394"/>
        </w:trPr>
        <w:tc>
          <w:tcPr>
            <w:tcW w:w="2376" w:type="dxa"/>
            <w:vMerge/>
            <w:shd w:val="clear" w:color="auto" w:fill="F2F2F2" w:themeFill="background1" w:themeFillShade="F2"/>
            <w:vAlign w:val="center"/>
          </w:tcPr>
          <w:p w14:paraId="4475C675" w14:textId="77777777" w:rsidR="00643E0A" w:rsidRPr="00EB4211" w:rsidRDefault="00643E0A" w:rsidP="00E5360A">
            <w:pPr>
              <w:spacing w:after="0"/>
              <w:rPr>
                <w:b/>
                <w:szCs w:val="24"/>
              </w:rPr>
            </w:pPr>
          </w:p>
        </w:tc>
        <w:tc>
          <w:tcPr>
            <w:tcW w:w="6866" w:type="dxa"/>
            <w:vAlign w:val="center"/>
          </w:tcPr>
          <w:p w14:paraId="754B55E2" w14:textId="77777777" w:rsidR="00643E0A" w:rsidRPr="00EB4211" w:rsidRDefault="00643E0A" w:rsidP="00E5360A">
            <w:pPr>
              <w:spacing w:after="0"/>
            </w:pPr>
            <w:r w:rsidRPr="00EB4211">
              <w:t>&lt;Contact details&gt;</w:t>
            </w:r>
          </w:p>
        </w:tc>
      </w:tr>
    </w:tbl>
    <w:p w14:paraId="1031DC2F" w14:textId="5E307162" w:rsidR="00643E0A" w:rsidRDefault="00643E0A" w:rsidP="00212821"/>
    <w:p w14:paraId="037A922C" w14:textId="77777777" w:rsidR="00643E0A" w:rsidRDefault="00643E0A" w:rsidP="00212821"/>
    <w:p w14:paraId="12AEFC20" w14:textId="621DD93B" w:rsidR="00986BF5" w:rsidRDefault="00975D6D" w:rsidP="00212821">
      <w:pPr>
        <w:pStyle w:val="IPMHeading1"/>
      </w:pPr>
      <w:r>
        <w:t>BUSINESS CASE</w:t>
      </w:r>
      <w:r w:rsidR="00986BF5">
        <w:t xml:space="preserve"> OVERVIEW</w:t>
      </w:r>
      <w:bookmarkEnd w:id="0"/>
    </w:p>
    <w:p w14:paraId="5E0B02C8" w14:textId="77777777" w:rsidR="00986BF5" w:rsidRPr="00986BF5" w:rsidRDefault="00986BF5" w:rsidP="00986BF5">
      <w:pPr>
        <w:spacing w:after="0"/>
      </w:pPr>
    </w:p>
    <w:p w14:paraId="336D6779" w14:textId="3F234E73" w:rsidR="00986BF5" w:rsidRDefault="00975D6D" w:rsidP="00BB0EB3">
      <w:pPr>
        <w:pStyle w:val="IPMHeading2"/>
      </w:pPr>
      <w:bookmarkStart w:id="2" w:name="_Toc426289623"/>
      <w:r>
        <w:t>Business case</w:t>
      </w:r>
      <w:r w:rsidR="00212821" w:rsidRPr="00212821">
        <w:t xml:space="preserve"> description</w:t>
      </w:r>
      <w:bookmarkEnd w:id="2"/>
    </w:p>
    <w:p w14:paraId="5BD37914" w14:textId="3AA92B1D" w:rsidR="00212821" w:rsidRPr="00212821" w:rsidRDefault="00212821" w:rsidP="00212821">
      <w:pPr>
        <w:pStyle w:val="IPMInfotext"/>
      </w:pPr>
      <w:r w:rsidRPr="00212821">
        <w:t xml:space="preserve">&lt;Briefly describe the background to the </w:t>
      </w:r>
      <w:r w:rsidR="00975D6D">
        <w:t>business case</w:t>
      </w:r>
      <w:r w:rsidRPr="00212821">
        <w:t xml:space="preserve"> and the problem it was intended to solve and/or the opportunity it was intended to realise.&gt;</w:t>
      </w:r>
    </w:p>
    <w:p w14:paraId="2492BAE3" w14:textId="77777777" w:rsidR="00212821" w:rsidRDefault="00212821" w:rsidP="00212821"/>
    <w:p w14:paraId="7387AA85" w14:textId="4F8572FE" w:rsidR="00212821" w:rsidRDefault="00212821">
      <w:pPr>
        <w:spacing w:after="160" w:line="259" w:lineRule="auto"/>
        <w:rPr>
          <w:rFonts w:cstheme="minorHAnsi"/>
          <w:b/>
        </w:rPr>
      </w:pPr>
    </w:p>
    <w:p w14:paraId="4D995383" w14:textId="25DDC802" w:rsidR="007D45CD" w:rsidRDefault="007D45CD">
      <w:pPr>
        <w:spacing w:after="160" w:line="259" w:lineRule="auto"/>
        <w:rPr>
          <w:rFonts w:cstheme="minorHAnsi"/>
          <w:b/>
        </w:rPr>
      </w:pPr>
    </w:p>
    <w:p w14:paraId="484EA880" w14:textId="77777777" w:rsidR="007D45CD" w:rsidRDefault="007D45CD">
      <w:pPr>
        <w:spacing w:after="160" w:line="259" w:lineRule="auto"/>
        <w:rPr>
          <w:rFonts w:cstheme="minorHAnsi"/>
          <w:b/>
        </w:rPr>
      </w:pPr>
    </w:p>
    <w:p w14:paraId="4D6E9619" w14:textId="1F895750" w:rsidR="00975D6D" w:rsidRDefault="00975D6D">
      <w:pPr>
        <w:spacing w:after="160" w:line="259" w:lineRule="auto"/>
        <w:rPr>
          <w:rFonts w:cstheme="minorHAnsi"/>
          <w:b/>
        </w:rPr>
      </w:pPr>
    </w:p>
    <w:p w14:paraId="72E7568D" w14:textId="77777777" w:rsidR="00975D6D" w:rsidRDefault="00975D6D">
      <w:pPr>
        <w:spacing w:after="160" w:line="259" w:lineRule="auto"/>
        <w:rPr>
          <w:rFonts w:cstheme="minorHAnsi"/>
          <w:b/>
        </w:rPr>
      </w:pPr>
    </w:p>
    <w:p w14:paraId="0FAAF1A0" w14:textId="77777777" w:rsidR="007D45CD" w:rsidRDefault="007D45CD">
      <w:pPr>
        <w:spacing w:after="160" w:line="259" w:lineRule="auto"/>
        <w:rPr>
          <w:rFonts w:cstheme="minorHAnsi"/>
          <w:b/>
        </w:rPr>
      </w:pPr>
      <w:bookmarkStart w:id="3" w:name="_Toc426289626"/>
      <w:r>
        <w:br w:type="page"/>
      </w:r>
    </w:p>
    <w:p w14:paraId="5566DF60" w14:textId="6C33860F" w:rsidR="004B7B7E" w:rsidRDefault="00212821" w:rsidP="00212821">
      <w:pPr>
        <w:pStyle w:val="IPMHeading1"/>
      </w:pPr>
      <w:r w:rsidRPr="00212821">
        <w:lastRenderedPageBreak/>
        <w:t>REVIEW METHODOLOGY</w:t>
      </w:r>
      <w:bookmarkEnd w:id="3"/>
    </w:p>
    <w:p w14:paraId="5F910A55" w14:textId="77777777" w:rsidR="004B7B7E" w:rsidRDefault="004B7B7E" w:rsidP="004B7B7E"/>
    <w:p w14:paraId="28D1DA23" w14:textId="77777777" w:rsidR="004B7B7E" w:rsidRDefault="004B7B7E" w:rsidP="00BB0EB3">
      <w:pPr>
        <w:pStyle w:val="IPMHeading2"/>
      </w:pPr>
      <w:bookmarkStart w:id="4" w:name="_Toc426289627"/>
      <w:r>
        <w:t>Terms of reference</w:t>
      </w:r>
      <w:bookmarkEnd w:id="4"/>
    </w:p>
    <w:p w14:paraId="2CA47CF1" w14:textId="2D5207C8" w:rsidR="004B7B7E" w:rsidRDefault="004B7B7E" w:rsidP="004B7B7E">
      <w:pPr>
        <w:pStyle w:val="IPMInfotext"/>
      </w:pPr>
      <w:r>
        <w:t>&lt;Describe what is included in the review, and what is out of scope.&gt;</w:t>
      </w:r>
    </w:p>
    <w:p w14:paraId="3EABC2BF" w14:textId="77777777" w:rsidR="004B7B7E" w:rsidRDefault="004B7B7E" w:rsidP="004B7B7E"/>
    <w:p w14:paraId="6609903D" w14:textId="318D118A" w:rsidR="004B7B7E" w:rsidRDefault="004B7B7E" w:rsidP="004B7B7E"/>
    <w:p w14:paraId="0BE6A3F8" w14:textId="77777777" w:rsidR="007D45CD" w:rsidRDefault="007D45CD" w:rsidP="004B7B7E"/>
    <w:p w14:paraId="5E5AE789" w14:textId="77777777" w:rsidR="004B7B7E" w:rsidRDefault="004B7B7E" w:rsidP="004B7B7E"/>
    <w:p w14:paraId="4896C6E3" w14:textId="77777777" w:rsidR="004B7B7E" w:rsidRDefault="004B7B7E" w:rsidP="00BB0EB3">
      <w:pPr>
        <w:pStyle w:val="IPMHeading2"/>
      </w:pPr>
      <w:bookmarkStart w:id="5" w:name="_Toc426289628"/>
      <w:r>
        <w:t>Primary sources</w:t>
      </w:r>
      <w:bookmarkEnd w:id="5"/>
    </w:p>
    <w:p w14:paraId="305DD8C7" w14:textId="09B03054" w:rsidR="004B7B7E" w:rsidRPr="004B7B7E" w:rsidRDefault="004B7B7E" w:rsidP="004B7B7E">
      <w:pPr>
        <w:pStyle w:val="IPMInfotext"/>
        <w:rPr>
          <w:rStyle w:val="InstructionText"/>
          <w:i w:val="0"/>
          <w:color w:val="8496B0" w:themeColor="text2" w:themeTint="99"/>
          <w:sz w:val="22"/>
          <w:szCs w:val="22"/>
        </w:rPr>
      </w:pPr>
      <w:r>
        <w:rPr>
          <w:rStyle w:val="InstructionText"/>
          <w:i w:val="0"/>
          <w:color w:val="8496B0" w:themeColor="text2" w:themeTint="99"/>
          <w:sz w:val="22"/>
          <w:szCs w:val="22"/>
        </w:rPr>
        <w:t>&lt;</w:t>
      </w:r>
      <w:r w:rsidRPr="004B7B7E">
        <w:rPr>
          <w:rStyle w:val="InstructionText"/>
          <w:i w:val="0"/>
          <w:color w:val="8496B0" w:themeColor="text2" w:themeTint="99"/>
          <w:sz w:val="22"/>
          <w:szCs w:val="22"/>
        </w:rPr>
        <w:t xml:space="preserve">Primary sources are stakeholders you directly spoke to </w:t>
      </w:r>
      <w:r w:rsidRPr="007D45CD">
        <w:rPr>
          <w:rStyle w:val="InstructionText"/>
          <w:b/>
          <w:i w:val="0"/>
          <w:color w:val="8496B0" w:themeColor="text2" w:themeTint="99"/>
          <w:sz w:val="22"/>
          <w:szCs w:val="22"/>
        </w:rPr>
        <w:t>when conducting the review</w:t>
      </w:r>
      <w:r w:rsidRPr="004B7B7E">
        <w:rPr>
          <w:rStyle w:val="InstructionText"/>
          <w:i w:val="0"/>
          <w:color w:val="8496B0" w:themeColor="text2" w:themeTint="99"/>
          <w:sz w:val="22"/>
          <w:szCs w:val="22"/>
        </w:rPr>
        <w:t>.</w:t>
      </w:r>
      <w:r>
        <w:rPr>
          <w:rStyle w:val="InstructionText"/>
          <w:i w:val="0"/>
          <w:color w:val="8496B0" w:themeColor="text2" w:themeTint="99"/>
          <w:sz w:val="22"/>
          <w:szCs w:val="22"/>
        </w:rPr>
        <w:t xml:space="preserve"> List who you consulted with and how you engaged with them.&gt;</w:t>
      </w:r>
    </w:p>
    <w:p w14:paraId="2145EB57" w14:textId="77777777" w:rsidR="004B7B7E" w:rsidRDefault="004B7B7E" w:rsidP="004B7B7E"/>
    <w:p w14:paraId="126239FB" w14:textId="432C9FAA" w:rsidR="004B7B7E" w:rsidRDefault="004B7B7E" w:rsidP="004B7B7E"/>
    <w:p w14:paraId="21F62150" w14:textId="77777777" w:rsidR="007D45CD" w:rsidRDefault="007D45CD" w:rsidP="004B7B7E"/>
    <w:p w14:paraId="3BA74B4F" w14:textId="77777777" w:rsidR="00BB0EB3" w:rsidRDefault="00BB0EB3" w:rsidP="004B7B7E"/>
    <w:p w14:paraId="5D570FB3" w14:textId="77777777" w:rsidR="004B7B7E" w:rsidRDefault="004B7B7E" w:rsidP="004B7B7E"/>
    <w:p w14:paraId="1D4830EB" w14:textId="77777777" w:rsidR="004B7B7E" w:rsidRDefault="004B7B7E" w:rsidP="00BB0EB3">
      <w:pPr>
        <w:pStyle w:val="IPMHeading2"/>
      </w:pPr>
      <w:bookmarkStart w:id="6" w:name="_Toc426289629"/>
      <w:r>
        <w:t>Secondary sources</w:t>
      </w:r>
      <w:bookmarkEnd w:id="6"/>
    </w:p>
    <w:p w14:paraId="4BC8D1B6" w14:textId="672E9B63" w:rsidR="004B7B7E" w:rsidRPr="004B7B7E" w:rsidRDefault="004B7B7E" w:rsidP="004B7B7E">
      <w:pPr>
        <w:pStyle w:val="IPMInfotext"/>
        <w:rPr>
          <w:rStyle w:val="InstructionText"/>
          <w:i w:val="0"/>
          <w:color w:val="8496B0" w:themeColor="text2" w:themeTint="99"/>
          <w:sz w:val="22"/>
          <w:szCs w:val="22"/>
        </w:rPr>
      </w:pPr>
      <w:r w:rsidRPr="004B7B7E">
        <w:rPr>
          <w:rStyle w:val="InstructionText"/>
          <w:i w:val="0"/>
          <w:color w:val="8496B0" w:themeColor="text2" w:themeTint="99"/>
          <w:sz w:val="22"/>
          <w:szCs w:val="22"/>
        </w:rPr>
        <w:t xml:space="preserve">&lt;Secondary sources come from your ‘desktop’ research and might include authoritative reports, cases, relevant legislation and reviews of like </w:t>
      </w:r>
      <w:r w:rsidR="007D45CD">
        <w:rPr>
          <w:rStyle w:val="InstructionText"/>
          <w:i w:val="0"/>
          <w:color w:val="8496B0" w:themeColor="text2" w:themeTint="99"/>
          <w:sz w:val="22"/>
          <w:szCs w:val="22"/>
        </w:rPr>
        <w:t>business cases</w:t>
      </w:r>
      <w:r w:rsidRPr="004B7B7E">
        <w:rPr>
          <w:rStyle w:val="InstructionText"/>
          <w:i w:val="0"/>
          <w:color w:val="8496B0" w:themeColor="text2" w:themeTint="99"/>
          <w:sz w:val="22"/>
          <w:szCs w:val="22"/>
        </w:rPr>
        <w:t xml:space="preserve"> etc.&gt;</w:t>
      </w:r>
    </w:p>
    <w:p w14:paraId="74755DEE" w14:textId="77777777" w:rsidR="004B7B7E" w:rsidRDefault="004B7B7E" w:rsidP="004B7B7E"/>
    <w:p w14:paraId="55A17636" w14:textId="77777777" w:rsidR="004B7B7E" w:rsidRDefault="004B7B7E" w:rsidP="004B7B7E"/>
    <w:p w14:paraId="1C00EE6B" w14:textId="77777777" w:rsidR="00BB0EB3" w:rsidRDefault="00BB0EB3" w:rsidP="004B7B7E"/>
    <w:p w14:paraId="2E40CE1C" w14:textId="77777777" w:rsidR="004B7B7E" w:rsidRDefault="004B7B7E" w:rsidP="004B7B7E"/>
    <w:p w14:paraId="4843B83F" w14:textId="018D312A" w:rsidR="004B7B7E" w:rsidRDefault="004B7B7E" w:rsidP="00BB0EB3">
      <w:pPr>
        <w:pStyle w:val="IPMHeading2"/>
      </w:pPr>
      <w:bookmarkStart w:id="7" w:name="_Toc426289630"/>
      <w:r>
        <w:t>Assumptions and constraints</w:t>
      </w:r>
      <w:bookmarkEnd w:id="7"/>
    </w:p>
    <w:p w14:paraId="64AB858F" w14:textId="58BF0703" w:rsidR="004B7B7E" w:rsidRPr="004B7B7E" w:rsidRDefault="004B7B7E" w:rsidP="004B7B7E">
      <w:pPr>
        <w:pStyle w:val="IPMInfotext"/>
      </w:pPr>
      <w:r>
        <w:rPr>
          <w:rStyle w:val="InstructionText"/>
          <w:i w:val="0"/>
          <w:color w:val="8496B0" w:themeColor="text2" w:themeTint="99"/>
          <w:sz w:val="22"/>
          <w:szCs w:val="22"/>
        </w:rPr>
        <w:t>&lt;</w:t>
      </w:r>
      <w:r w:rsidRPr="004B7B7E">
        <w:rPr>
          <w:rStyle w:val="InstructionText"/>
          <w:i w:val="0"/>
          <w:color w:val="8496B0" w:themeColor="text2" w:themeTint="99"/>
          <w:sz w:val="22"/>
          <w:szCs w:val="22"/>
        </w:rPr>
        <w:t xml:space="preserve">It is also useful to list any assumptions that might be present in your analysis, and the limitations or constraints placed on your </w:t>
      </w:r>
      <w:r>
        <w:rPr>
          <w:rStyle w:val="InstructionText"/>
          <w:i w:val="0"/>
          <w:color w:val="8496B0" w:themeColor="text2" w:themeTint="99"/>
          <w:sz w:val="22"/>
          <w:szCs w:val="22"/>
        </w:rPr>
        <w:t>review</w:t>
      </w:r>
      <w:r w:rsidRPr="004B7B7E">
        <w:rPr>
          <w:rStyle w:val="InstructionText"/>
          <w:i w:val="0"/>
          <w:color w:val="8496B0" w:themeColor="text2" w:themeTint="99"/>
          <w:sz w:val="22"/>
          <w:szCs w:val="22"/>
        </w:rPr>
        <w:t>.</w:t>
      </w:r>
      <w:r>
        <w:rPr>
          <w:rStyle w:val="InstructionText"/>
          <w:i w:val="0"/>
          <w:color w:val="8496B0" w:themeColor="text2" w:themeTint="99"/>
          <w:sz w:val="22"/>
          <w:szCs w:val="22"/>
        </w:rPr>
        <w:t xml:space="preserve"> </w:t>
      </w:r>
      <w:r w:rsidRPr="004B7B7E">
        <w:rPr>
          <w:rStyle w:val="InstructionText"/>
          <w:i w:val="0"/>
          <w:color w:val="8496B0" w:themeColor="text2" w:themeTint="99"/>
          <w:sz w:val="22"/>
          <w:szCs w:val="22"/>
        </w:rPr>
        <w:t>Included here might be assumptions about (or constraints relating to) scope, schedule, cost, quality, risk, stakeholders (including stakeholders n</w:t>
      </w:r>
      <w:r>
        <w:rPr>
          <w:rStyle w:val="InstructionText"/>
          <w:i w:val="0"/>
          <w:color w:val="8496B0" w:themeColor="text2" w:themeTint="99"/>
          <w:sz w:val="22"/>
          <w:szCs w:val="22"/>
        </w:rPr>
        <w:t>ot consulted) and procurements. You should highlight</w:t>
      </w:r>
      <w:r w:rsidRPr="004B7B7E">
        <w:rPr>
          <w:rStyle w:val="InstructionText"/>
          <w:i w:val="0"/>
          <w:color w:val="8496B0" w:themeColor="text2" w:themeTint="99"/>
          <w:sz w:val="22"/>
          <w:szCs w:val="22"/>
        </w:rPr>
        <w:t xml:space="preserve"> the implications if </w:t>
      </w:r>
      <w:r>
        <w:rPr>
          <w:rStyle w:val="InstructionText"/>
          <w:i w:val="0"/>
          <w:color w:val="8496B0" w:themeColor="text2" w:themeTint="99"/>
          <w:sz w:val="22"/>
          <w:szCs w:val="22"/>
        </w:rPr>
        <w:t>any of these</w:t>
      </w:r>
      <w:r w:rsidRPr="004B7B7E">
        <w:rPr>
          <w:rStyle w:val="InstructionText"/>
          <w:i w:val="0"/>
          <w:color w:val="8496B0" w:themeColor="text2" w:themeTint="99"/>
          <w:sz w:val="22"/>
          <w:szCs w:val="22"/>
        </w:rPr>
        <w:t xml:space="preserve"> assumption</w:t>
      </w:r>
      <w:r>
        <w:rPr>
          <w:rStyle w:val="InstructionText"/>
          <w:i w:val="0"/>
          <w:color w:val="8496B0" w:themeColor="text2" w:themeTint="99"/>
          <w:sz w:val="22"/>
          <w:szCs w:val="22"/>
        </w:rPr>
        <w:t>s</w:t>
      </w:r>
      <w:r w:rsidRPr="004B7B7E">
        <w:rPr>
          <w:rStyle w:val="InstructionText"/>
          <w:i w:val="0"/>
          <w:color w:val="8496B0" w:themeColor="text2" w:themeTint="99"/>
          <w:sz w:val="22"/>
          <w:szCs w:val="22"/>
        </w:rPr>
        <w:t xml:space="preserve"> is wrong.</w:t>
      </w:r>
      <w:r>
        <w:rPr>
          <w:rStyle w:val="InstructionText"/>
          <w:i w:val="0"/>
          <w:color w:val="8496B0" w:themeColor="text2" w:themeTint="99"/>
          <w:sz w:val="22"/>
          <w:szCs w:val="22"/>
        </w:rPr>
        <w:t>&gt;</w:t>
      </w:r>
    </w:p>
    <w:p w14:paraId="3725E719" w14:textId="21F6486A" w:rsidR="00212821" w:rsidRDefault="00212821" w:rsidP="004B7B7E"/>
    <w:p w14:paraId="0044CDF3" w14:textId="3278E16B" w:rsidR="007D45CD" w:rsidRDefault="007D45CD" w:rsidP="004B7B7E"/>
    <w:p w14:paraId="626C9DC3" w14:textId="264C62B6" w:rsidR="007D45CD" w:rsidRDefault="007D45CD" w:rsidP="004B7B7E"/>
    <w:p w14:paraId="5B739816" w14:textId="098AE434" w:rsidR="007D45CD" w:rsidRDefault="007D45CD" w:rsidP="004B7B7E"/>
    <w:p w14:paraId="306146FB" w14:textId="6DDF37D1" w:rsidR="007D45CD" w:rsidRDefault="007D45CD" w:rsidP="004B7B7E"/>
    <w:p w14:paraId="72644DDD" w14:textId="77777777" w:rsidR="00EF7FDA" w:rsidRDefault="00EF7FDA">
      <w:pPr>
        <w:spacing w:after="160" w:line="259" w:lineRule="auto"/>
        <w:rPr>
          <w:rFonts w:cstheme="minorHAnsi"/>
          <w:b/>
        </w:rPr>
      </w:pPr>
      <w:r>
        <w:br w:type="page"/>
      </w:r>
    </w:p>
    <w:p w14:paraId="6A6D1DB1" w14:textId="26A3BBB1" w:rsidR="00986BF5" w:rsidRPr="00E55370" w:rsidRDefault="00986BF5" w:rsidP="00212821">
      <w:pPr>
        <w:pStyle w:val="IPMHeading1"/>
      </w:pPr>
      <w:bookmarkStart w:id="8" w:name="_Toc426289645"/>
      <w:r>
        <w:lastRenderedPageBreak/>
        <w:t>LESSONS LEARNED</w:t>
      </w:r>
      <w:bookmarkEnd w:id="8"/>
    </w:p>
    <w:p w14:paraId="29A28412" w14:textId="692679D2" w:rsidR="009748F1" w:rsidRDefault="009748F1" w:rsidP="009748F1">
      <w:pPr>
        <w:pStyle w:val="IPMInfotext"/>
      </w:pPr>
      <w:r>
        <w:t xml:space="preserve">&lt;This section is all about critical analysis. For some topics, you might simply acknowledge that there were no major issues or lessons to be learned – for others, you may present several hundred words of analysis. Where you place your emphasis depends on the specific contingencies of the </w:t>
      </w:r>
      <w:r w:rsidR="00975D6D">
        <w:t>business case</w:t>
      </w:r>
      <w:r>
        <w:t xml:space="preserve"> you are reviewing.&gt;</w:t>
      </w:r>
    </w:p>
    <w:p w14:paraId="77190251" w14:textId="77777777" w:rsidR="0077787C" w:rsidRDefault="0077787C" w:rsidP="00BB0EB3">
      <w:pPr>
        <w:pStyle w:val="IPMHeading2"/>
        <w:numPr>
          <w:ilvl w:val="0"/>
          <w:numId w:val="0"/>
        </w:numPr>
        <w:ind w:left="709"/>
      </w:pPr>
    </w:p>
    <w:p w14:paraId="68926351" w14:textId="0EF4983C" w:rsidR="00975D6D" w:rsidRDefault="00975D6D" w:rsidP="00975D6D">
      <w:pPr>
        <w:pStyle w:val="IPMHeading2"/>
      </w:pPr>
      <w:r>
        <w:t>Executive summary</w:t>
      </w:r>
    </w:p>
    <w:p w14:paraId="52F8F7A3" w14:textId="77777777" w:rsidR="00975D6D" w:rsidRDefault="00975D6D" w:rsidP="00975D6D">
      <w:pPr>
        <w:pStyle w:val="IPMInfotext"/>
      </w:pPr>
      <w:r>
        <w:t xml:space="preserve">What worked well? Where are the opportunities for improvement? For example: </w:t>
      </w:r>
    </w:p>
    <w:p w14:paraId="3441178F" w14:textId="288B06E3" w:rsidR="00975D6D" w:rsidRDefault="00643E0A" w:rsidP="00975D6D">
      <w:pPr>
        <w:pStyle w:val="IPMInfotext"/>
        <w:numPr>
          <w:ilvl w:val="0"/>
          <w:numId w:val="6"/>
        </w:numPr>
        <w:rPr>
          <w:lang w:val="en-US"/>
        </w:rPr>
      </w:pPr>
      <w:r>
        <w:rPr>
          <w:lang w:val="en-US"/>
        </w:rPr>
        <w:t>Did the executive summary appropriately summarise the detailed case</w:t>
      </w:r>
      <w:r w:rsidR="00975D6D" w:rsidRPr="00683C78">
        <w:rPr>
          <w:lang w:val="en-US"/>
        </w:rPr>
        <w:t>?</w:t>
      </w:r>
    </w:p>
    <w:p w14:paraId="7893F29A" w14:textId="42C7011B" w:rsidR="00643E0A" w:rsidRPr="00683C78" w:rsidRDefault="00643E0A" w:rsidP="00975D6D">
      <w:pPr>
        <w:pStyle w:val="IPMInfotext"/>
        <w:numPr>
          <w:ilvl w:val="0"/>
          <w:numId w:val="6"/>
        </w:numPr>
        <w:rPr>
          <w:lang w:val="en-US"/>
        </w:rPr>
      </w:pPr>
      <w:r>
        <w:rPr>
          <w:lang w:val="en-US"/>
        </w:rPr>
        <w:t>Did it contain all the critical information for decsion making?</w:t>
      </w:r>
    </w:p>
    <w:p w14:paraId="40319FA4" w14:textId="2122B2AA" w:rsidR="00975D6D" w:rsidRDefault="00643E0A" w:rsidP="00975D6D">
      <w:pPr>
        <w:pStyle w:val="IPMInfotext"/>
        <w:numPr>
          <w:ilvl w:val="0"/>
          <w:numId w:val="6"/>
        </w:numPr>
        <w:rPr>
          <w:lang w:val="en-US"/>
        </w:rPr>
      </w:pPr>
      <w:r>
        <w:rPr>
          <w:lang w:val="en-US"/>
        </w:rPr>
        <w:t>Was the summary of an appropriate length (usually less than 10% of the total case)</w:t>
      </w:r>
      <w:r w:rsidR="00975D6D" w:rsidRPr="00683C78">
        <w:rPr>
          <w:lang w:val="en-US"/>
        </w:rPr>
        <w:t>?</w:t>
      </w:r>
    </w:p>
    <w:p w14:paraId="4B2CE59F" w14:textId="1669F94A" w:rsidR="00643E0A" w:rsidRPr="00683C78" w:rsidRDefault="00643E0A" w:rsidP="00975D6D">
      <w:pPr>
        <w:pStyle w:val="IPMInfotext"/>
        <w:numPr>
          <w:ilvl w:val="0"/>
          <w:numId w:val="6"/>
        </w:numPr>
        <w:rPr>
          <w:lang w:val="en-US"/>
        </w:rPr>
      </w:pPr>
      <w:r>
        <w:rPr>
          <w:lang w:val="en-US"/>
        </w:rPr>
        <w:t>Did the summary follow the format of the complete report?</w:t>
      </w:r>
    </w:p>
    <w:p w14:paraId="784C1107" w14:textId="77777777" w:rsidR="00975D6D" w:rsidRDefault="00975D6D" w:rsidP="00975D6D">
      <w:pPr>
        <w:rPr>
          <w:rFonts w:cstheme="minorHAnsi"/>
        </w:rPr>
      </w:pPr>
    </w:p>
    <w:p w14:paraId="1936261E" w14:textId="0000BFF5" w:rsidR="00975D6D" w:rsidRDefault="00975D6D" w:rsidP="00975D6D">
      <w:pPr>
        <w:rPr>
          <w:rFonts w:cstheme="minorHAnsi"/>
        </w:rPr>
      </w:pPr>
    </w:p>
    <w:p w14:paraId="37D0D187" w14:textId="07E14424" w:rsidR="00E5360A" w:rsidRDefault="00E5360A" w:rsidP="00975D6D">
      <w:pPr>
        <w:rPr>
          <w:rFonts w:cstheme="minorHAnsi"/>
        </w:rPr>
      </w:pPr>
    </w:p>
    <w:p w14:paraId="4D610804" w14:textId="77777777" w:rsidR="00975D6D" w:rsidRDefault="00975D6D" w:rsidP="00975D6D">
      <w:pPr>
        <w:rPr>
          <w:rFonts w:cstheme="minorHAnsi"/>
        </w:rPr>
      </w:pPr>
    </w:p>
    <w:p w14:paraId="223CA1C7" w14:textId="7871ED1D" w:rsidR="0077787C" w:rsidRDefault="00975D6D" w:rsidP="00EF7FDA">
      <w:pPr>
        <w:pStyle w:val="IPMHeading2"/>
      </w:pPr>
      <w:r>
        <w:t>Opportunity definition</w:t>
      </w:r>
    </w:p>
    <w:p w14:paraId="52F28E92" w14:textId="139BDC29" w:rsidR="00EF7FDA" w:rsidRDefault="00EF7FDA" w:rsidP="00EF7FDA">
      <w:pPr>
        <w:pStyle w:val="IPMInfotext"/>
      </w:pPr>
      <w:r>
        <w:t>What worked well? Where are the opportunities for improvement?</w:t>
      </w:r>
      <w:r w:rsidR="00683C78">
        <w:t xml:space="preserve"> For example:</w:t>
      </w:r>
      <w:r w:rsidR="00136E03">
        <w:t xml:space="preserve"> </w:t>
      </w:r>
    </w:p>
    <w:p w14:paraId="018AFCDB" w14:textId="6254CBF8" w:rsidR="00643E0A" w:rsidRDefault="00643E0A" w:rsidP="005D2577">
      <w:pPr>
        <w:pStyle w:val="IPMInfotext"/>
        <w:numPr>
          <w:ilvl w:val="0"/>
          <w:numId w:val="6"/>
        </w:numPr>
        <w:rPr>
          <w:lang w:val="en-US"/>
        </w:rPr>
      </w:pPr>
      <w:r>
        <w:rPr>
          <w:lang w:val="en-US"/>
        </w:rPr>
        <w:t>Was the current state contratsed with an ideal future state?</w:t>
      </w:r>
    </w:p>
    <w:p w14:paraId="6A21CDB8" w14:textId="1D46E510" w:rsidR="00643E0A" w:rsidRDefault="00643E0A" w:rsidP="005D2577">
      <w:pPr>
        <w:pStyle w:val="IPMInfotext"/>
        <w:numPr>
          <w:ilvl w:val="0"/>
          <w:numId w:val="6"/>
        </w:numPr>
        <w:rPr>
          <w:lang w:val="en-US"/>
        </w:rPr>
      </w:pPr>
      <w:r>
        <w:rPr>
          <w:lang w:val="en-US"/>
        </w:rPr>
        <w:t>Was the scope of the issue adequately defined (including exclusions)?</w:t>
      </w:r>
    </w:p>
    <w:p w14:paraId="78F7B607" w14:textId="1F00ECD9" w:rsidR="00096ABE" w:rsidRPr="00683C78" w:rsidRDefault="00643E0A" w:rsidP="005D2577">
      <w:pPr>
        <w:pStyle w:val="IPMInfotext"/>
        <w:numPr>
          <w:ilvl w:val="0"/>
          <w:numId w:val="6"/>
        </w:numPr>
        <w:rPr>
          <w:lang w:val="en-US"/>
        </w:rPr>
      </w:pPr>
      <w:r>
        <w:rPr>
          <w:lang w:val="en-US"/>
        </w:rPr>
        <w:t>Did it frame the ‘problem’ as an opportunity</w:t>
      </w:r>
      <w:r w:rsidR="005D2577" w:rsidRPr="00683C78">
        <w:rPr>
          <w:lang w:val="en-US"/>
        </w:rPr>
        <w:t>?</w:t>
      </w:r>
    </w:p>
    <w:p w14:paraId="54DC8DAD" w14:textId="594D05AE" w:rsidR="00096ABE" w:rsidRPr="00643E0A" w:rsidRDefault="00643E0A" w:rsidP="00643E0A">
      <w:pPr>
        <w:pStyle w:val="IPMInfotext"/>
        <w:numPr>
          <w:ilvl w:val="0"/>
          <w:numId w:val="6"/>
        </w:numPr>
        <w:rPr>
          <w:lang w:val="en-US"/>
        </w:rPr>
      </w:pPr>
      <w:r>
        <w:rPr>
          <w:lang w:val="en-US"/>
        </w:rPr>
        <w:t>Was it explicitly linked to the strategic objectives of the organisation</w:t>
      </w:r>
      <w:r w:rsidR="005D2577" w:rsidRPr="00683C78">
        <w:rPr>
          <w:lang w:val="en-US"/>
        </w:rPr>
        <w:t>?</w:t>
      </w:r>
    </w:p>
    <w:p w14:paraId="604B1F6E" w14:textId="77777777" w:rsidR="00EF7FDA" w:rsidRDefault="00EF7FDA" w:rsidP="0077787C">
      <w:pPr>
        <w:rPr>
          <w:rFonts w:cstheme="minorHAnsi"/>
        </w:rPr>
      </w:pPr>
    </w:p>
    <w:p w14:paraId="3D01ACCE" w14:textId="3374BD17" w:rsidR="00EF7FDA" w:rsidRDefault="00EF7FDA" w:rsidP="0077787C">
      <w:pPr>
        <w:rPr>
          <w:rFonts w:cstheme="minorHAnsi"/>
        </w:rPr>
      </w:pPr>
    </w:p>
    <w:p w14:paraId="2086EE74" w14:textId="51DC9ABA" w:rsidR="00E5360A" w:rsidRDefault="00E5360A" w:rsidP="0077787C">
      <w:pPr>
        <w:rPr>
          <w:rFonts w:cstheme="minorHAnsi"/>
        </w:rPr>
      </w:pPr>
    </w:p>
    <w:p w14:paraId="664B41BF" w14:textId="77777777" w:rsidR="00683C78" w:rsidRDefault="00683C78" w:rsidP="0077787C">
      <w:pPr>
        <w:rPr>
          <w:rFonts w:cstheme="minorHAnsi"/>
        </w:rPr>
      </w:pPr>
    </w:p>
    <w:p w14:paraId="3E5467A8" w14:textId="41F38CB3" w:rsidR="00EF7FDA" w:rsidRDefault="00975D6D" w:rsidP="00EF7FDA">
      <w:pPr>
        <w:pStyle w:val="IPMHeading2"/>
      </w:pPr>
      <w:r>
        <w:t>Methodology</w:t>
      </w:r>
    </w:p>
    <w:p w14:paraId="13B79281" w14:textId="07F20B48" w:rsidR="00683C78" w:rsidRDefault="00EF7FDA" w:rsidP="00683C78">
      <w:pPr>
        <w:pStyle w:val="IPMInfotext"/>
      </w:pPr>
      <w:r>
        <w:t>What worked well? Where are the opportunities for improvement?</w:t>
      </w:r>
      <w:r w:rsidR="00683C78">
        <w:t xml:space="preserve"> For example:</w:t>
      </w:r>
    </w:p>
    <w:p w14:paraId="21CFEC39" w14:textId="74BB5B21" w:rsidR="00643E0A" w:rsidRPr="00683C78" w:rsidRDefault="00643E0A" w:rsidP="00643E0A">
      <w:pPr>
        <w:pStyle w:val="IPMInfotext"/>
        <w:numPr>
          <w:ilvl w:val="0"/>
          <w:numId w:val="8"/>
        </w:numPr>
        <w:rPr>
          <w:lang w:val="en-US"/>
        </w:rPr>
      </w:pPr>
      <w:r w:rsidRPr="00683C78">
        <w:rPr>
          <w:lang w:val="en-US"/>
        </w:rPr>
        <w:t xml:space="preserve">Were all </w:t>
      </w:r>
      <w:r>
        <w:rPr>
          <w:lang w:val="en-US"/>
        </w:rPr>
        <w:t xml:space="preserve">relevant </w:t>
      </w:r>
      <w:r w:rsidRPr="00683C78">
        <w:rPr>
          <w:lang w:val="en-US"/>
        </w:rPr>
        <w:t xml:space="preserve">stakeholders identified </w:t>
      </w:r>
      <w:r>
        <w:rPr>
          <w:lang w:val="en-US"/>
        </w:rPr>
        <w:t>and consulted</w:t>
      </w:r>
      <w:r w:rsidRPr="00683C78">
        <w:rPr>
          <w:lang w:val="en-US"/>
        </w:rPr>
        <w:t>?</w:t>
      </w:r>
    </w:p>
    <w:p w14:paraId="40A60CD7" w14:textId="20F0D9CF" w:rsidR="00643E0A" w:rsidRPr="00683C78" w:rsidRDefault="00643E0A" w:rsidP="00643E0A">
      <w:pPr>
        <w:pStyle w:val="IPMInfotext"/>
        <w:numPr>
          <w:ilvl w:val="0"/>
          <w:numId w:val="8"/>
        </w:numPr>
        <w:rPr>
          <w:lang w:val="en-US"/>
        </w:rPr>
      </w:pPr>
      <w:r w:rsidRPr="00683C78">
        <w:rPr>
          <w:lang w:val="en-US"/>
        </w:rPr>
        <w:t>Were stakeholders satisfied with the level of communication they received?</w:t>
      </w:r>
    </w:p>
    <w:p w14:paraId="3D476E8B" w14:textId="6CE8B721" w:rsidR="00643E0A" w:rsidRPr="00683C78" w:rsidRDefault="00643E0A" w:rsidP="00643E0A">
      <w:pPr>
        <w:pStyle w:val="IPMInfotext"/>
        <w:numPr>
          <w:ilvl w:val="0"/>
          <w:numId w:val="8"/>
        </w:numPr>
        <w:rPr>
          <w:lang w:val="en-US"/>
        </w:rPr>
      </w:pPr>
      <w:r w:rsidRPr="00683C78">
        <w:rPr>
          <w:lang w:val="en-US"/>
        </w:rPr>
        <w:t xml:space="preserve">Were </w:t>
      </w:r>
      <w:r>
        <w:rPr>
          <w:lang w:val="en-US"/>
        </w:rPr>
        <w:t>a wide range of secondary sources consulted</w:t>
      </w:r>
      <w:r w:rsidRPr="00683C78">
        <w:rPr>
          <w:lang w:val="en-US"/>
        </w:rPr>
        <w:t>?</w:t>
      </w:r>
    </w:p>
    <w:p w14:paraId="7868AD8C" w14:textId="2DC385C7" w:rsidR="00643E0A" w:rsidRPr="00683C78" w:rsidRDefault="00643E0A" w:rsidP="00643E0A">
      <w:pPr>
        <w:pStyle w:val="IPMInfotext"/>
        <w:numPr>
          <w:ilvl w:val="0"/>
          <w:numId w:val="8"/>
        </w:numPr>
        <w:rPr>
          <w:lang w:val="en-US"/>
        </w:rPr>
      </w:pPr>
      <w:r>
        <w:rPr>
          <w:lang w:val="en-US"/>
        </w:rPr>
        <w:t>Were assumptions and constraints (and the risks therein) explained</w:t>
      </w:r>
      <w:r w:rsidRPr="00683C78">
        <w:rPr>
          <w:lang w:val="en-US"/>
        </w:rPr>
        <w:t>?</w:t>
      </w:r>
    </w:p>
    <w:p w14:paraId="626D054A" w14:textId="26764208" w:rsidR="00096ABE" w:rsidRPr="00683C78" w:rsidRDefault="00096ABE" w:rsidP="00643E0A">
      <w:pPr>
        <w:pStyle w:val="IPMInfotext"/>
        <w:ind w:left="720"/>
      </w:pPr>
    </w:p>
    <w:p w14:paraId="4818B9C8" w14:textId="77777777" w:rsidR="00EF7FDA" w:rsidRDefault="00EF7FDA" w:rsidP="0077787C">
      <w:pPr>
        <w:rPr>
          <w:rFonts w:cstheme="minorHAnsi"/>
        </w:rPr>
      </w:pPr>
    </w:p>
    <w:p w14:paraId="53510C2C" w14:textId="77777777" w:rsidR="00EF7FDA" w:rsidRDefault="00EF7FDA" w:rsidP="0077787C">
      <w:pPr>
        <w:rPr>
          <w:rFonts w:cstheme="minorHAnsi"/>
        </w:rPr>
      </w:pPr>
    </w:p>
    <w:p w14:paraId="702637A4" w14:textId="77777777" w:rsidR="00683C78" w:rsidRDefault="00683C78" w:rsidP="0077787C">
      <w:pPr>
        <w:rPr>
          <w:rFonts w:cstheme="minorHAnsi"/>
        </w:rPr>
      </w:pPr>
    </w:p>
    <w:p w14:paraId="63FDFA14" w14:textId="77777777" w:rsidR="00E5360A" w:rsidRDefault="00E5360A">
      <w:pPr>
        <w:spacing w:after="160" w:line="259" w:lineRule="auto"/>
        <w:rPr>
          <w:rFonts w:cstheme="minorHAnsi"/>
          <w:b/>
          <w:bCs/>
          <w:color w:val="6F6F6F"/>
        </w:rPr>
      </w:pPr>
      <w:r>
        <w:br w:type="page"/>
      </w:r>
    </w:p>
    <w:p w14:paraId="3D4EED53" w14:textId="6150634A" w:rsidR="00EF7FDA" w:rsidRDefault="00975D6D" w:rsidP="00EF7FDA">
      <w:pPr>
        <w:pStyle w:val="IPMHeading2"/>
      </w:pPr>
      <w:r>
        <w:lastRenderedPageBreak/>
        <w:t>Alternatives analysis – option zero (null alternative)</w:t>
      </w:r>
    </w:p>
    <w:p w14:paraId="0F88F291" w14:textId="77777777" w:rsidR="00683C78" w:rsidRDefault="00EF7FDA" w:rsidP="00683C78">
      <w:pPr>
        <w:pStyle w:val="IPMInfotext"/>
      </w:pPr>
      <w:bookmarkStart w:id="9" w:name="_Hlk494783209"/>
      <w:r>
        <w:t>What worked well? Where are the</w:t>
      </w:r>
      <w:r w:rsidR="00683C78">
        <w:t xml:space="preserve"> opportunities for improvement? For example: </w:t>
      </w:r>
    </w:p>
    <w:p w14:paraId="1774338E" w14:textId="7A4369FE" w:rsidR="00096ABE" w:rsidRPr="00683C78" w:rsidRDefault="005D2577" w:rsidP="005D2577">
      <w:pPr>
        <w:pStyle w:val="IPMInfotext"/>
        <w:numPr>
          <w:ilvl w:val="0"/>
          <w:numId w:val="10"/>
        </w:numPr>
      </w:pPr>
      <w:r w:rsidRPr="00683C78">
        <w:rPr>
          <w:lang w:val="en-US"/>
        </w:rPr>
        <w:t>Was the scope</w:t>
      </w:r>
      <w:r w:rsidR="00E5360A">
        <w:rPr>
          <w:lang w:val="en-US"/>
        </w:rPr>
        <w:t xml:space="preserve"> of the work proposed</w:t>
      </w:r>
      <w:r w:rsidRPr="00683C78">
        <w:rPr>
          <w:lang w:val="en-US"/>
        </w:rPr>
        <w:t xml:space="preserve"> </w:t>
      </w:r>
      <w:r w:rsidR="00E5360A">
        <w:rPr>
          <w:lang w:val="en-US"/>
        </w:rPr>
        <w:t xml:space="preserve">by this option </w:t>
      </w:r>
      <w:r w:rsidRPr="00683C78">
        <w:rPr>
          <w:lang w:val="en-US"/>
        </w:rPr>
        <w:t>clear and concise?</w:t>
      </w:r>
    </w:p>
    <w:p w14:paraId="5FEA9551" w14:textId="0124B2D7" w:rsidR="00096ABE" w:rsidRPr="00683C78" w:rsidRDefault="00E5360A" w:rsidP="005D2577">
      <w:pPr>
        <w:pStyle w:val="IPMInfotext"/>
        <w:numPr>
          <w:ilvl w:val="0"/>
          <w:numId w:val="9"/>
        </w:numPr>
      </w:pPr>
      <w:r>
        <w:rPr>
          <w:lang w:val="en-US"/>
        </w:rPr>
        <w:t xml:space="preserve">Were the </w:t>
      </w:r>
      <w:r w:rsidR="009421BE">
        <w:rPr>
          <w:lang w:val="en-US"/>
        </w:rPr>
        <w:t>direct, indirect and ownership costs of p</w:t>
      </w:r>
      <w:r>
        <w:rPr>
          <w:lang w:val="en-US"/>
        </w:rPr>
        <w:t>roceeding with this option detailed?</w:t>
      </w:r>
    </w:p>
    <w:p w14:paraId="456F303F" w14:textId="04B9A30A" w:rsidR="00096ABE" w:rsidRPr="00683C78" w:rsidRDefault="005D2577" w:rsidP="005D2577">
      <w:pPr>
        <w:pStyle w:val="IPMInfotext"/>
        <w:numPr>
          <w:ilvl w:val="0"/>
          <w:numId w:val="10"/>
        </w:numPr>
      </w:pPr>
      <w:r w:rsidRPr="00683C78">
        <w:rPr>
          <w:lang w:val="en-US"/>
        </w:rPr>
        <w:t xml:space="preserve">Were the </w:t>
      </w:r>
      <w:r w:rsidR="009421BE">
        <w:rPr>
          <w:lang w:val="en-US"/>
        </w:rPr>
        <w:t xml:space="preserve">financial and </w:t>
      </w:r>
      <w:r w:rsidR="00E5360A">
        <w:rPr>
          <w:lang w:val="en-US"/>
        </w:rPr>
        <w:t>non-financial impacts comprehensively identified and baselined</w:t>
      </w:r>
      <w:r w:rsidRPr="00683C78">
        <w:rPr>
          <w:lang w:val="en-US"/>
        </w:rPr>
        <w:t>?</w:t>
      </w:r>
    </w:p>
    <w:p w14:paraId="3A952398" w14:textId="7B90077B" w:rsidR="00096ABE" w:rsidRPr="00683C78" w:rsidRDefault="00E5360A" w:rsidP="00E5360A">
      <w:pPr>
        <w:pStyle w:val="IPMInfotext"/>
        <w:numPr>
          <w:ilvl w:val="0"/>
          <w:numId w:val="11"/>
        </w:numPr>
      </w:pPr>
      <w:r>
        <w:rPr>
          <w:lang w:val="en-US"/>
        </w:rPr>
        <w:t>Were the risks to the organisation adequately considered</w:t>
      </w:r>
      <w:r w:rsidR="005D2577" w:rsidRPr="00E5360A">
        <w:rPr>
          <w:lang w:val="en-US"/>
        </w:rPr>
        <w:t>?</w:t>
      </w:r>
    </w:p>
    <w:bookmarkEnd w:id="9"/>
    <w:p w14:paraId="552667C6" w14:textId="4C80A2CE" w:rsidR="00EF7FDA" w:rsidRDefault="00EF7FDA" w:rsidP="00EF7FDA">
      <w:pPr>
        <w:pStyle w:val="IPMInfotext"/>
      </w:pPr>
    </w:p>
    <w:p w14:paraId="17F3573B" w14:textId="6CD16AB9" w:rsidR="00EF7FDA" w:rsidRDefault="00EF7FDA" w:rsidP="0077787C">
      <w:pPr>
        <w:rPr>
          <w:rFonts w:cstheme="minorHAnsi"/>
        </w:rPr>
      </w:pPr>
    </w:p>
    <w:p w14:paraId="674CCC53" w14:textId="0CD824E4" w:rsidR="00EF7FDA" w:rsidRDefault="00EF7FDA" w:rsidP="0077787C">
      <w:pPr>
        <w:rPr>
          <w:rFonts w:cstheme="minorHAnsi"/>
        </w:rPr>
      </w:pPr>
    </w:p>
    <w:p w14:paraId="5B0BE976" w14:textId="42697998" w:rsidR="00E5360A" w:rsidRDefault="00E5360A" w:rsidP="0077787C">
      <w:pPr>
        <w:rPr>
          <w:rFonts w:cstheme="minorHAnsi"/>
        </w:rPr>
      </w:pPr>
    </w:p>
    <w:p w14:paraId="636A99F4" w14:textId="77777777" w:rsidR="00E5360A" w:rsidRDefault="00E5360A" w:rsidP="0077787C">
      <w:pPr>
        <w:rPr>
          <w:rFonts w:cstheme="minorHAnsi"/>
        </w:rPr>
      </w:pPr>
    </w:p>
    <w:p w14:paraId="63CCF0A4" w14:textId="6ADD6783" w:rsidR="00975D6D" w:rsidRDefault="00975D6D" w:rsidP="00975D6D">
      <w:pPr>
        <w:pStyle w:val="IPMHeading2"/>
      </w:pPr>
      <w:r>
        <w:t>Alternatives analysis – option one</w:t>
      </w:r>
    </w:p>
    <w:p w14:paraId="469BE166" w14:textId="77777777" w:rsidR="009421BE" w:rsidRDefault="009421BE" w:rsidP="009421BE">
      <w:pPr>
        <w:pStyle w:val="IPMInfotext"/>
      </w:pPr>
      <w:r>
        <w:t xml:space="preserve">What worked well? Where are the opportunities for improvement? For example: </w:t>
      </w:r>
    </w:p>
    <w:p w14:paraId="6522E36A" w14:textId="77777777" w:rsidR="009421BE" w:rsidRPr="00683C78" w:rsidRDefault="009421BE" w:rsidP="009421BE">
      <w:pPr>
        <w:pStyle w:val="IPMInfotext"/>
        <w:numPr>
          <w:ilvl w:val="0"/>
          <w:numId w:val="10"/>
        </w:numPr>
      </w:pPr>
      <w:r w:rsidRPr="00683C78">
        <w:rPr>
          <w:lang w:val="en-US"/>
        </w:rPr>
        <w:t>Was the scope</w:t>
      </w:r>
      <w:r>
        <w:rPr>
          <w:lang w:val="en-US"/>
        </w:rPr>
        <w:t xml:space="preserve"> of the work proposed</w:t>
      </w:r>
      <w:r w:rsidRPr="00683C78">
        <w:rPr>
          <w:lang w:val="en-US"/>
        </w:rPr>
        <w:t xml:space="preserve"> </w:t>
      </w:r>
      <w:r>
        <w:rPr>
          <w:lang w:val="en-US"/>
        </w:rPr>
        <w:t xml:space="preserve">by this option </w:t>
      </w:r>
      <w:r w:rsidRPr="00683C78">
        <w:rPr>
          <w:lang w:val="en-US"/>
        </w:rPr>
        <w:t>clear and concise?</w:t>
      </w:r>
    </w:p>
    <w:p w14:paraId="067B3FCA" w14:textId="77777777" w:rsidR="009421BE" w:rsidRPr="00683C78" w:rsidRDefault="009421BE" w:rsidP="009421BE">
      <w:pPr>
        <w:pStyle w:val="IPMInfotext"/>
        <w:numPr>
          <w:ilvl w:val="0"/>
          <w:numId w:val="9"/>
        </w:numPr>
      </w:pPr>
      <w:r>
        <w:rPr>
          <w:lang w:val="en-US"/>
        </w:rPr>
        <w:t>Were the direct, indirect and ownership costs of proceeding with this option detailed?</w:t>
      </w:r>
    </w:p>
    <w:p w14:paraId="414AD989" w14:textId="77777777" w:rsidR="009421BE" w:rsidRPr="00683C78" w:rsidRDefault="009421BE" w:rsidP="009421BE">
      <w:pPr>
        <w:pStyle w:val="IPMInfotext"/>
        <w:numPr>
          <w:ilvl w:val="0"/>
          <w:numId w:val="10"/>
        </w:numPr>
      </w:pPr>
      <w:r w:rsidRPr="00683C78">
        <w:rPr>
          <w:lang w:val="en-US"/>
        </w:rPr>
        <w:t xml:space="preserve">Were the </w:t>
      </w:r>
      <w:r>
        <w:rPr>
          <w:lang w:val="en-US"/>
        </w:rPr>
        <w:t>financial and non-financial impacts comprehensively identified and baselined</w:t>
      </w:r>
      <w:r w:rsidRPr="00683C78">
        <w:rPr>
          <w:lang w:val="en-US"/>
        </w:rPr>
        <w:t>?</w:t>
      </w:r>
    </w:p>
    <w:p w14:paraId="6F883C9A" w14:textId="77777777" w:rsidR="009421BE" w:rsidRPr="00683C78" w:rsidRDefault="009421BE" w:rsidP="009421BE">
      <w:pPr>
        <w:pStyle w:val="IPMInfotext"/>
        <w:numPr>
          <w:ilvl w:val="0"/>
          <w:numId w:val="11"/>
        </w:numPr>
      </w:pPr>
      <w:r>
        <w:rPr>
          <w:lang w:val="en-US"/>
        </w:rPr>
        <w:t>Were the risks to the organisation adequately considered</w:t>
      </w:r>
      <w:r w:rsidRPr="00E5360A">
        <w:rPr>
          <w:lang w:val="en-US"/>
        </w:rPr>
        <w:t>?</w:t>
      </w:r>
    </w:p>
    <w:p w14:paraId="1F639565" w14:textId="43EBD0DE" w:rsidR="00EF7FDA" w:rsidRDefault="00EF7FDA" w:rsidP="00EF7FDA">
      <w:pPr>
        <w:pStyle w:val="IPMInfotext"/>
      </w:pPr>
    </w:p>
    <w:p w14:paraId="634A4F4B" w14:textId="3C699B01" w:rsidR="00EF7FDA" w:rsidRDefault="00EF7FDA" w:rsidP="0077787C">
      <w:pPr>
        <w:rPr>
          <w:rFonts w:cstheme="minorHAnsi"/>
        </w:rPr>
      </w:pPr>
    </w:p>
    <w:p w14:paraId="3A6C4709" w14:textId="02273A3F" w:rsidR="00E5360A" w:rsidRDefault="00E5360A" w:rsidP="0077787C">
      <w:pPr>
        <w:rPr>
          <w:rFonts w:cstheme="minorHAnsi"/>
        </w:rPr>
      </w:pPr>
    </w:p>
    <w:p w14:paraId="35F22D86" w14:textId="27EB8D32" w:rsidR="00E5360A" w:rsidRDefault="00E5360A" w:rsidP="0077787C">
      <w:pPr>
        <w:rPr>
          <w:rFonts w:cstheme="minorHAnsi"/>
        </w:rPr>
      </w:pPr>
    </w:p>
    <w:p w14:paraId="129477C1" w14:textId="77777777" w:rsidR="00E5360A" w:rsidRDefault="00E5360A" w:rsidP="0077787C">
      <w:pPr>
        <w:rPr>
          <w:rFonts w:cstheme="minorHAnsi"/>
        </w:rPr>
      </w:pPr>
    </w:p>
    <w:p w14:paraId="18D76B2D" w14:textId="77777777" w:rsidR="00E5360A" w:rsidRDefault="00E5360A" w:rsidP="0077787C">
      <w:pPr>
        <w:rPr>
          <w:rFonts w:cstheme="minorHAnsi"/>
        </w:rPr>
      </w:pPr>
    </w:p>
    <w:p w14:paraId="0DD75951" w14:textId="771E3CF8" w:rsidR="00975D6D" w:rsidRDefault="00975D6D" w:rsidP="00975D6D">
      <w:pPr>
        <w:pStyle w:val="IPMHeading2"/>
      </w:pPr>
      <w:r>
        <w:t>Alternatives analysis – option two</w:t>
      </w:r>
    </w:p>
    <w:p w14:paraId="21944C22" w14:textId="77777777" w:rsidR="009421BE" w:rsidRDefault="009421BE" w:rsidP="009421BE">
      <w:pPr>
        <w:pStyle w:val="IPMInfotext"/>
      </w:pPr>
      <w:r>
        <w:t xml:space="preserve">What worked well? Where are the opportunities for improvement? For example: </w:t>
      </w:r>
    </w:p>
    <w:p w14:paraId="51397DB5" w14:textId="77777777" w:rsidR="009421BE" w:rsidRPr="00683C78" w:rsidRDefault="009421BE" w:rsidP="009421BE">
      <w:pPr>
        <w:pStyle w:val="IPMInfotext"/>
        <w:numPr>
          <w:ilvl w:val="0"/>
          <w:numId w:val="10"/>
        </w:numPr>
      </w:pPr>
      <w:r w:rsidRPr="00683C78">
        <w:rPr>
          <w:lang w:val="en-US"/>
        </w:rPr>
        <w:t>Was the scope</w:t>
      </w:r>
      <w:r>
        <w:rPr>
          <w:lang w:val="en-US"/>
        </w:rPr>
        <w:t xml:space="preserve"> of the work proposed</w:t>
      </w:r>
      <w:r w:rsidRPr="00683C78">
        <w:rPr>
          <w:lang w:val="en-US"/>
        </w:rPr>
        <w:t xml:space="preserve"> </w:t>
      </w:r>
      <w:r>
        <w:rPr>
          <w:lang w:val="en-US"/>
        </w:rPr>
        <w:t xml:space="preserve">by this option </w:t>
      </w:r>
      <w:r w:rsidRPr="00683C78">
        <w:rPr>
          <w:lang w:val="en-US"/>
        </w:rPr>
        <w:t>clear and concise?</w:t>
      </w:r>
    </w:p>
    <w:p w14:paraId="25985BED" w14:textId="77777777" w:rsidR="009421BE" w:rsidRPr="00683C78" w:rsidRDefault="009421BE" w:rsidP="009421BE">
      <w:pPr>
        <w:pStyle w:val="IPMInfotext"/>
        <w:numPr>
          <w:ilvl w:val="0"/>
          <w:numId w:val="9"/>
        </w:numPr>
      </w:pPr>
      <w:r>
        <w:rPr>
          <w:lang w:val="en-US"/>
        </w:rPr>
        <w:t>Were the direct, indirect and ownership costs of proceeding with this option detailed?</w:t>
      </w:r>
    </w:p>
    <w:p w14:paraId="610B5E66" w14:textId="77777777" w:rsidR="009421BE" w:rsidRPr="00683C78" w:rsidRDefault="009421BE" w:rsidP="009421BE">
      <w:pPr>
        <w:pStyle w:val="IPMInfotext"/>
        <w:numPr>
          <w:ilvl w:val="0"/>
          <w:numId w:val="10"/>
        </w:numPr>
      </w:pPr>
      <w:r w:rsidRPr="00683C78">
        <w:rPr>
          <w:lang w:val="en-US"/>
        </w:rPr>
        <w:t xml:space="preserve">Were the </w:t>
      </w:r>
      <w:r>
        <w:rPr>
          <w:lang w:val="en-US"/>
        </w:rPr>
        <w:t>financial and non-financial impacts comprehensively identified and baselined</w:t>
      </w:r>
      <w:r w:rsidRPr="00683C78">
        <w:rPr>
          <w:lang w:val="en-US"/>
        </w:rPr>
        <w:t>?</w:t>
      </w:r>
    </w:p>
    <w:p w14:paraId="0C315DF4" w14:textId="77777777" w:rsidR="009421BE" w:rsidRPr="00683C78" w:rsidRDefault="009421BE" w:rsidP="009421BE">
      <w:pPr>
        <w:pStyle w:val="IPMInfotext"/>
        <w:numPr>
          <w:ilvl w:val="0"/>
          <w:numId w:val="11"/>
        </w:numPr>
      </w:pPr>
      <w:r>
        <w:rPr>
          <w:lang w:val="en-US"/>
        </w:rPr>
        <w:t>Were the risks to the organisation adequately considered</w:t>
      </w:r>
      <w:r w:rsidRPr="00E5360A">
        <w:rPr>
          <w:lang w:val="en-US"/>
        </w:rPr>
        <w:t>?</w:t>
      </w:r>
    </w:p>
    <w:p w14:paraId="7E8BFE02" w14:textId="76749818" w:rsidR="00EF7FDA" w:rsidRDefault="00EF7FDA" w:rsidP="00EF7FDA">
      <w:pPr>
        <w:pStyle w:val="IPMInfotext"/>
      </w:pPr>
    </w:p>
    <w:p w14:paraId="23A2ECD9" w14:textId="77777777" w:rsidR="00EF7FDA" w:rsidRDefault="00EF7FDA" w:rsidP="0077787C">
      <w:pPr>
        <w:rPr>
          <w:rFonts w:cstheme="minorHAnsi"/>
        </w:rPr>
      </w:pPr>
    </w:p>
    <w:p w14:paraId="7943F298" w14:textId="77777777" w:rsidR="00EF7FDA" w:rsidRDefault="00EF7FDA" w:rsidP="0077787C">
      <w:pPr>
        <w:rPr>
          <w:rFonts w:cstheme="minorHAnsi"/>
        </w:rPr>
      </w:pPr>
    </w:p>
    <w:p w14:paraId="3703A8BB" w14:textId="77777777" w:rsidR="00EF7FDA" w:rsidRDefault="00EF7FDA" w:rsidP="0077787C">
      <w:pPr>
        <w:rPr>
          <w:rFonts w:cstheme="minorHAnsi"/>
        </w:rPr>
      </w:pPr>
    </w:p>
    <w:p w14:paraId="6A4D8993" w14:textId="36E59611" w:rsidR="00EF7FDA" w:rsidRDefault="00EF7FDA" w:rsidP="00EF7FDA">
      <w:pPr>
        <w:pStyle w:val="IPMInfotext"/>
      </w:pPr>
    </w:p>
    <w:p w14:paraId="6B540A3A" w14:textId="77777777" w:rsidR="00EF7FDA" w:rsidRDefault="00EF7FDA" w:rsidP="0077787C">
      <w:pPr>
        <w:rPr>
          <w:rFonts w:cstheme="minorHAnsi"/>
        </w:rPr>
      </w:pPr>
    </w:p>
    <w:p w14:paraId="1C0410CB" w14:textId="77777777" w:rsidR="00683C78" w:rsidRDefault="00683C78" w:rsidP="0077787C">
      <w:pPr>
        <w:rPr>
          <w:rFonts w:cstheme="minorHAnsi"/>
        </w:rPr>
      </w:pPr>
    </w:p>
    <w:p w14:paraId="370A3B37" w14:textId="4C5AE6E3" w:rsidR="00EF7FDA" w:rsidRPr="00E5360A" w:rsidRDefault="00E5360A" w:rsidP="00E5360A">
      <w:pPr>
        <w:pStyle w:val="IPMInfotext"/>
        <w:jc w:val="center"/>
        <w:rPr>
          <w:i/>
        </w:rPr>
      </w:pPr>
      <w:r w:rsidRPr="00E5360A">
        <w:rPr>
          <w:i/>
        </w:rPr>
        <w:t>Add additional options if required</w:t>
      </w:r>
    </w:p>
    <w:p w14:paraId="71F7CF59" w14:textId="77777777" w:rsidR="00E5360A" w:rsidRDefault="00E5360A">
      <w:pPr>
        <w:spacing w:after="160" w:line="259" w:lineRule="auto"/>
        <w:rPr>
          <w:rFonts w:cstheme="minorHAnsi"/>
          <w:b/>
          <w:bCs/>
          <w:color w:val="6F6F6F"/>
        </w:rPr>
      </w:pPr>
      <w:r>
        <w:br w:type="page"/>
      </w:r>
    </w:p>
    <w:p w14:paraId="1219518D" w14:textId="69C97E1B" w:rsidR="00EF7FDA" w:rsidRDefault="00975D6D" w:rsidP="00EF7FDA">
      <w:pPr>
        <w:pStyle w:val="IPMHeading2"/>
      </w:pPr>
      <w:r>
        <w:lastRenderedPageBreak/>
        <w:t>Conclusion</w:t>
      </w:r>
    </w:p>
    <w:p w14:paraId="589FE806" w14:textId="77777777" w:rsidR="00683C78" w:rsidRDefault="00EF7FDA" w:rsidP="00683C78">
      <w:pPr>
        <w:pStyle w:val="IPMInfotext"/>
      </w:pPr>
      <w:r>
        <w:t>What worked well? Where are the opportunities for improvement?</w:t>
      </w:r>
      <w:r w:rsidR="00683C78">
        <w:t xml:space="preserve"> For example: </w:t>
      </w:r>
    </w:p>
    <w:p w14:paraId="00C54080" w14:textId="5BCA86EC" w:rsidR="00096ABE" w:rsidRPr="00683C78" w:rsidRDefault="009421BE" w:rsidP="005D2577">
      <w:pPr>
        <w:pStyle w:val="IPMInfotext"/>
        <w:numPr>
          <w:ilvl w:val="0"/>
          <w:numId w:val="27"/>
        </w:numPr>
      </w:pPr>
      <w:r>
        <w:rPr>
          <w:lang w:val="en-US"/>
        </w:rPr>
        <w:t>Was a preferred option made ‘obvious’</w:t>
      </w:r>
      <w:r w:rsidR="009F66E6">
        <w:rPr>
          <w:lang w:val="en-US"/>
        </w:rPr>
        <w:t xml:space="preserve"> from the evidence of the business case</w:t>
      </w:r>
      <w:r w:rsidR="005D2577" w:rsidRPr="00683C78">
        <w:rPr>
          <w:lang w:val="en-US"/>
        </w:rPr>
        <w:t>?</w:t>
      </w:r>
    </w:p>
    <w:p w14:paraId="2A48234A" w14:textId="3FE820F7" w:rsidR="00096ABE" w:rsidRPr="00683C78" w:rsidRDefault="009421BE" w:rsidP="005D2577">
      <w:pPr>
        <w:pStyle w:val="IPMInfotext"/>
        <w:numPr>
          <w:ilvl w:val="0"/>
          <w:numId w:val="28"/>
        </w:numPr>
      </w:pPr>
      <w:r>
        <w:rPr>
          <w:lang w:val="en-US"/>
        </w:rPr>
        <w:t>Were the criteria for decision making made explicit</w:t>
      </w:r>
      <w:r w:rsidR="005D2577" w:rsidRPr="00683C78">
        <w:rPr>
          <w:lang w:val="en-US"/>
        </w:rPr>
        <w:t>?</w:t>
      </w:r>
    </w:p>
    <w:p w14:paraId="2C7E933B" w14:textId="36FCB3B0" w:rsidR="00096ABE" w:rsidRPr="00683C78" w:rsidRDefault="009421BE" w:rsidP="005D2577">
      <w:pPr>
        <w:pStyle w:val="IPMInfotext"/>
        <w:numPr>
          <w:ilvl w:val="0"/>
          <w:numId w:val="29"/>
        </w:numPr>
      </w:pPr>
      <w:r>
        <w:rPr>
          <w:lang w:val="en-US"/>
        </w:rPr>
        <w:t>Were any weightings or assumptions disclosed</w:t>
      </w:r>
      <w:r w:rsidR="005D2577" w:rsidRPr="00683C78">
        <w:rPr>
          <w:lang w:val="en-US"/>
        </w:rPr>
        <w:t>?</w:t>
      </w:r>
    </w:p>
    <w:p w14:paraId="443805FF" w14:textId="0103676B" w:rsidR="00EF7FDA" w:rsidRDefault="00EF7FDA" w:rsidP="00EF7FDA">
      <w:pPr>
        <w:pStyle w:val="IPMInfotext"/>
      </w:pPr>
    </w:p>
    <w:p w14:paraId="1AD4DB1A" w14:textId="77777777" w:rsidR="00EF7FDA" w:rsidRDefault="00EF7FDA" w:rsidP="0077787C">
      <w:pPr>
        <w:rPr>
          <w:rFonts w:cstheme="minorHAnsi"/>
        </w:rPr>
      </w:pPr>
    </w:p>
    <w:p w14:paraId="1E8E8EC4" w14:textId="7E2781A9" w:rsidR="00EF7FDA" w:rsidRDefault="00EF7FDA" w:rsidP="0077787C">
      <w:pPr>
        <w:rPr>
          <w:rFonts w:cstheme="minorHAnsi"/>
        </w:rPr>
      </w:pPr>
    </w:p>
    <w:p w14:paraId="4CA627D4" w14:textId="77777777" w:rsidR="009F66E6" w:rsidRDefault="009F66E6" w:rsidP="0077787C">
      <w:pPr>
        <w:rPr>
          <w:rFonts w:cstheme="minorHAnsi"/>
        </w:rPr>
      </w:pPr>
    </w:p>
    <w:p w14:paraId="503D0652" w14:textId="50B490D8" w:rsidR="009F66E6" w:rsidRDefault="009F66E6" w:rsidP="0077787C">
      <w:pPr>
        <w:rPr>
          <w:rFonts w:cstheme="minorHAnsi"/>
        </w:rPr>
      </w:pPr>
    </w:p>
    <w:p w14:paraId="3A259712" w14:textId="3A541C7A" w:rsidR="009F66E6" w:rsidRDefault="009F66E6" w:rsidP="0077787C">
      <w:pPr>
        <w:rPr>
          <w:rFonts w:cstheme="minorHAnsi"/>
        </w:rPr>
      </w:pPr>
    </w:p>
    <w:p w14:paraId="47D534AF" w14:textId="68B1066C" w:rsidR="009F66E6" w:rsidRDefault="009F66E6" w:rsidP="0077787C">
      <w:pPr>
        <w:rPr>
          <w:rFonts w:cstheme="minorHAnsi"/>
        </w:rPr>
      </w:pPr>
    </w:p>
    <w:p w14:paraId="72E645BD" w14:textId="6ABE7B74" w:rsidR="00EF7FDA" w:rsidRDefault="009421BE" w:rsidP="00EF7FDA">
      <w:pPr>
        <w:pStyle w:val="IPMHeading2"/>
      </w:pPr>
      <w:r>
        <w:t>Recommendation(s)</w:t>
      </w:r>
    </w:p>
    <w:p w14:paraId="2423C6D9" w14:textId="36425D8B" w:rsidR="00683C78" w:rsidRDefault="00EF7FDA" w:rsidP="00683C78">
      <w:pPr>
        <w:pStyle w:val="IPMInfotext"/>
      </w:pPr>
      <w:r>
        <w:t>What worked well? Where are the opportunities for improvement?</w:t>
      </w:r>
      <w:r w:rsidR="00683C78">
        <w:t xml:space="preserve"> For example: </w:t>
      </w:r>
    </w:p>
    <w:p w14:paraId="760FA08F" w14:textId="15FA9DF5" w:rsidR="00096ABE" w:rsidRPr="00683C78" w:rsidRDefault="009421BE" w:rsidP="005D2577">
      <w:pPr>
        <w:pStyle w:val="IPMInfotext"/>
        <w:numPr>
          <w:ilvl w:val="0"/>
          <w:numId w:val="30"/>
        </w:numPr>
      </w:pPr>
      <w:r>
        <w:rPr>
          <w:lang w:val="en-US"/>
        </w:rPr>
        <w:t>Was the recommendation to proceed with the preferred option SMART</w:t>
      </w:r>
      <w:r w:rsidR="005D2577" w:rsidRPr="00683C78">
        <w:rPr>
          <w:lang w:val="en-US"/>
        </w:rPr>
        <w:t>?</w:t>
      </w:r>
    </w:p>
    <w:p w14:paraId="093DA787" w14:textId="6523E579" w:rsidR="009421BE" w:rsidRPr="009421BE" w:rsidRDefault="009421BE" w:rsidP="005D2577">
      <w:pPr>
        <w:pStyle w:val="IPMInfotext"/>
        <w:numPr>
          <w:ilvl w:val="0"/>
          <w:numId w:val="32"/>
        </w:numPr>
      </w:pPr>
      <w:r>
        <w:rPr>
          <w:lang w:val="en-US"/>
        </w:rPr>
        <w:t>Were acceptance criteria / critical success factors identified?</w:t>
      </w:r>
    </w:p>
    <w:p w14:paraId="417A21AD" w14:textId="47729594" w:rsidR="00EF7FDA" w:rsidRPr="009F66E6" w:rsidRDefault="009421BE" w:rsidP="005D2577">
      <w:pPr>
        <w:pStyle w:val="IPMInfotext"/>
        <w:numPr>
          <w:ilvl w:val="0"/>
          <w:numId w:val="32"/>
        </w:numPr>
      </w:pPr>
      <w:r>
        <w:rPr>
          <w:lang w:val="en-US"/>
        </w:rPr>
        <w:t>Were a high-level budget and milestones for the project stipulated</w:t>
      </w:r>
      <w:r w:rsidR="00683C78">
        <w:rPr>
          <w:lang w:val="en-US"/>
        </w:rPr>
        <w:t>?</w:t>
      </w:r>
    </w:p>
    <w:p w14:paraId="11E139D7" w14:textId="4B0C9BCF" w:rsidR="009F66E6" w:rsidRDefault="009F66E6" w:rsidP="005D2577">
      <w:pPr>
        <w:pStyle w:val="IPMInfotext"/>
        <w:numPr>
          <w:ilvl w:val="0"/>
          <w:numId w:val="32"/>
        </w:numPr>
      </w:pPr>
      <w:r>
        <w:rPr>
          <w:lang w:val="en-US"/>
        </w:rPr>
        <w:t>Is the recommendation likely to induce cooperation from the audience?</w:t>
      </w:r>
    </w:p>
    <w:p w14:paraId="69D9AF3A" w14:textId="77777777" w:rsidR="00EF7FDA" w:rsidRDefault="00EF7FDA" w:rsidP="0077787C">
      <w:pPr>
        <w:rPr>
          <w:rFonts w:cstheme="minorHAnsi"/>
        </w:rPr>
      </w:pPr>
    </w:p>
    <w:p w14:paraId="5E07AA40" w14:textId="689C3518" w:rsidR="00EF7FDA" w:rsidRDefault="00EF7FDA" w:rsidP="0077787C">
      <w:pPr>
        <w:rPr>
          <w:rFonts w:cstheme="minorHAnsi"/>
        </w:rPr>
      </w:pPr>
    </w:p>
    <w:p w14:paraId="4BADBA60" w14:textId="5CE964EE" w:rsidR="009F66E6" w:rsidRDefault="009F66E6" w:rsidP="0077787C">
      <w:pPr>
        <w:rPr>
          <w:rFonts w:cstheme="minorHAnsi"/>
        </w:rPr>
      </w:pPr>
    </w:p>
    <w:p w14:paraId="00D1F6A6" w14:textId="0D207B95" w:rsidR="009F66E6" w:rsidRDefault="009F66E6" w:rsidP="0077787C">
      <w:pPr>
        <w:rPr>
          <w:rFonts w:cstheme="minorHAnsi"/>
        </w:rPr>
      </w:pPr>
    </w:p>
    <w:p w14:paraId="3231C4D8" w14:textId="77777777" w:rsidR="009F66E6" w:rsidRDefault="009F66E6" w:rsidP="0077787C">
      <w:pPr>
        <w:rPr>
          <w:rFonts w:cstheme="minorHAnsi"/>
        </w:rPr>
      </w:pPr>
    </w:p>
    <w:p w14:paraId="4D0F0360" w14:textId="77777777" w:rsidR="009F66E6" w:rsidRDefault="009F66E6" w:rsidP="0077787C">
      <w:pPr>
        <w:rPr>
          <w:rFonts w:cstheme="minorHAnsi"/>
        </w:rPr>
      </w:pPr>
    </w:p>
    <w:p w14:paraId="5F243F53" w14:textId="1D4CFB87" w:rsidR="00EF7FDA" w:rsidRDefault="00975D6D" w:rsidP="00EF7FDA">
      <w:pPr>
        <w:pStyle w:val="IPMHeading2"/>
      </w:pPr>
      <w:r>
        <w:t>Appendices</w:t>
      </w:r>
    </w:p>
    <w:p w14:paraId="32DD0829" w14:textId="77777777" w:rsidR="005E48C2" w:rsidRDefault="005E48C2" w:rsidP="005E48C2">
      <w:pPr>
        <w:pStyle w:val="IPMInfotext"/>
      </w:pPr>
      <w:r>
        <w:t xml:space="preserve">What worked well? Where are the opportunities for improvement? For example: </w:t>
      </w:r>
    </w:p>
    <w:p w14:paraId="291741AE" w14:textId="3FE286AA" w:rsidR="005E48C2" w:rsidRPr="00683C78" w:rsidRDefault="009421BE" w:rsidP="005D2577">
      <w:pPr>
        <w:pStyle w:val="IPMInfotext"/>
        <w:numPr>
          <w:ilvl w:val="0"/>
          <w:numId w:val="35"/>
        </w:numPr>
      </w:pPr>
      <w:r>
        <w:rPr>
          <w:lang w:val="en-US"/>
        </w:rPr>
        <w:t>Were the appendices relevant</w:t>
      </w:r>
      <w:r w:rsidR="009F66E6">
        <w:rPr>
          <w:lang w:val="en-US"/>
        </w:rPr>
        <w:t xml:space="preserve"> and sufficient</w:t>
      </w:r>
      <w:r w:rsidR="005E48C2" w:rsidRPr="00683C78">
        <w:rPr>
          <w:lang w:val="en-US"/>
        </w:rPr>
        <w:t>?</w:t>
      </w:r>
    </w:p>
    <w:p w14:paraId="72DB08E2" w14:textId="77777777" w:rsidR="00EF7FDA" w:rsidRDefault="00EF7FDA" w:rsidP="0077787C">
      <w:pPr>
        <w:rPr>
          <w:rFonts w:cstheme="minorHAnsi"/>
        </w:rPr>
      </w:pPr>
    </w:p>
    <w:p w14:paraId="671B4A2A" w14:textId="77777777" w:rsidR="00EF7FDA" w:rsidRDefault="00EF7FDA" w:rsidP="0077787C">
      <w:pPr>
        <w:rPr>
          <w:rFonts w:cstheme="minorHAnsi"/>
        </w:rPr>
      </w:pPr>
    </w:p>
    <w:p w14:paraId="1868D146" w14:textId="77777777" w:rsidR="009F66E6" w:rsidRDefault="009F66E6">
      <w:pPr>
        <w:spacing w:after="160" w:line="259" w:lineRule="auto"/>
        <w:rPr>
          <w:rFonts w:cstheme="minorHAnsi"/>
          <w:b/>
          <w:bCs/>
          <w:color w:val="6F6F6F"/>
        </w:rPr>
      </w:pPr>
      <w:r>
        <w:br w:type="page"/>
      </w:r>
    </w:p>
    <w:p w14:paraId="57F0CC39" w14:textId="6DEF825B" w:rsidR="00EF7FDA" w:rsidRDefault="00975D6D" w:rsidP="00EF7FDA">
      <w:pPr>
        <w:pStyle w:val="IPMHeading2"/>
      </w:pPr>
      <w:r>
        <w:lastRenderedPageBreak/>
        <w:t xml:space="preserve">Presentation </w:t>
      </w:r>
    </w:p>
    <w:p w14:paraId="0AABF477" w14:textId="5C9EB88C" w:rsidR="005E48C2" w:rsidRDefault="00EF7FDA" w:rsidP="005E48C2">
      <w:pPr>
        <w:pStyle w:val="IPMInfotext"/>
      </w:pPr>
      <w:r>
        <w:t>What worked well? Where are the opportu</w:t>
      </w:r>
      <w:r w:rsidR="00683C78">
        <w:t xml:space="preserve">nities for improvement? For example: </w:t>
      </w:r>
    </w:p>
    <w:p w14:paraId="5BF25AD3" w14:textId="0643F0EB" w:rsidR="00096ABE" w:rsidRPr="005E48C2" w:rsidRDefault="009F66E6" w:rsidP="005D2577">
      <w:pPr>
        <w:pStyle w:val="IPMInfotext"/>
        <w:numPr>
          <w:ilvl w:val="0"/>
          <w:numId w:val="36"/>
        </w:numPr>
      </w:pPr>
      <w:r>
        <w:rPr>
          <w:lang w:val="en-US"/>
        </w:rPr>
        <w:t>Were the grammar and spelling correct</w:t>
      </w:r>
      <w:r w:rsidR="005D2577" w:rsidRPr="005E48C2">
        <w:rPr>
          <w:lang w:val="en-US"/>
        </w:rPr>
        <w:t>?</w:t>
      </w:r>
    </w:p>
    <w:p w14:paraId="7B932BC3" w14:textId="439C42AA" w:rsidR="00096ABE" w:rsidRPr="005E48C2" w:rsidRDefault="009F66E6" w:rsidP="005D2577">
      <w:pPr>
        <w:pStyle w:val="IPMInfotext"/>
        <w:numPr>
          <w:ilvl w:val="0"/>
          <w:numId w:val="37"/>
        </w:numPr>
      </w:pPr>
      <w:r>
        <w:rPr>
          <w:lang w:val="en-US"/>
        </w:rPr>
        <w:t>Was plain, professional English used</w:t>
      </w:r>
      <w:r w:rsidR="005D2577" w:rsidRPr="005E48C2">
        <w:rPr>
          <w:lang w:val="en-US"/>
        </w:rPr>
        <w:t>?</w:t>
      </w:r>
    </w:p>
    <w:p w14:paraId="5802D33F" w14:textId="21BB5DCC" w:rsidR="00096ABE" w:rsidRPr="005E48C2" w:rsidRDefault="009F66E6" w:rsidP="005D2577">
      <w:pPr>
        <w:pStyle w:val="IPMInfotext"/>
        <w:numPr>
          <w:ilvl w:val="0"/>
          <w:numId w:val="38"/>
        </w:numPr>
      </w:pPr>
      <w:r>
        <w:rPr>
          <w:lang w:val="en-US"/>
        </w:rPr>
        <w:t>Was the information organised with headings, sub-headings and bullet points where appropriate</w:t>
      </w:r>
      <w:r w:rsidR="005D2577" w:rsidRPr="005E48C2">
        <w:rPr>
          <w:lang w:val="en-US"/>
        </w:rPr>
        <w:t>?</w:t>
      </w:r>
    </w:p>
    <w:p w14:paraId="7F6EF804" w14:textId="192B2C14" w:rsidR="00096ABE" w:rsidRPr="009F66E6" w:rsidRDefault="009F66E6" w:rsidP="005D2577">
      <w:pPr>
        <w:pStyle w:val="IPMInfotext"/>
        <w:numPr>
          <w:ilvl w:val="0"/>
          <w:numId w:val="39"/>
        </w:numPr>
      </w:pPr>
      <w:r>
        <w:rPr>
          <w:lang w:val="en-US"/>
        </w:rPr>
        <w:t>Did the chosen font, line and paragraph and page breaks enable easy reading</w:t>
      </w:r>
      <w:r w:rsidR="005D2577" w:rsidRPr="005E48C2">
        <w:rPr>
          <w:lang w:val="en-US"/>
        </w:rPr>
        <w:t>?</w:t>
      </w:r>
    </w:p>
    <w:p w14:paraId="2846C0CD" w14:textId="5E0CB982" w:rsidR="009F66E6" w:rsidRPr="009F66E6" w:rsidRDefault="009F66E6" w:rsidP="005D2577">
      <w:pPr>
        <w:pStyle w:val="IPMInfotext"/>
        <w:numPr>
          <w:ilvl w:val="0"/>
          <w:numId w:val="39"/>
        </w:numPr>
      </w:pPr>
      <w:r>
        <w:rPr>
          <w:lang w:val="en-US"/>
        </w:rPr>
        <w:t>Were visual supplements (diagrams, illustrations, tables and charts) legible, relevant and clearly explained?</w:t>
      </w:r>
    </w:p>
    <w:p w14:paraId="29359E4C" w14:textId="40122817" w:rsidR="009F66E6" w:rsidRPr="009F66E6" w:rsidRDefault="009F66E6" w:rsidP="005D2577">
      <w:pPr>
        <w:pStyle w:val="IPMInfotext"/>
        <w:numPr>
          <w:ilvl w:val="0"/>
          <w:numId w:val="39"/>
        </w:numPr>
      </w:pPr>
      <w:r>
        <w:rPr>
          <w:lang w:val="en-US"/>
        </w:rPr>
        <w:t>Were acronyms clearly explained?</w:t>
      </w:r>
    </w:p>
    <w:p w14:paraId="4B00644A" w14:textId="354CB436" w:rsidR="009F66E6" w:rsidRPr="009F66E6" w:rsidRDefault="009F66E6" w:rsidP="005D2577">
      <w:pPr>
        <w:pStyle w:val="IPMInfotext"/>
        <w:numPr>
          <w:ilvl w:val="0"/>
          <w:numId w:val="39"/>
        </w:numPr>
      </w:pPr>
      <w:r>
        <w:rPr>
          <w:lang w:val="en-US"/>
        </w:rPr>
        <w:t>Were data sources acknowledged?</w:t>
      </w:r>
    </w:p>
    <w:p w14:paraId="5AAA3A55" w14:textId="2CE7257A" w:rsidR="009F66E6" w:rsidRPr="005E48C2" w:rsidRDefault="009F66E6" w:rsidP="005D2577">
      <w:pPr>
        <w:pStyle w:val="IPMInfotext"/>
        <w:numPr>
          <w:ilvl w:val="0"/>
          <w:numId w:val="39"/>
        </w:numPr>
      </w:pPr>
      <w:r>
        <w:rPr>
          <w:lang w:val="en-US"/>
        </w:rPr>
        <w:t>Were the author contact details included?</w:t>
      </w:r>
    </w:p>
    <w:p w14:paraId="5CD173DE" w14:textId="11E17018" w:rsidR="00EF7FDA" w:rsidRDefault="00EF7FDA" w:rsidP="00EF7FDA">
      <w:pPr>
        <w:pStyle w:val="IPMInfotext"/>
      </w:pPr>
    </w:p>
    <w:p w14:paraId="109604D1" w14:textId="3BE17DBC" w:rsidR="009F66E6" w:rsidRDefault="009F66E6" w:rsidP="00EF7FDA">
      <w:pPr>
        <w:pStyle w:val="IPMInfotext"/>
      </w:pPr>
    </w:p>
    <w:p w14:paraId="54A16325" w14:textId="31E1D1F4" w:rsidR="009F66E6" w:rsidRDefault="009F66E6" w:rsidP="00EF7FDA">
      <w:pPr>
        <w:pStyle w:val="IPMInfotext"/>
      </w:pPr>
    </w:p>
    <w:p w14:paraId="3F404366" w14:textId="1FF8988D" w:rsidR="009F66E6" w:rsidRDefault="009F66E6" w:rsidP="00EF7FDA">
      <w:pPr>
        <w:pStyle w:val="IPMInfotext"/>
      </w:pPr>
    </w:p>
    <w:p w14:paraId="1F010F2C" w14:textId="2E57467C" w:rsidR="009F66E6" w:rsidRDefault="009F66E6" w:rsidP="00EF7FDA">
      <w:pPr>
        <w:pStyle w:val="IPMInfotext"/>
      </w:pPr>
    </w:p>
    <w:p w14:paraId="6537C2A9" w14:textId="77777777" w:rsidR="009F66E6" w:rsidRDefault="009F66E6" w:rsidP="00EF7FDA">
      <w:pPr>
        <w:pStyle w:val="IPMInfotext"/>
      </w:pPr>
    </w:p>
    <w:p w14:paraId="3E6A3B00" w14:textId="0E59965D" w:rsidR="009F66E6" w:rsidRDefault="009F66E6" w:rsidP="00EF7FDA">
      <w:pPr>
        <w:pStyle w:val="IPMInfotext"/>
      </w:pPr>
    </w:p>
    <w:p w14:paraId="1DEA33B2" w14:textId="77777777" w:rsidR="009F66E6" w:rsidRDefault="009F66E6" w:rsidP="00EF7FDA">
      <w:pPr>
        <w:pStyle w:val="IPMInfotext"/>
      </w:pPr>
    </w:p>
    <w:p w14:paraId="1EAAACF0" w14:textId="77777777" w:rsidR="00EF7FDA" w:rsidRDefault="00EF7FDA" w:rsidP="0077787C">
      <w:pPr>
        <w:rPr>
          <w:rFonts w:cstheme="minorHAnsi"/>
        </w:rPr>
      </w:pPr>
    </w:p>
    <w:p w14:paraId="50CA0095" w14:textId="77777777" w:rsidR="00EF7FDA" w:rsidRDefault="00EF7FDA" w:rsidP="0077787C">
      <w:pPr>
        <w:rPr>
          <w:rFonts w:cstheme="minorHAnsi"/>
        </w:rPr>
      </w:pPr>
    </w:p>
    <w:p w14:paraId="73D55DE9" w14:textId="5B80BB43" w:rsidR="00EF7FDA" w:rsidRDefault="00EF7FDA" w:rsidP="00EF7FDA">
      <w:pPr>
        <w:pStyle w:val="IPMHeading2"/>
      </w:pPr>
      <w:bookmarkStart w:id="10" w:name="_Toc426289657"/>
      <w:r>
        <w:t>Other lessons learned</w:t>
      </w:r>
      <w:bookmarkEnd w:id="10"/>
    </w:p>
    <w:p w14:paraId="393B98E9" w14:textId="7EC8F8B2" w:rsidR="005E48C2" w:rsidRDefault="00EF7FDA" w:rsidP="005E48C2">
      <w:pPr>
        <w:pStyle w:val="IPMInfotext"/>
      </w:pPr>
      <w:r>
        <w:t>What worked well? Where are the opportunities for improvement?</w:t>
      </w:r>
      <w:r w:rsidR="005E48C2">
        <w:t xml:space="preserve"> For example:</w:t>
      </w:r>
    </w:p>
    <w:p w14:paraId="5B698604" w14:textId="4CC36365" w:rsidR="00096ABE" w:rsidRPr="005E48C2" w:rsidRDefault="005D2577" w:rsidP="005D2577">
      <w:pPr>
        <w:pStyle w:val="IPMInfotext"/>
        <w:numPr>
          <w:ilvl w:val="0"/>
          <w:numId w:val="46"/>
        </w:numPr>
      </w:pPr>
      <w:r w:rsidRPr="005E48C2">
        <w:rPr>
          <w:lang w:val="en-US"/>
        </w:rPr>
        <w:t xml:space="preserve">What came up in </w:t>
      </w:r>
      <w:r w:rsidR="005E48C2">
        <w:rPr>
          <w:lang w:val="en-US"/>
        </w:rPr>
        <w:t>your review</w:t>
      </w:r>
      <w:r w:rsidRPr="005E48C2">
        <w:rPr>
          <w:lang w:val="en-US"/>
        </w:rPr>
        <w:t xml:space="preserve"> that is not covered by the topics above?</w:t>
      </w:r>
    </w:p>
    <w:p w14:paraId="7A472CE7" w14:textId="77777777" w:rsidR="00096ABE" w:rsidRPr="005E48C2" w:rsidRDefault="005D2577" w:rsidP="005D2577">
      <w:pPr>
        <w:pStyle w:val="IPMInfotext"/>
        <w:numPr>
          <w:ilvl w:val="0"/>
          <w:numId w:val="47"/>
        </w:numPr>
      </w:pPr>
      <w:r w:rsidRPr="005E48C2">
        <w:rPr>
          <w:lang w:val="en-US"/>
        </w:rPr>
        <w:t>Can it be verified by more than one source?</w:t>
      </w:r>
    </w:p>
    <w:p w14:paraId="179297E0" w14:textId="77777777" w:rsidR="00096ABE" w:rsidRPr="005E48C2" w:rsidRDefault="005D2577" w:rsidP="005D2577">
      <w:pPr>
        <w:pStyle w:val="IPMInfotext"/>
        <w:numPr>
          <w:ilvl w:val="0"/>
          <w:numId w:val="48"/>
        </w:numPr>
      </w:pPr>
      <w:r w:rsidRPr="005E48C2">
        <w:rPr>
          <w:lang w:val="en-US"/>
        </w:rPr>
        <w:t>What about the culture of the organisation?</w:t>
      </w:r>
    </w:p>
    <w:p w14:paraId="6DD92CE3" w14:textId="77777777" w:rsidR="00096ABE" w:rsidRPr="005E48C2" w:rsidRDefault="005D2577" w:rsidP="005D2577">
      <w:pPr>
        <w:pStyle w:val="IPMInfotext"/>
        <w:numPr>
          <w:ilvl w:val="0"/>
          <w:numId w:val="49"/>
        </w:numPr>
      </w:pPr>
      <w:r w:rsidRPr="005E48C2">
        <w:rPr>
          <w:lang w:val="en-US"/>
        </w:rPr>
        <w:t>Is there a place for saving and accessing lessons learned?</w:t>
      </w:r>
    </w:p>
    <w:p w14:paraId="3F9BE95D" w14:textId="201D2C9E" w:rsidR="00096ABE" w:rsidRPr="005E48C2" w:rsidRDefault="005D2577" w:rsidP="005D2577">
      <w:pPr>
        <w:pStyle w:val="IPMInfotext"/>
        <w:numPr>
          <w:ilvl w:val="0"/>
          <w:numId w:val="50"/>
        </w:numPr>
      </w:pPr>
      <w:r w:rsidRPr="005E48C2">
        <w:rPr>
          <w:lang w:val="en-US"/>
        </w:rPr>
        <w:t xml:space="preserve">Is there </w:t>
      </w:r>
      <w:r w:rsidR="002F6D89">
        <w:rPr>
          <w:lang w:val="en-US"/>
        </w:rPr>
        <w:t>anything else</w:t>
      </w:r>
      <w:r w:rsidRPr="005E48C2">
        <w:rPr>
          <w:lang w:val="en-US"/>
        </w:rPr>
        <w:t xml:space="preserve"> specific to the organisation that is worthy of mention?</w:t>
      </w:r>
    </w:p>
    <w:p w14:paraId="50C86A6A" w14:textId="00B5989F" w:rsidR="005E48C2" w:rsidRDefault="005E48C2" w:rsidP="00EF7FDA">
      <w:pPr>
        <w:pStyle w:val="IPMInfotext"/>
      </w:pPr>
    </w:p>
    <w:p w14:paraId="47197218" w14:textId="77777777" w:rsidR="00EF7FDA" w:rsidRDefault="00EF7FDA" w:rsidP="0077787C"/>
    <w:p w14:paraId="42A2B959" w14:textId="77777777" w:rsidR="00EF7FDA" w:rsidRDefault="00EF7FDA" w:rsidP="0077787C"/>
    <w:p w14:paraId="4164B180" w14:textId="77777777" w:rsidR="00EF7FDA" w:rsidRDefault="00EF7FDA" w:rsidP="0077787C"/>
    <w:p w14:paraId="659F7971" w14:textId="77777777" w:rsidR="00986BF5" w:rsidRPr="00A07A0F" w:rsidRDefault="00986BF5" w:rsidP="00986BF5">
      <w:pPr>
        <w:spacing w:after="0" w:line="240" w:lineRule="auto"/>
        <w:rPr>
          <w:rFonts w:cstheme="minorHAnsi"/>
        </w:rPr>
      </w:pPr>
    </w:p>
    <w:p w14:paraId="3BB75C61" w14:textId="77777777" w:rsidR="00975D6D" w:rsidRDefault="00975D6D">
      <w:pPr>
        <w:spacing w:after="160" w:line="259" w:lineRule="auto"/>
        <w:rPr>
          <w:rFonts w:cstheme="minorHAnsi"/>
          <w:b/>
        </w:rPr>
      </w:pPr>
      <w:bookmarkStart w:id="11" w:name="_Toc426289658"/>
      <w:r>
        <w:br w:type="page"/>
      </w:r>
    </w:p>
    <w:p w14:paraId="3202C994" w14:textId="387A024F" w:rsidR="00986BF5" w:rsidRDefault="00975D6D" w:rsidP="00EF7FDA">
      <w:pPr>
        <w:pStyle w:val="IPMHeading1"/>
      </w:pPr>
      <w:r>
        <w:lastRenderedPageBreak/>
        <w:t>BUSINESS CASE</w:t>
      </w:r>
      <w:r w:rsidR="00EF7FDA">
        <w:t xml:space="preserve"> TEMPLATES, TOOLS AND ASSETS</w:t>
      </w:r>
      <w:bookmarkEnd w:id="11"/>
    </w:p>
    <w:p w14:paraId="2FFC1154" w14:textId="77777777" w:rsidR="0077787C" w:rsidRPr="0077787C" w:rsidRDefault="0077787C" w:rsidP="0077787C">
      <w:pPr>
        <w:spacing w:after="0"/>
      </w:pPr>
    </w:p>
    <w:p w14:paraId="5B9557D6" w14:textId="60D88713" w:rsidR="002870CD" w:rsidRDefault="00A578CA" w:rsidP="00A578CA">
      <w:pPr>
        <w:pStyle w:val="IPMInfotext"/>
      </w:pPr>
      <w:r>
        <w:t xml:space="preserve">&lt;Identify the key documents, systems and software used to </w:t>
      </w:r>
      <w:r w:rsidR="00975D6D">
        <w:t>prepare the business case (such as the business case template)</w:t>
      </w:r>
      <w:r>
        <w:t xml:space="preserve">, and discuss the extent to which they assisted or impeded </w:t>
      </w:r>
      <w:r w:rsidR="00975D6D">
        <w:t>the development and presentation of the business case</w:t>
      </w:r>
      <w:r>
        <w:t>. Identify what worked well, as well as opportunities for improvement.&gt;</w:t>
      </w:r>
    </w:p>
    <w:p w14:paraId="0B57A694" w14:textId="3329A0AC" w:rsidR="002870CD" w:rsidRDefault="002870CD" w:rsidP="002870CD"/>
    <w:p w14:paraId="5F05AEDD" w14:textId="77777777" w:rsidR="00A578CA" w:rsidRDefault="00A578CA" w:rsidP="002870CD"/>
    <w:p w14:paraId="78123FF4" w14:textId="77777777" w:rsidR="00A578CA" w:rsidRDefault="00A578CA" w:rsidP="002870CD"/>
    <w:p w14:paraId="6F2C7484" w14:textId="77777777" w:rsidR="00A578CA" w:rsidRDefault="00A578CA" w:rsidP="002870CD"/>
    <w:p w14:paraId="177ED5FB" w14:textId="77777777" w:rsidR="00A578CA" w:rsidRDefault="00A578CA" w:rsidP="002870CD"/>
    <w:p w14:paraId="77E3B28E" w14:textId="77777777" w:rsidR="00A578CA" w:rsidRDefault="00A578CA" w:rsidP="002870CD"/>
    <w:p w14:paraId="7545F083" w14:textId="77777777" w:rsidR="00A578CA" w:rsidRDefault="00A578CA" w:rsidP="002870CD"/>
    <w:p w14:paraId="12503E27" w14:textId="77777777" w:rsidR="00A578CA" w:rsidRDefault="00A578CA" w:rsidP="002870CD"/>
    <w:p w14:paraId="2B6D24C1" w14:textId="77777777" w:rsidR="00A578CA" w:rsidRDefault="00A578CA" w:rsidP="002870CD"/>
    <w:p w14:paraId="1527B7A3" w14:textId="77777777" w:rsidR="00A578CA" w:rsidRDefault="00A578CA" w:rsidP="002870CD"/>
    <w:p w14:paraId="2FBCB28C" w14:textId="77777777" w:rsidR="00A578CA" w:rsidRDefault="00A578CA" w:rsidP="002870CD"/>
    <w:p w14:paraId="751A5F86" w14:textId="77777777" w:rsidR="00A578CA" w:rsidRDefault="00A578CA" w:rsidP="002870CD"/>
    <w:p w14:paraId="3121C094" w14:textId="126E0D12" w:rsidR="00EF7FDA" w:rsidRDefault="00EF7FDA" w:rsidP="00212821">
      <w:pPr>
        <w:pStyle w:val="IPMHeading1"/>
      </w:pPr>
      <w:bookmarkStart w:id="12" w:name="_Toc426289659"/>
      <w:r>
        <w:t>CONCLUSION</w:t>
      </w:r>
      <w:bookmarkEnd w:id="12"/>
    </w:p>
    <w:p w14:paraId="05ECB131" w14:textId="77777777" w:rsidR="00A578CA" w:rsidRDefault="00A578CA" w:rsidP="00EF7FDA">
      <w:pPr>
        <w:pStyle w:val="IPMInfotext"/>
      </w:pPr>
    </w:p>
    <w:p w14:paraId="76E5ACA1" w14:textId="106F9B53" w:rsidR="00EF7FDA" w:rsidRDefault="00EF7FDA" w:rsidP="00EF7FDA">
      <w:pPr>
        <w:pStyle w:val="IPMInfotext"/>
      </w:pPr>
      <w:r>
        <w:t xml:space="preserve">&lt;Summarise your overall impressions of </w:t>
      </w:r>
      <w:r w:rsidR="00975D6D">
        <w:t>the business case</w:t>
      </w:r>
      <w:r>
        <w:t>.</w:t>
      </w:r>
      <w:r w:rsidR="007D45CD">
        <w:t xml:space="preserve"> Is (was) it effective? Is (was) it likely to have the appropriate level of influence over decision-makers? Will (did) it make a positive contribution to planning and delivering the preferred option?</w:t>
      </w:r>
      <w:r>
        <w:t>&gt;</w:t>
      </w:r>
    </w:p>
    <w:p w14:paraId="353BCC16" w14:textId="77777777" w:rsidR="00EF7FDA" w:rsidRDefault="00EF7FDA" w:rsidP="00EF7FDA"/>
    <w:p w14:paraId="5211305F" w14:textId="77777777" w:rsidR="00EF7FDA" w:rsidRDefault="00EF7FDA" w:rsidP="00EF7FDA"/>
    <w:p w14:paraId="2A0BED84" w14:textId="77777777" w:rsidR="00EF7FDA" w:rsidRDefault="00EF7FDA" w:rsidP="00EF7FDA"/>
    <w:p w14:paraId="7879982E" w14:textId="77777777" w:rsidR="00EF7FDA" w:rsidRPr="00EF7FDA" w:rsidRDefault="00EF7FDA" w:rsidP="00EF7FDA"/>
    <w:p w14:paraId="2B4D1C0D" w14:textId="77777777" w:rsidR="00A578CA" w:rsidRDefault="00A578CA">
      <w:pPr>
        <w:spacing w:after="160" w:line="259" w:lineRule="auto"/>
        <w:rPr>
          <w:rFonts w:cstheme="minorHAnsi"/>
          <w:b/>
        </w:rPr>
      </w:pPr>
      <w:r>
        <w:br w:type="page"/>
      </w:r>
    </w:p>
    <w:p w14:paraId="3C9E3C94" w14:textId="0FCFA081" w:rsidR="002870CD" w:rsidRPr="00E55370" w:rsidRDefault="00BB0EB3" w:rsidP="00212821">
      <w:pPr>
        <w:pStyle w:val="IPMHeading1"/>
      </w:pPr>
      <w:bookmarkStart w:id="13" w:name="_Toc426289660"/>
      <w:r>
        <w:lastRenderedPageBreak/>
        <w:t>RECOMMENDATIONS</w:t>
      </w:r>
      <w:bookmarkEnd w:id="13"/>
    </w:p>
    <w:p w14:paraId="64566683" w14:textId="77777777" w:rsidR="00A578CA" w:rsidRDefault="00A578CA" w:rsidP="00EF7FDA">
      <w:pPr>
        <w:pStyle w:val="IPMInfotext"/>
      </w:pPr>
    </w:p>
    <w:p w14:paraId="59200B17" w14:textId="2B489476" w:rsidR="002870CD" w:rsidRDefault="00BB0EB3" w:rsidP="00EF7FDA">
      <w:pPr>
        <w:pStyle w:val="IPMInfotext"/>
      </w:pPr>
      <w:r w:rsidRPr="00031569">
        <w:t>&lt;</w:t>
      </w:r>
      <w:r>
        <w:t xml:space="preserve">Describe the SMART actions the organisation should take to ensure that </w:t>
      </w:r>
      <w:r w:rsidR="00975D6D">
        <w:t>business case</w:t>
      </w:r>
      <w:r>
        <w:t xml:space="preserve"> lessons are learned, shared and implemented to benefit future </w:t>
      </w:r>
      <w:r w:rsidR="007D45CD">
        <w:t>business case</w:t>
      </w:r>
      <w:r>
        <w:t xml:space="preserve"> de</w:t>
      </w:r>
      <w:r w:rsidR="007D45CD">
        <w:t>velopment</w:t>
      </w:r>
      <w:r w:rsidRPr="00031569">
        <w:t>.&gt;</w:t>
      </w:r>
    </w:p>
    <w:p w14:paraId="3D565BE7" w14:textId="77777777" w:rsidR="002870CD" w:rsidRDefault="002870CD" w:rsidP="00986BF5">
      <w:pPr>
        <w:spacing w:after="0"/>
      </w:pPr>
    </w:p>
    <w:p w14:paraId="351091FF" w14:textId="77777777" w:rsidR="002870CD" w:rsidRDefault="002870CD" w:rsidP="00986BF5">
      <w:pPr>
        <w:spacing w:after="0"/>
      </w:pPr>
    </w:p>
    <w:p w14:paraId="57BDBEC0" w14:textId="28E8FA4F" w:rsidR="002870CD" w:rsidRDefault="002870CD" w:rsidP="00986BF5">
      <w:pPr>
        <w:spacing w:after="0"/>
      </w:pPr>
    </w:p>
    <w:p w14:paraId="0CD7707C" w14:textId="6A003742" w:rsidR="00975D6D" w:rsidRDefault="00975D6D" w:rsidP="00986BF5">
      <w:pPr>
        <w:spacing w:after="0"/>
      </w:pPr>
    </w:p>
    <w:p w14:paraId="2554D73D" w14:textId="33E9DA6A" w:rsidR="00975D6D" w:rsidRDefault="00975D6D" w:rsidP="00986BF5">
      <w:pPr>
        <w:spacing w:after="0"/>
      </w:pPr>
    </w:p>
    <w:p w14:paraId="2D6CE91A" w14:textId="78F0C417" w:rsidR="00975D6D" w:rsidRDefault="00975D6D" w:rsidP="00986BF5">
      <w:pPr>
        <w:spacing w:after="0"/>
      </w:pPr>
    </w:p>
    <w:p w14:paraId="479FAC8D" w14:textId="0A2083CF" w:rsidR="00975D6D" w:rsidRDefault="00975D6D" w:rsidP="00986BF5">
      <w:pPr>
        <w:spacing w:after="0"/>
      </w:pPr>
    </w:p>
    <w:p w14:paraId="1C6D573F" w14:textId="224F9085" w:rsidR="00975D6D" w:rsidRDefault="00975D6D" w:rsidP="00986BF5">
      <w:pPr>
        <w:spacing w:after="0"/>
      </w:pPr>
    </w:p>
    <w:p w14:paraId="61680EDD" w14:textId="4EDE2D9A" w:rsidR="00975D6D" w:rsidRDefault="00975D6D" w:rsidP="00986BF5">
      <w:pPr>
        <w:spacing w:after="0"/>
      </w:pPr>
    </w:p>
    <w:p w14:paraId="3C884523" w14:textId="6B11E953" w:rsidR="00975D6D" w:rsidRDefault="00975D6D" w:rsidP="00986BF5">
      <w:pPr>
        <w:spacing w:after="0"/>
      </w:pPr>
    </w:p>
    <w:p w14:paraId="2930FA15" w14:textId="4FA1C76F" w:rsidR="00975D6D" w:rsidRDefault="00975D6D" w:rsidP="00986BF5">
      <w:pPr>
        <w:spacing w:after="0"/>
      </w:pPr>
    </w:p>
    <w:p w14:paraId="0C6CC00C" w14:textId="2C064E10" w:rsidR="00975D6D" w:rsidRDefault="00975D6D" w:rsidP="00986BF5">
      <w:pPr>
        <w:spacing w:after="0"/>
      </w:pPr>
    </w:p>
    <w:p w14:paraId="08ED7DAE" w14:textId="4CC2CF19" w:rsidR="00975D6D" w:rsidRDefault="00975D6D" w:rsidP="00986BF5">
      <w:pPr>
        <w:spacing w:after="0"/>
      </w:pPr>
    </w:p>
    <w:p w14:paraId="688FC52D" w14:textId="7B41E37C" w:rsidR="00975D6D" w:rsidRDefault="00975D6D" w:rsidP="00986BF5">
      <w:pPr>
        <w:spacing w:after="0"/>
      </w:pPr>
    </w:p>
    <w:p w14:paraId="29C10A74" w14:textId="73BAD24A" w:rsidR="00975D6D" w:rsidRDefault="00975D6D" w:rsidP="00986BF5">
      <w:pPr>
        <w:spacing w:after="0"/>
      </w:pPr>
    </w:p>
    <w:p w14:paraId="61224A3B" w14:textId="18E38EEA" w:rsidR="00975D6D" w:rsidRDefault="00975D6D" w:rsidP="00986BF5">
      <w:pPr>
        <w:spacing w:after="0"/>
      </w:pPr>
    </w:p>
    <w:p w14:paraId="6CEE6785" w14:textId="4DA361D2" w:rsidR="00975D6D" w:rsidRDefault="00975D6D" w:rsidP="00986BF5">
      <w:pPr>
        <w:spacing w:after="0"/>
      </w:pPr>
    </w:p>
    <w:p w14:paraId="0FEC92F4" w14:textId="6F9C452F" w:rsidR="00975D6D" w:rsidRDefault="00975D6D" w:rsidP="00986BF5">
      <w:pPr>
        <w:spacing w:after="0"/>
      </w:pPr>
    </w:p>
    <w:p w14:paraId="591721E5" w14:textId="59B11802" w:rsidR="00975D6D" w:rsidRDefault="00975D6D" w:rsidP="00986BF5">
      <w:pPr>
        <w:spacing w:after="0"/>
      </w:pPr>
    </w:p>
    <w:p w14:paraId="79F2DCEA" w14:textId="74AEC368" w:rsidR="00975D6D" w:rsidRDefault="00975D6D" w:rsidP="00986BF5">
      <w:pPr>
        <w:spacing w:after="0"/>
      </w:pPr>
    </w:p>
    <w:p w14:paraId="6F8B4FC2" w14:textId="5922AB0D" w:rsidR="00975D6D" w:rsidRDefault="00975D6D" w:rsidP="00986BF5">
      <w:pPr>
        <w:spacing w:after="0"/>
      </w:pPr>
    </w:p>
    <w:p w14:paraId="2208F049" w14:textId="1E92B575" w:rsidR="00975D6D" w:rsidRDefault="00975D6D" w:rsidP="00986BF5">
      <w:pPr>
        <w:spacing w:after="0"/>
      </w:pPr>
    </w:p>
    <w:p w14:paraId="7D480BBD" w14:textId="75BBF4AD" w:rsidR="00975D6D" w:rsidRDefault="00975D6D" w:rsidP="00986BF5">
      <w:pPr>
        <w:spacing w:after="0"/>
      </w:pPr>
    </w:p>
    <w:p w14:paraId="46A69672" w14:textId="2888F4AD" w:rsidR="00975D6D" w:rsidRDefault="00975D6D" w:rsidP="00986BF5">
      <w:pPr>
        <w:spacing w:after="0"/>
      </w:pPr>
    </w:p>
    <w:p w14:paraId="291F6020" w14:textId="77777777" w:rsidR="00975D6D" w:rsidRDefault="00975D6D" w:rsidP="00986BF5">
      <w:pPr>
        <w:spacing w:after="0"/>
      </w:pPr>
    </w:p>
    <w:p w14:paraId="610CEAF4" w14:textId="2082B771" w:rsidR="00975D6D" w:rsidRDefault="00975D6D" w:rsidP="00986BF5">
      <w:pPr>
        <w:spacing w:after="0"/>
      </w:pPr>
    </w:p>
    <w:p w14:paraId="51C42265" w14:textId="3B87CB42" w:rsidR="00975D6D" w:rsidRDefault="00975D6D" w:rsidP="00986BF5">
      <w:pPr>
        <w:spacing w:after="0"/>
      </w:pPr>
    </w:p>
    <w:p w14:paraId="638D710D" w14:textId="06063836" w:rsidR="00975D6D" w:rsidRDefault="00975D6D" w:rsidP="00986BF5">
      <w:pPr>
        <w:spacing w:after="0"/>
      </w:pPr>
    </w:p>
    <w:p w14:paraId="37A73454" w14:textId="7B329314" w:rsidR="00975D6D" w:rsidRDefault="00975D6D" w:rsidP="00986BF5">
      <w:pPr>
        <w:spacing w:after="0"/>
      </w:pPr>
    </w:p>
    <w:p w14:paraId="5E41663E" w14:textId="160381EA" w:rsidR="00975D6D" w:rsidRDefault="00975D6D" w:rsidP="00986BF5">
      <w:pPr>
        <w:spacing w:after="0"/>
      </w:pPr>
    </w:p>
    <w:p w14:paraId="1F9BAF33" w14:textId="77777777" w:rsidR="00975D6D" w:rsidRDefault="00975D6D" w:rsidP="00986BF5">
      <w:pPr>
        <w:spacing w:after="0"/>
      </w:pPr>
    </w:p>
    <w:p w14:paraId="254BA0CC" w14:textId="77777777" w:rsidR="002870CD" w:rsidRDefault="002870CD" w:rsidP="00986BF5">
      <w:pPr>
        <w:spacing w:after="0"/>
      </w:pPr>
    </w:p>
    <w:p w14:paraId="70E0886D" w14:textId="77777777" w:rsidR="00975D6D" w:rsidRDefault="00975D6D" w:rsidP="00975D6D"/>
    <w:tbl>
      <w:tblPr>
        <w:tblW w:w="9456" w:type="dxa"/>
        <w:tblLook w:val="04A0" w:firstRow="1" w:lastRow="0" w:firstColumn="1" w:lastColumn="0" w:noHBand="0" w:noVBand="1"/>
      </w:tblPr>
      <w:tblGrid>
        <w:gridCol w:w="9012"/>
        <w:gridCol w:w="222"/>
        <w:gridCol w:w="222"/>
      </w:tblGrid>
      <w:tr w:rsidR="00975D6D" w:rsidRPr="005D00CB" w14:paraId="28641E6B" w14:textId="77777777" w:rsidTr="00E5360A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A4C5" w14:textId="77777777" w:rsidR="00975D6D" w:rsidRPr="005D00CB" w:rsidRDefault="00975D6D" w:rsidP="00E5360A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This template is provided free of charge by the Institute of Project Management under a GNU General Public License.</w:t>
            </w:r>
          </w:p>
        </w:tc>
      </w:tr>
      <w:tr w:rsidR="00975D6D" w:rsidRPr="005D00CB" w14:paraId="11CC149D" w14:textId="77777777" w:rsidTr="00E5360A">
        <w:trPr>
          <w:trHeight w:val="300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A44C" w14:textId="77777777" w:rsidR="00975D6D" w:rsidRPr="005D00CB" w:rsidRDefault="0029546E" w:rsidP="00E5360A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hyperlink r:id="rId8" w:tooltip="GNU General Public License terms and conditions" w:history="1">
              <w:r w:rsidR="00975D6D" w:rsidRPr="005D00CB">
                <w:rPr>
                  <w:rFonts w:ascii="Arial" w:eastAsia="Times New Roman" w:hAnsi="Arial" w:cs="Arial"/>
                  <w:color w:val="9B9DA1"/>
                  <w:sz w:val="16"/>
                  <w:szCs w:val="16"/>
                  <w:lang w:eastAsia="en-AU"/>
                </w:rPr>
                <w:t>By downloading and using this resource, you accept its </w:t>
              </w:r>
              <w:r w:rsidR="00975D6D" w:rsidRPr="005D00CB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en-AU"/>
                </w:rPr>
                <w:t>terms and conditions of use</w:t>
              </w:r>
              <w:r w:rsidR="00975D6D" w:rsidRPr="005D00CB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n-AU"/>
                </w:rPr>
                <w:t xml:space="preserve">. 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BEA4" w14:textId="77777777" w:rsidR="00975D6D" w:rsidRPr="005D00CB" w:rsidRDefault="00975D6D" w:rsidP="00E5360A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7AEA" w14:textId="77777777" w:rsidR="00975D6D" w:rsidRPr="005D00CB" w:rsidRDefault="00975D6D" w:rsidP="00E5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5D6D" w:rsidRPr="005D00CB" w14:paraId="694F68F7" w14:textId="77777777" w:rsidTr="00E5360A">
        <w:trPr>
          <w:trHeight w:val="469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F87F3" w14:textId="77777777" w:rsidR="00975D6D" w:rsidRPr="005D00CB" w:rsidRDefault="00975D6D" w:rsidP="00E5360A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In short, you can redistribute and/or modify this template to your heart’s content, but without any warranty (real or implied) about its merchantability or fitness for a particular purpose.</w:t>
            </w:r>
          </w:p>
        </w:tc>
      </w:tr>
      <w:tr w:rsidR="00975D6D" w:rsidRPr="005D00CB" w14:paraId="4CC985B5" w14:textId="77777777" w:rsidTr="00E5360A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B6F4" w14:textId="77777777" w:rsidR="00975D6D" w:rsidRPr="005D00CB" w:rsidRDefault="00975D6D" w:rsidP="00E5360A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This template is offered ‘as is’, and is not supported by a help desk. Please visit 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u w:val="single"/>
                <w:lang w:eastAsia="en-AU"/>
              </w:rPr>
              <w:t>http://microsoft.com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 for editing tips and tricks.</w:t>
            </w:r>
          </w:p>
        </w:tc>
      </w:tr>
      <w:tr w:rsidR="00975D6D" w:rsidRPr="005D00CB" w14:paraId="346B367F" w14:textId="77777777" w:rsidTr="00E5360A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4D23" w14:textId="77777777" w:rsidR="00975D6D" w:rsidRPr="005D00CB" w:rsidRDefault="0029546E" w:rsidP="00E5360A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hyperlink r:id="rId9" w:tooltip="Contact" w:history="1">
              <w:r w:rsidR="00975D6D" w:rsidRPr="005D00CB">
                <w:rPr>
                  <w:rFonts w:ascii="Arial" w:eastAsia="Times New Roman" w:hAnsi="Arial" w:cs="Arial"/>
                  <w:color w:val="9B9DA1"/>
                  <w:sz w:val="16"/>
                  <w:szCs w:val="16"/>
                  <w:lang w:eastAsia="en-AU"/>
                </w:rPr>
                <w:t xml:space="preserve">You can </w:t>
              </w:r>
              <w:r w:rsidR="00975D6D" w:rsidRPr="005D00CB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en-AU"/>
                </w:rPr>
                <w:t>contact us</w:t>
              </w:r>
              <w:r w:rsidR="00975D6D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u w:val="single"/>
                  <w:lang w:eastAsia="en-AU"/>
                </w:rPr>
                <w:t> </w:t>
              </w:r>
              <w:r w:rsidR="00975D6D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>to learn how th</w:t>
              </w:r>
              <w:r w:rsidR="00975D6D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>is</w:t>
              </w:r>
              <w:r w:rsidR="00975D6D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 xml:space="preserve"> or other project management assets might be customised for your project or organisation.</w:t>
              </w:r>
            </w:hyperlink>
          </w:p>
        </w:tc>
      </w:tr>
      <w:bookmarkEnd w:id="1"/>
    </w:tbl>
    <w:p w14:paraId="66666292" w14:textId="232826D6" w:rsidR="002870CD" w:rsidRDefault="002870CD" w:rsidP="00986BF5">
      <w:pPr>
        <w:spacing w:after="0"/>
      </w:pPr>
    </w:p>
    <w:sectPr w:rsidR="002870CD" w:rsidSect="00A578C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2B65" w14:textId="77777777" w:rsidR="0029546E" w:rsidRDefault="0029546E" w:rsidP="00CE0AE7">
      <w:pPr>
        <w:spacing w:after="0" w:line="240" w:lineRule="auto"/>
      </w:pPr>
      <w:r>
        <w:separator/>
      </w:r>
    </w:p>
  </w:endnote>
  <w:endnote w:type="continuationSeparator" w:id="0">
    <w:p w14:paraId="7F84DE44" w14:textId="77777777" w:rsidR="0029546E" w:rsidRDefault="0029546E" w:rsidP="00CE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18472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14:paraId="160158CA" w14:textId="3E03AC13" w:rsidR="009F66E6" w:rsidRPr="00EF7FDA" w:rsidRDefault="009F66E6">
        <w:pPr>
          <w:pStyle w:val="Footer"/>
          <w:rPr>
            <w:rFonts w:ascii="Arial" w:hAnsi="Arial" w:cs="Arial"/>
            <w:sz w:val="18"/>
          </w:rPr>
        </w:pPr>
        <w:r w:rsidRPr="00EF7FDA">
          <w:rPr>
            <w:rFonts w:ascii="Arial" w:hAnsi="Arial" w:cs="Arial"/>
            <w:noProof/>
            <w:color w:val="A6A6A6" w:themeColor="background1" w:themeShade="A6"/>
            <w:sz w:val="18"/>
            <w:lang w:eastAsia="en-AU"/>
          </w:rPr>
          <w:drawing>
            <wp:anchor distT="0" distB="0" distL="114300" distR="114300" simplePos="0" relativeHeight="251662336" behindDoc="0" locked="0" layoutInCell="1" allowOverlap="1" wp14:anchorId="474F7D37" wp14:editId="4F8380AB">
              <wp:simplePos x="0" y="0"/>
              <wp:positionH relativeFrom="column">
                <wp:posOffset>5081905</wp:posOffset>
              </wp:positionH>
              <wp:positionV relativeFrom="paragraph">
                <wp:posOffset>-1552575</wp:posOffset>
              </wp:positionV>
              <wp:extent cx="1560830" cy="2332355"/>
              <wp:effectExtent l="0" t="0" r="1270" b="0"/>
              <wp:wrapNone/>
              <wp:docPr id="1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6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0830" cy="2332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EF7FDA">
          <w:rPr>
            <w:rFonts w:ascii="Arial" w:hAnsi="Arial" w:cs="Arial"/>
            <w:noProof/>
            <w:color w:val="A6A6A6" w:themeColor="background1" w:themeShade="A6"/>
            <w:sz w:val="18"/>
            <w:lang w:eastAsia="en-AU"/>
          </w:rPr>
          <w:drawing>
            <wp:anchor distT="0" distB="0" distL="114300" distR="114300" simplePos="0" relativeHeight="251663360" behindDoc="0" locked="0" layoutInCell="1" allowOverlap="1" wp14:anchorId="02EC0A39" wp14:editId="3450E7FA">
              <wp:simplePos x="0" y="0"/>
              <wp:positionH relativeFrom="column">
                <wp:posOffset>5114748</wp:posOffset>
              </wp:positionH>
              <wp:positionV relativeFrom="paragraph">
                <wp:posOffset>32030</wp:posOffset>
              </wp:positionV>
              <wp:extent cx="1397809" cy="359791"/>
              <wp:effectExtent l="0" t="0" r="0" b="2540"/>
              <wp:wrapNone/>
              <wp:docPr id="2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8"/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7809" cy="35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EF7FDA">
          <w:rPr>
            <w:rFonts w:ascii="Arial" w:hAnsi="Arial" w:cs="Arial"/>
            <w:color w:val="A6A6A6" w:themeColor="background1" w:themeShade="A6"/>
            <w:sz w:val="18"/>
          </w:rPr>
          <w:t xml:space="preserve">Page | </w:t>
        </w:r>
        <w:r w:rsidRPr="00EF7FDA">
          <w:rPr>
            <w:rFonts w:ascii="Arial" w:hAnsi="Arial" w:cs="Arial"/>
            <w:sz w:val="18"/>
          </w:rPr>
          <w:fldChar w:fldCharType="begin"/>
        </w:r>
        <w:r w:rsidRPr="00EF7FDA">
          <w:rPr>
            <w:rFonts w:ascii="Arial" w:hAnsi="Arial" w:cs="Arial"/>
            <w:sz w:val="18"/>
          </w:rPr>
          <w:instrText xml:space="preserve"> PAGE   \* MERGEFORMAT </w:instrText>
        </w:r>
        <w:r w:rsidRPr="00EF7FDA">
          <w:rPr>
            <w:rFonts w:ascii="Arial" w:hAnsi="Arial" w:cs="Arial"/>
            <w:sz w:val="18"/>
          </w:rPr>
          <w:fldChar w:fldCharType="separate"/>
        </w:r>
        <w:r w:rsidR="003B6B7C">
          <w:rPr>
            <w:rFonts w:ascii="Arial" w:hAnsi="Arial" w:cs="Arial"/>
            <w:noProof/>
            <w:sz w:val="18"/>
          </w:rPr>
          <w:t>8</w:t>
        </w:r>
        <w:r w:rsidRPr="00EF7FDA">
          <w:rPr>
            <w:rFonts w:ascii="Arial" w:hAnsi="Arial" w:cs="Arial"/>
            <w:noProof/>
            <w:sz w:val="18"/>
          </w:rPr>
          <w:fldChar w:fldCharType="end"/>
        </w:r>
      </w:p>
    </w:sdtContent>
  </w:sdt>
  <w:p w14:paraId="4CB7EEC3" w14:textId="77777777" w:rsidR="009F66E6" w:rsidRDefault="009F6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BE69" w14:textId="77777777" w:rsidR="0029546E" w:rsidRDefault="0029546E" w:rsidP="00CE0AE7">
      <w:pPr>
        <w:spacing w:after="0" w:line="240" w:lineRule="auto"/>
      </w:pPr>
      <w:r>
        <w:separator/>
      </w:r>
    </w:p>
  </w:footnote>
  <w:footnote w:type="continuationSeparator" w:id="0">
    <w:p w14:paraId="67B5B8C3" w14:textId="77777777" w:rsidR="0029546E" w:rsidRDefault="0029546E" w:rsidP="00CE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6A6F" w14:textId="77777777" w:rsidR="009F66E6" w:rsidRPr="009B4764" w:rsidRDefault="009F66E6" w:rsidP="009B4764">
    <w:pPr>
      <w:pStyle w:val="Header"/>
      <w:jc w:val="right"/>
      <w:rPr>
        <w:rFonts w:asciiTheme="majorHAnsi" w:hAnsiTheme="majorHAnsi"/>
        <w:b/>
        <w:sz w:val="24"/>
      </w:rPr>
    </w:pPr>
    <w:r>
      <w:rPr>
        <w:rFonts w:asciiTheme="majorHAnsi" w:hAnsiTheme="majorHAnsi"/>
        <w:b/>
        <w:sz w:val="24"/>
      </w:rPr>
      <w:t>Business Case</w:t>
    </w:r>
    <w:r w:rsidRPr="009B4764">
      <w:rPr>
        <w:rFonts w:asciiTheme="majorHAnsi" w:hAnsiTheme="majorHAnsi"/>
        <w:b/>
        <w:sz w:val="24"/>
      </w:rPr>
      <w:t xml:space="preserve"> </w:t>
    </w:r>
    <w:r>
      <w:rPr>
        <w:rFonts w:asciiTheme="majorHAnsi" w:hAnsiTheme="majorHAnsi"/>
        <w:b/>
        <w:sz w:val="24"/>
      </w:rPr>
      <w:t>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80pt;height:273.6pt" o:bullet="t">
        <v:imagedata r:id="rId1" o:title="artE89E"/>
      </v:shape>
    </w:pict>
  </w:numPicBullet>
  <w:abstractNum w:abstractNumId="0" w15:restartNumberingAfterBreak="0">
    <w:nsid w:val="00B5454F"/>
    <w:multiLevelType w:val="hybridMultilevel"/>
    <w:tmpl w:val="34C020F2"/>
    <w:lvl w:ilvl="0" w:tplc="4044EA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A837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C24C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496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0E9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D617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F428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237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CEFD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367948"/>
    <w:multiLevelType w:val="hybridMultilevel"/>
    <w:tmpl w:val="46164DD6"/>
    <w:lvl w:ilvl="0" w:tplc="88967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180D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EA8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8429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EFE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DAF3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CD8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9897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851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2C031F"/>
    <w:multiLevelType w:val="hybridMultilevel"/>
    <w:tmpl w:val="B9A46E4A"/>
    <w:lvl w:ilvl="0" w:tplc="78968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1260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A96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E0AC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4A87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26D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226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A46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F467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7EA48AA"/>
    <w:multiLevelType w:val="hybridMultilevel"/>
    <w:tmpl w:val="D54C59CC"/>
    <w:lvl w:ilvl="0" w:tplc="8076A1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48D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28DB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CA1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274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14D9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4D9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4C6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A4CF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77751A"/>
    <w:multiLevelType w:val="hybridMultilevel"/>
    <w:tmpl w:val="71F40B3A"/>
    <w:lvl w:ilvl="0" w:tplc="1A3E39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440E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B69C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561A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CEB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FCBB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2E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49E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4606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03326BE"/>
    <w:multiLevelType w:val="hybridMultilevel"/>
    <w:tmpl w:val="1DCED326"/>
    <w:lvl w:ilvl="0" w:tplc="16949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24A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8073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212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D22E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3071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943A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7662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5496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0E83667"/>
    <w:multiLevelType w:val="hybridMultilevel"/>
    <w:tmpl w:val="9D94A380"/>
    <w:lvl w:ilvl="0" w:tplc="04AE09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9284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DCA5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AE58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EB2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948D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3621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4AC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1071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2904B7A"/>
    <w:multiLevelType w:val="hybridMultilevel"/>
    <w:tmpl w:val="97202EC2"/>
    <w:lvl w:ilvl="0" w:tplc="269EC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FC01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E66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783D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C51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A2F2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3CFC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0A30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4FA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4AA659C"/>
    <w:multiLevelType w:val="hybridMultilevel"/>
    <w:tmpl w:val="C6D46136"/>
    <w:lvl w:ilvl="0" w:tplc="F44230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099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E0A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A42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658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82EE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D228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CF0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E468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52B5687"/>
    <w:multiLevelType w:val="hybridMultilevel"/>
    <w:tmpl w:val="7732511C"/>
    <w:lvl w:ilvl="0" w:tplc="2F1EF6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0EA2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41B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A0CE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26C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249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66AC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6BF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0289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E0E29EA"/>
    <w:multiLevelType w:val="hybridMultilevel"/>
    <w:tmpl w:val="52A88B2A"/>
    <w:lvl w:ilvl="0" w:tplc="747AD5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864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FA89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C633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A6F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6A0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0A72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C214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6A64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EC9487A"/>
    <w:multiLevelType w:val="hybridMultilevel"/>
    <w:tmpl w:val="8E889E78"/>
    <w:lvl w:ilvl="0" w:tplc="F864AB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422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B299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52FE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FCD2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60FD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447B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6C1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60F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FD264F7"/>
    <w:multiLevelType w:val="hybridMultilevel"/>
    <w:tmpl w:val="5A5000C8"/>
    <w:lvl w:ilvl="0" w:tplc="6F64D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D2AC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3632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8CE5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818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4BB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8A85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EF2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7C68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05C2808"/>
    <w:multiLevelType w:val="hybridMultilevel"/>
    <w:tmpl w:val="FB2C510C"/>
    <w:lvl w:ilvl="0" w:tplc="C5E2FD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3A89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AE8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30C3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08D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D8DD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DA6B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ECC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20E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08543E2"/>
    <w:multiLevelType w:val="hybridMultilevel"/>
    <w:tmpl w:val="F4749582"/>
    <w:lvl w:ilvl="0" w:tplc="21AAE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B6E3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30CB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C2D6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368C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0CF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009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A76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CC34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0B744C6"/>
    <w:multiLevelType w:val="hybridMultilevel"/>
    <w:tmpl w:val="540A6580"/>
    <w:lvl w:ilvl="0" w:tplc="71183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035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2485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3CAB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8FD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50EB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079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20AE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CA92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60012FC"/>
    <w:multiLevelType w:val="hybridMultilevel"/>
    <w:tmpl w:val="24EE3182"/>
    <w:lvl w:ilvl="0" w:tplc="B9B4BD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9CB4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214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7C99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6DE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BEC7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6A9D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92CD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E41B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CE32F86"/>
    <w:multiLevelType w:val="hybridMultilevel"/>
    <w:tmpl w:val="C3842EB8"/>
    <w:lvl w:ilvl="0" w:tplc="D6646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181D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4A43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E7F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4D9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F6C5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FC89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2F5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62CD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1AD7C83"/>
    <w:multiLevelType w:val="hybridMultilevel"/>
    <w:tmpl w:val="0302E576"/>
    <w:lvl w:ilvl="0" w:tplc="86F011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E5F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D8B3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A0B0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DAF0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2E37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EEE1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817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F6D0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2EF385F"/>
    <w:multiLevelType w:val="hybridMultilevel"/>
    <w:tmpl w:val="AD7E3A8A"/>
    <w:lvl w:ilvl="0" w:tplc="42B20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0AB1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4A63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86D5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C03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9C00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F02E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6F1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F489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4CA61CE"/>
    <w:multiLevelType w:val="hybridMultilevel"/>
    <w:tmpl w:val="F33E128C"/>
    <w:lvl w:ilvl="0" w:tplc="CFEE9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C801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7C6D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18AF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CAE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38CF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4E1C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A8A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26E1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5AB18FC"/>
    <w:multiLevelType w:val="hybridMultilevel"/>
    <w:tmpl w:val="4A760B18"/>
    <w:lvl w:ilvl="0" w:tplc="F45059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C6DB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495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A60D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CC2C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00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72C9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C20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54BF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6FD349A"/>
    <w:multiLevelType w:val="hybridMultilevel"/>
    <w:tmpl w:val="7A5EE0FA"/>
    <w:lvl w:ilvl="0" w:tplc="923228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048D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1C3F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1418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A030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304D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BEC4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AA22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44C6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80438CF"/>
    <w:multiLevelType w:val="hybridMultilevel"/>
    <w:tmpl w:val="4D52B52E"/>
    <w:lvl w:ilvl="0" w:tplc="1B947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015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58B8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2CD4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7AF5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C67B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E26C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E6D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EC7D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3BCE0697"/>
    <w:multiLevelType w:val="hybridMultilevel"/>
    <w:tmpl w:val="1EB8BF02"/>
    <w:lvl w:ilvl="0" w:tplc="21ECE6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3A92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3A04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3CC2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5EB2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C15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185E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8FB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0224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1872671"/>
    <w:multiLevelType w:val="hybridMultilevel"/>
    <w:tmpl w:val="FEFE1CC0"/>
    <w:lvl w:ilvl="0" w:tplc="54223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85F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6C8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2AE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CB4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94D7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2E42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C41B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BE10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2C41261"/>
    <w:multiLevelType w:val="hybridMultilevel"/>
    <w:tmpl w:val="78304B8C"/>
    <w:lvl w:ilvl="0" w:tplc="CEBEC9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A5A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5A61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2A55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EAD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60D7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867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8423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5A8F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3A434A6"/>
    <w:multiLevelType w:val="hybridMultilevel"/>
    <w:tmpl w:val="1A906214"/>
    <w:lvl w:ilvl="0" w:tplc="FE7093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4BC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D471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8F8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C42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C41F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E823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449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CE3C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3AE243D"/>
    <w:multiLevelType w:val="multilevel"/>
    <w:tmpl w:val="717042EE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pStyle w:val="ListBullet3"/>
      <w:lvlText w:val="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ListBullet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9" w15:restartNumberingAfterBreak="0">
    <w:nsid w:val="4B8A4418"/>
    <w:multiLevelType w:val="multilevel"/>
    <w:tmpl w:val="81704490"/>
    <w:lvl w:ilvl="0">
      <w:start w:val="1"/>
      <w:numFmt w:val="decimal"/>
      <w:pStyle w:val="IPMHeading1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pStyle w:val="IPMHeading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0" w15:restartNumberingAfterBreak="0">
    <w:nsid w:val="4E623FCD"/>
    <w:multiLevelType w:val="hybridMultilevel"/>
    <w:tmpl w:val="94201B08"/>
    <w:lvl w:ilvl="0" w:tplc="55F2A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F0E3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6D6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7233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4A7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B4D3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76FB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EBF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EA9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B274AE"/>
    <w:multiLevelType w:val="hybridMultilevel"/>
    <w:tmpl w:val="33525EC0"/>
    <w:lvl w:ilvl="0" w:tplc="49B63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CD5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D61D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A2F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E36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1692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20D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EAD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0E13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B31476"/>
    <w:multiLevelType w:val="hybridMultilevel"/>
    <w:tmpl w:val="721AA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1614B"/>
    <w:multiLevelType w:val="hybridMultilevel"/>
    <w:tmpl w:val="64EE8086"/>
    <w:lvl w:ilvl="0" w:tplc="19308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8BE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43F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6A25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2464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4642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8674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CCA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C66F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27357B6"/>
    <w:multiLevelType w:val="hybridMultilevel"/>
    <w:tmpl w:val="31DC3B0C"/>
    <w:lvl w:ilvl="0" w:tplc="C18ED6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212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AAFA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479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AA4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83E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A40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A21B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6682D97"/>
    <w:multiLevelType w:val="hybridMultilevel"/>
    <w:tmpl w:val="52E472E0"/>
    <w:lvl w:ilvl="0" w:tplc="7B32BA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83D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5A89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CE31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8CE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7E30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A817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FED3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9028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572B5184"/>
    <w:multiLevelType w:val="hybridMultilevel"/>
    <w:tmpl w:val="0B2A9A7A"/>
    <w:lvl w:ilvl="0" w:tplc="B55AB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CC13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6CC5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826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023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F4EF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ACC2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4AE2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075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84A46EF"/>
    <w:multiLevelType w:val="hybridMultilevel"/>
    <w:tmpl w:val="F6BE854C"/>
    <w:lvl w:ilvl="0" w:tplc="542A50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4DA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08E7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14B3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5CBF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C9F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8E97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80E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54E6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8C425FE"/>
    <w:multiLevelType w:val="hybridMultilevel"/>
    <w:tmpl w:val="951E3D8A"/>
    <w:lvl w:ilvl="0" w:tplc="65B0B1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4EAB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BE1F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7AAA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E5A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F450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283E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9AEE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4B6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5D820398"/>
    <w:multiLevelType w:val="hybridMultilevel"/>
    <w:tmpl w:val="0A5837EE"/>
    <w:lvl w:ilvl="0" w:tplc="0F9C4C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9E34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0C3C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8A29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44D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E4D7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708A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F443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30C4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5E787F38"/>
    <w:multiLevelType w:val="hybridMultilevel"/>
    <w:tmpl w:val="AE489B3E"/>
    <w:lvl w:ilvl="0" w:tplc="241EEF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6CAF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302C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3A99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A42A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88EC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1C33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3403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30CE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AC43372"/>
    <w:multiLevelType w:val="hybridMultilevel"/>
    <w:tmpl w:val="B45EFA24"/>
    <w:lvl w:ilvl="0" w:tplc="D13A49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669A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E621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BEB9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C83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A9A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249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A9D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1EC7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D215835"/>
    <w:multiLevelType w:val="hybridMultilevel"/>
    <w:tmpl w:val="7B305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286926"/>
    <w:multiLevelType w:val="hybridMultilevel"/>
    <w:tmpl w:val="452E518C"/>
    <w:lvl w:ilvl="0" w:tplc="FD927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4877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EEC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9224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DEB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C2F1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66A2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C8D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9855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6DF064A3"/>
    <w:multiLevelType w:val="hybridMultilevel"/>
    <w:tmpl w:val="15361550"/>
    <w:lvl w:ilvl="0" w:tplc="FB7422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1AA4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C62E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6615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27B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0650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82D6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23E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ECBC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248790C"/>
    <w:multiLevelType w:val="hybridMultilevel"/>
    <w:tmpl w:val="17FEF4B4"/>
    <w:lvl w:ilvl="0" w:tplc="664CD5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98D5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069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506E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80D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6C1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30D6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441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0B4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31F39DA"/>
    <w:multiLevelType w:val="hybridMultilevel"/>
    <w:tmpl w:val="34AE567E"/>
    <w:lvl w:ilvl="0" w:tplc="7D48D3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ED8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6E1D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04B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289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A87B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FA2B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8E9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AF2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85E0EF4"/>
    <w:multiLevelType w:val="hybridMultilevel"/>
    <w:tmpl w:val="B06EEEE0"/>
    <w:lvl w:ilvl="0" w:tplc="C73E24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00E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F2FD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E8AA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0FC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945D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46ED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7D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0498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9C01180"/>
    <w:multiLevelType w:val="hybridMultilevel"/>
    <w:tmpl w:val="26666EBC"/>
    <w:lvl w:ilvl="0" w:tplc="C464D8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5B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928C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3E78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E0E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00AF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E99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843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B650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BAA7889"/>
    <w:multiLevelType w:val="hybridMultilevel"/>
    <w:tmpl w:val="F1980DDC"/>
    <w:lvl w:ilvl="0" w:tplc="0E563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850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4449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3CAF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2ED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650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AC9B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623A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2CD7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32"/>
  </w:num>
  <w:num w:numId="3">
    <w:abstractNumId w:val="28"/>
  </w:num>
  <w:num w:numId="4">
    <w:abstractNumId w:val="42"/>
  </w:num>
  <w:num w:numId="5">
    <w:abstractNumId w:val="6"/>
  </w:num>
  <w:num w:numId="6">
    <w:abstractNumId w:val="15"/>
  </w:num>
  <w:num w:numId="7">
    <w:abstractNumId w:val="30"/>
  </w:num>
  <w:num w:numId="8">
    <w:abstractNumId w:val="16"/>
  </w:num>
  <w:num w:numId="9">
    <w:abstractNumId w:val="27"/>
  </w:num>
  <w:num w:numId="10">
    <w:abstractNumId w:val="37"/>
  </w:num>
  <w:num w:numId="11">
    <w:abstractNumId w:val="34"/>
  </w:num>
  <w:num w:numId="12">
    <w:abstractNumId w:val="12"/>
  </w:num>
  <w:num w:numId="13">
    <w:abstractNumId w:val="14"/>
  </w:num>
  <w:num w:numId="14">
    <w:abstractNumId w:val="36"/>
  </w:num>
  <w:num w:numId="15">
    <w:abstractNumId w:val="33"/>
  </w:num>
  <w:num w:numId="16">
    <w:abstractNumId w:val="43"/>
  </w:num>
  <w:num w:numId="17">
    <w:abstractNumId w:val="26"/>
  </w:num>
  <w:num w:numId="18">
    <w:abstractNumId w:val="22"/>
  </w:num>
  <w:num w:numId="19">
    <w:abstractNumId w:val="21"/>
  </w:num>
  <w:num w:numId="20">
    <w:abstractNumId w:val="10"/>
  </w:num>
  <w:num w:numId="21">
    <w:abstractNumId w:val="25"/>
  </w:num>
  <w:num w:numId="22">
    <w:abstractNumId w:val="7"/>
  </w:num>
  <w:num w:numId="23">
    <w:abstractNumId w:val="46"/>
  </w:num>
  <w:num w:numId="24">
    <w:abstractNumId w:val="18"/>
  </w:num>
  <w:num w:numId="25">
    <w:abstractNumId w:val="41"/>
  </w:num>
  <w:num w:numId="26">
    <w:abstractNumId w:val="17"/>
  </w:num>
  <w:num w:numId="27">
    <w:abstractNumId w:val="39"/>
  </w:num>
  <w:num w:numId="28">
    <w:abstractNumId w:val="49"/>
  </w:num>
  <w:num w:numId="29">
    <w:abstractNumId w:val="35"/>
  </w:num>
  <w:num w:numId="30">
    <w:abstractNumId w:val="2"/>
  </w:num>
  <w:num w:numId="31">
    <w:abstractNumId w:val="5"/>
  </w:num>
  <w:num w:numId="32">
    <w:abstractNumId w:val="48"/>
  </w:num>
  <w:num w:numId="33">
    <w:abstractNumId w:val="11"/>
  </w:num>
  <w:num w:numId="34">
    <w:abstractNumId w:val="23"/>
  </w:num>
  <w:num w:numId="35">
    <w:abstractNumId w:val="3"/>
  </w:num>
  <w:num w:numId="36">
    <w:abstractNumId w:val="38"/>
  </w:num>
  <w:num w:numId="37">
    <w:abstractNumId w:val="8"/>
  </w:num>
  <w:num w:numId="38">
    <w:abstractNumId w:val="31"/>
  </w:num>
  <w:num w:numId="39">
    <w:abstractNumId w:val="20"/>
  </w:num>
  <w:num w:numId="40">
    <w:abstractNumId w:val="9"/>
  </w:num>
  <w:num w:numId="41">
    <w:abstractNumId w:val="24"/>
  </w:num>
  <w:num w:numId="42">
    <w:abstractNumId w:val="4"/>
  </w:num>
  <w:num w:numId="43">
    <w:abstractNumId w:val="40"/>
  </w:num>
  <w:num w:numId="44">
    <w:abstractNumId w:val="19"/>
  </w:num>
  <w:num w:numId="45">
    <w:abstractNumId w:val="1"/>
  </w:num>
  <w:num w:numId="46">
    <w:abstractNumId w:val="47"/>
  </w:num>
  <w:num w:numId="47">
    <w:abstractNumId w:val="44"/>
  </w:num>
  <w:num w:numId="48">
    <w:abstractNumId w:val="13"/>
  </w:num>
  <w:num w:numId="49">
    <w:abstractNumId w:val="0"/>
  </w:num>
  <w:num w:numId="50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F5"/>
    <w:rsid w:val="00082FC9"/>
    <w:rsid w:val="00096ABE"/>
    <w:rsid w:val="00136E03"/>
    <w:rsid w:val="00191FEC"/>
    <w:rsid w:val="001D157E"/>
    <w:rsid w:val="00212821"/>
    <w:rsid w:val="002870CD"/>
    <w:rsid w:val="0029546E"/>
    <w:rsid w:val="002F6D89"/>
    <w:rsid w:val="003A66B9"/>
    <w:rsid w:val="003B6B7C"/>
    <w:rsid w:val="004B7B7E"/>
    <w:rsid w:val="00516D43"/>
    <w:rsid w:val="00563441"/>
    <w:rsid w:val="005D00CB"/>
    <w:rsid w:val="005D2577"/>
    <w:rsid w:val="005E15B1"/>
    <w:rsid w:val="005E48C2"/>
    <w:rsid w:val="00606939"/>
    <w:rsid w:val="00643E0A"/>
    <w:rsid w:val="00647D16"/>
    <w:rsid w:val="00683C78"/>
    <w:rsid w:val="0077787C"/>
    <w:rsid w:val="00780483"/>
    <w:rsid w:val="007B1503"/>
    <w:rsid w:val="007D45CD"/>
    <w:rsid w:val="00820CEB"/>
    <w:rsid w:val="00824101"/>
    <w:rsid w:val="009421BE"/>
    <w:rsid w:val="009748F1"/>
    <w:rsid w:val="00975D6D"/>
    <w:rsid w:val="00986BF5"/>
    <w:rsid w:val="009B4764"/>
    <w:rsid w:val="009C1952"/>
    <w:rsid w:val="009C4178"/>
    <w:rsid w:val="009F66E6"/>
    <w:rsid w:val="00A42E30"/>
    <w:rsid w:val="00A578CA"/>
    <w:rsid w:val="00A65D17"/>
    <w:rsid w:val="00A935AF"/>
    <w:rsid w:val="00B74E43"/>
    <w:rsid w:val="00B935D6"/>
    <w:rsid w:val="00BB0EB3"/>
    <w:rsid w:val="00BB5B20"/>
    <w:rsid w:val="00BD2D68"/>
    <w:rsid w:val="00CC42B3"/>
    <w:rsid w:val="00CE0AE7"/>
    <w:rsid w:val="00E061F8"/>
    <w:rsid w:val="00E5360A"/>
    <w:rsid w:val="00E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5A86D"/>
  <w15:chartTrackingRefBased/>
  <w15:docId w15:val="{AD545FD5-CA48-4E9F-9DA5-32E4ED5F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F5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B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D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D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MInfotext">
    <w:name w:val="IPM Info text"/>
    <w:basedOn w:val="IPMHeading1"/>
    <w:qFormat/>
    <w:rsid w:val="00212821"/>
    <w:pPr>
      <w:numPr>
        <w:numId w:val="0"/>
      </w:numPr>
      <w:pBdr>
        <w:bottom w:val="none" w:sz="0" w:space="0" w:color="auto"/>
      </w:pBdr>
    </w:pPr>
    <w:rPr>
      <w:rFonts w:eastAsia="Times New Roman" w:cs="Arial"/>
      <w:b w:val="0"/>
      <w:noProof/>
      <w:color w:val="8496B0" w:themeColor="text2" w:themeTint="99"/>
    </w:rPr>
  </w:style>
  <w:style w:type="paragraph" w:customStyle="1" w:styleId="POHeading1">
    <w:name w:val="PO Heading 1"/>
    <w:basedOn w:val="Normal"/>
    <w:next w:val="Normal"/>
    <w:rsid w:val="00986BF5"/>
    <w:pPr>
      <w:pBdr>
        <w:bottom w:val="single" w:sz="4" w:space="1" w:color="auto"/>
      </w:pBdr>
    </w:pPr>
    <w:rPr>
      <w:rFonts w:ascii="Verdana" w:hAnsi="Verdana"/>
      <w:color w:val="C00000"/>
      <w:sz w:val="28"/>
    </w:rPr>
  </w:style>
  <w:style w:type="paragraph" w:customStyle="1" w:styleId="IPMHeading1">
    <w:name w:val="IPM Heading 1"/>
    <w:basedOn w:val="ListParagraph"/>
    <w:next w:val="Normal"/>
    <w:qFormat/>
    <w:rsid w:val="00212821"/>
    <w:pPr>
      <w:numPr>
        <w:numId w:val="1"/>
      </w:numPr>
      <w:pBdr>
        <w:bottom w:val="single" w:sz="4" w:space="2" w:color="auto"/>
      </w:pBdr>
      <w:spacing w:after="0" w:line="240" w:lineRule="auto"/>
      <w:ind w:left="567" w:hanging="567"/>
      <w:contextualSpacing w:val="0"/>
    </w:pPr>
    <w:rPr>
      <w:rFonts w:cstheme="minorHAnsi"/>
      <w:b/>
    </w:rPr>
  </w:style>
  <w:style w:type="paragraph" w:customStyle="1" w:styleId="IPMHeading2">
    <w:name w:val="IPM Heading 2"/>
    <w:basedOn w:val="ListParagraph"/>
    <w:next w:val="Normal"/>
    <w:qFormat/>
    <w:rsid w:val="00BB0EB3"/>
    <w:pPr>
      <w:numPr>
        <w:ilvl w:val="1"/>
        <w:numId w:val="1"/>
      </w:numPr>
      <w:spacing w:after="0" w:line="240" w:lineRule="auto"/>
      <w:ind w:left="709"/>
      <w:contextualSpacing w:val="0"/>
    </w:pPr>
    <w:rPr>
      <w:rFonts w:cstheme="minorHAnsi"/>
      <w:b/>
      <w:bCs/>
      <w:color w:val="6F6F6F"/>
    </w:rPr>
  </w:style>
  <w:style w:type="paragraph" w:customStyle="1" w:styleId="Text">
    <w:name w:val="Text"/>
    <w:basedOn w:val="Normal"/>
    <w:rsid w:val="00986BF5"/>
    <w:pPr>
      <w:widowControl w:val="0"/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QUT">
    <w:name w:val="QUT"/>
    <w:basedOn w:val="Normal"/>
    <w:rsid w:val="00986BF5"/>
    <w:pPr>
      <w:widowControl w:val="0"/>
      <w:spacing w:after="0" w:line="240" w:lineRule="auto"/>
      <w:jc w:val="center"/>
    </w:pPr>
    <w:rPr>
      <w:rFonts w:ascii="Helvetica" w:eastAsia="Times New Roman" w:hAnsi="Helvetica" w:cs="Times New Roman"/>
      <w:b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98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B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6B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E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AE7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E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AE7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5D00CB"/>
    <w:rPr>
      <w:color w:val="0563C1"/>
      <w:u w:val="single"/>
    </w:rPr>
  </w:style>
  <w:style w:type="character" w:customStyle="1" w:styleId="InstructionText">
    <w:name w:val="Instruction Text"/>
    <w:basedOn w:val="DefaultParagraphFont"/>
    <w:rsid w:val="004B7B7E"/>
    <w:rPr>
      <w:rFonts w:asciiTheme="minorHAnsi" w:hAnsiTheme="minorHAnsi"/>
      <w:i/>
      <w:color w:val="0070C0"/>
      <w:sz w:val="24"/>
      <w:szCs w:val="24"/>
    </w:rPr>
  </w:style>
  <w:style w:type="paragraph" w:customStyle="1" w:styleId="ParagraphIndent">
    <w:name w:val="Paragraph Indent"/>
    <w:basedOn w:val="Normal"/>
    <w:rsid w:val="00A578CA"/>
    <w:pPr>
      <w:keepLines/>
      <w:spacing w:before="100" w:beforeAutospacing="1" w:after="100" w:afterAutospacing="1" w:line="240" w:lineRule="auto"/>
      <w:ind w:left="425"/>
    </w:pPr>
    <w:rPr>
      <w:rFonts w:ascii="Arial" w:eastAsia="Times New Roman" w:hAnsi="Arial" w:cs="Times New Roman"/>
      <w:lang w:eastAsia="en-AU"/>
    </w:rPr>
  </w:style>
  <w:style w:type="paragraph" w:styleId="ListBullet2">
    <w:name w:val="List Bullet 2"/>
    <w:basedOn w:val="Normal"/>
    <w:uiPriority w:val="99"/>
    <w:rsid w:val="00A578CA"/>
    <w:pPr>
      <w:keepLines/>
      <w:numPr>
        <w:ilvl w:val="1"/>
        <w:numId w:val="3"/>
      </w:numPr>
      <w:spacing w:before="240" w:after="100" w:afterAutospacing="1" w:line="240" w:lineRule="auto"/>
    </w:pPr>
    <w:rPr>
      <w:rFonts w:ascii="Arial" w:eastAsia="Times New Roman" w:hAnsi="Arial" w:cs="Times New Roman"/>
      <w:lang w:eastAsia="en-AU"/>
    </w:rPr>
  </w:style>
  <w:style w:type="paragraph" w:styleId="ListBullet">
    <w:name w:val="List Bullet"/>
    <w:basedOn w:val="Normal"/>
    <w:uiPriority w:val="99"/>
    <w:rsid w:val="00A578CA"/>
    <w:pPr>
      <w:keepLines/>
      <w:numPr>
        <w:numId w:val="3"/>
      </w:numPr>
      <w:spacing w:before="240" w:after="100" w:afterAutospacing="1" w:line="240" w:lineRule="auto"/>
    </w:pPr>
    <w:rPr>
      <w:rFonts w:ascii="Arial" w:eastAsia="Times New Roman" w:hAnsi="Arial" w:cs="Times New Roman"/>
      <w:lang w:eastAsia="en-AU"/>
    </w:rPr>
  </w:style>
  <w:style w:type="paragraph" w:styleId="ListBullet3">
    <w:name w:val="List Bullet 3"/>
    <w:basedOn w:val="Normal"/>
    <w:uiPriority w:val="99"/>
    <w:rsid w:val="00A578CA"/>
    <w:pPr>
      <w:keepLines/>
      <w:numPr>
        <w:ilvl w:val="2"/>
        <w:numId w:val="3"/>
      </w:numPr>
      <w:spacing w:before="240" w:after="100" w:afterAutospacing="1" w:line="240" w:lineRule="auto"/>
    </w:pPr>
    <w:rPr>
      <w:rFonts w:ascii="Arial" w:eastAsia="Times New Roman" w:hAnsi="Arial" w:cs="Times New Roman"/>
      <w:lang w:eastAsia="en-AU"/>
    </w:rPr>
  </w:style>
  <w:style w:type="paragraph" w:styleId="ListBullet4">
    <w:name w:val="List Bullet 4"/>
    <w:basedOn w:val="Normal"/>
    <w:uiPriority w:val="99"/>
    <w:rsid w:val="00A578CA"/>
    <w:pPr>
      <w:keepLines/>
      <w:numPr>
        <w:ilvl w:val="3"/>
        <w:numId w:val="3"/>
      </w:numPr>
      <w:spacing w:before="240" w:after="100" w:afterAutospacing="1" w:line="240" w:lineRule="auto"/>
    </w:pPr>
    <w:rPr>
      <w:rFonts w:ascii="Arial" w:eastAsia="Times New Roman" w:hAnsi="Arial" w:cs="Times New Roman"/>
      <w:lang w:eastAsia="en-AU"/>
    </w:rPr>
  </w:style>
  <w:style w:type="paragraph" w:styleId="TOCHeading">
    <w:name w:val="TOC Heading"/>
    <w:aliases w:val="IPM Heading 4"/>
    <w:basedOn w:val="IPMHeading2"/>
    <w:next w:val="Normal"/>
    <w:uiPriority w:val="39"/>
    <w:unhideWhenUsed/>
    <w:qFormat/>
    <w:rsid w:val="00647D16"/>
    <w:pPr>
      <w:numPr>
        <w:ilvl w:val="0"/>
        <w:numId w:val="0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47D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D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647D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47D16"/>
    <w:pPr>
      <w:spacing w:after="100"/>
      <w:ind w:left="220"/>
    </w:pPr>
  </w:style>
  <w:style w:type="paragraph" w:styleId="NoSpacing">
    <w:name w:val="No Spacing"/>
    <w:aliases w:val="IPM Heading 3"/>
    <w:basedOn w:val="IPMHeading1"/>
    <w:uiPriority w:val="1"/>
    <w:qFormat/>
    <w:rsid w:val="00647D16"/>
    <w:pPr>
      <w:numPr>
        <w:numId w:val="0"/>
      </w:numPr>
    </w:pPr>
  </w:style>
  <w:style w:type="paragraph" w:customStyle="1" w:styleId="IPMTabletext">
    <w:name w:val="IPM Table text"/>
    <w:basedOn w:val="IPMHeading2"/>
    <w:qFormat/>
    <w:rsid w:val="007D45CD"/>
    <w:pPr>
      <w:keepLines/>
      <w:numPr>
        <w:ilvl w:val="0"/>
        <w:numId w:val="0"/>
      </w:numPr>
      <w:spacing w:before="60"/>
      <w:ind w:left="709" w:hanging="720"/>
    </w:pPr>
    <w:rPr>
      <w:rFonts w:ascii="Arial" w:hAnsi="Arial"/>
      <w:color w:val="auto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498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380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91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38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070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1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288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406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67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466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567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730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93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24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56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71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957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223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8577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424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23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30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04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436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853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63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4366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14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420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98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86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156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23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055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64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066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0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477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276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2833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857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44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23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25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5866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87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24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33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4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62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210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226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896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03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526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473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000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612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577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41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.org/licens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pm.edu.au/contac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1EA7-C1B1-4C4F-9444-BD2FF5E8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Review template</vt:lpstr>
    </vt:vector>
  </TitlesOfParts>
  <Manager>Paul Muller</Manager>
  <Company>Institute of Project Management;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Review template</dc:title>
  <dc:subject>Project Review</dc:subject>
  <dc:creator>Institute of Project Management</dc:creator>
  <cp:keywords/>
  <dc:description/>
  <cp:lastModifiedBy>Mirjana Kuljak</cp:lastModifiedBy>
  <cp:revision>2</cp:revision>
  <dcterms:created xsi:type="dcterms:W3CDTF">2022-02-17T17:36:00Z</dcterms:created>
  <dcterms:modified xsi:type="dcterms:W3CDTF">2022-02-17T17:36:00Z</dcterms:modified>
</cp:coreProperties>
</file>