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"/>
        <w:gridCol w:w="1505"/>
        <w:gridCol w:w="235"/>
        <w:gridCol w:w="1304"/>
        <w:gridCol w:w="996"/>
        <w:gridCol w:w="1739"/>
        <w:gridCol w:w="3049"/>
        <w:gridCol w:w="52"/>
      </w:tblGrid>
      <w:tr w:rsidR="007245C1" w:rsidRPr="00036826" w14:paraId="71E98140" w14:textId="77777777" w:rsidTr="005F3125">
        <w:trPr>
          <w:gridBefore w:val="2"/>
          <w:wBefore w:w="883" w:type="pct"/>
          <w:trHeight w:val="359"/>
          <w:jc w:val="center"/>
        </w:trPr>
        <w:tc>
          <w:tcPr>
            <w:tcW w:w="859" w:type="pct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14:paraId="750AC4C9" w14:textId="77777777" w:rsidR="007245C1" w:rsidRPr="00036826" w:rsidRDefault="007245C1" w:rsidP="007245C1">
            <w:pPr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color w:val="993300"/>
                <w:sz w:val="14"/>
                <w:lang w:val="sr-Latn-CS"/>
              </w:rPr>
              <w:br w:type="page"/>
              <w:t xml:space="preserve"> </w:t>
            </w: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Naziv predmeta:</w:t>
            </w:r>
          </w:p>
        </w:tc>
        <w:tc>
          <w:tcPr>
            <w:tcW w:w="32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92C41EA" w14:textId="77777777" w:rsidR="007245C1" w:rsidRPr="00E43492" w:rsidRDefault="00E43492" w:rsidP="007245C1">
            <w:pPr>
              <w:pStyle w:val="Heading8"/>
              <w:jc w:val="center"/>
              <w:rPr>
                <w:i w:val="0"/>
                <w:sz w:val="20"/>
                <w:szCs w:val="20"/>
                <w:lang w:val="sr-Latn-CS"/>
              </w:rPr>
            </w:pPr>
            <w:r w:rsidRPr="00E43492">
              <w:rPr>
                <w:i w:val="0"/>
                <w:sz w:val="20"/>
                <w:szCs w:val="20"/>
                <w:lang w:val="sr-Latn-CS"/>
              </w:rPr>
              <w:t>Pravo hartija od vrijednosti</w:t>
            </w:r>
          </w:p>
        </w:tc>
      </w:tr>
      <w:tr w:rsidR="007245C1" w:rsidRPr="00036826" w14:paraId="47DE3D95" w14:textId="77777777" w:rsidTr="005F3125">
        <w:trPr>
          <w:gridBefore w:val="1"/>
          <w:wBefore w:w="43" w:type="pct"/>
          <w:trHeight w:val="291"/>
          <w:jc w:val="center"/>
        </w:trPr>
        <w:tc>
          <w:tcPr>
            <w:tcW w:w="840" w:type="pct"/>
            <w:tcBorders>
              <w:top w:val="thinThickSmallGap" w:sz="12" w:space="0" w:color="auto"/>
            </w:tcBorders>
            <w:vAlign w:val="center"/>
          </w:tcPr>
          <w:p w14:paraId="26106CE3" w14:textId="77777777" w:rsidR="007245C1" w:rsidRPr="00036826" w:rsidRDefault="007245C1" w:rsidP="007245C1">
            <w:pPr>
              <w:rPr>
                <w:rFonts w:ascii="Arial" w:hAnsi="Arial" w:cs="Arial"/>
                <w:b/>
                <w:bCs/>
                <w:i/>
                <w:iCs/>
                <w:sz w:val="14"/>
                <w:vertAlign w:val="superscript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Šifra predmeta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</w:tcBorders>
            <w:vAlign w:val="center"/>
          </w:tcPr>
          <w:p w14:paraId="5F2E0506" w14:textId="77777777" w:rsidR="007245C1" w:rsidRPr="00036826" w:rsidRDefault="007245C1" w:rsidP="007245C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Status predmeta</w:t>
            </w:r>
          </w:p>
        </w:tc>
        <w:tc>
          <w:tcPr>
            <w:tcW w:w="556" w:type="pct"/>
            <w:tcBorders>
              <w:top w:val="single" w:sz="4" w:space="0" w:color="auto"/>
            </w:tcBorders>
            <w:vAlign w:val="center"/>
          </w:tcPr>
          <w:p w14:paraId="038398BE" w14:textId="77777777" w:rsidR="007245C1" w:rsidRPr="00036826" w:rsidRDefault="007245C1" w:rsidP="007245C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Semestar</w:t>
            </w: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87512A" w14:textId="77777777" w:rsidR="007245C1" w:rsidRPr="00036826" w:rsidRDefault="007245C1" w:rsidP="007245C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Broj ECTS kredita</w:t>
            </w:r>
          </w:p>
        </w:tc>
        <w:tc>
          <w:tcPr>
            <w:tcW w:w="1731" w:type="pct"/>
            <w:gridSpan w:val="2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14:paraId="6441B589" w14:textId="77777777" w:rsidR="007245C1" w:rsidRPr="00036826" w:rsidRDefault="00E43492" w:rsidP="007245C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Nedjeljni f</w:t>
            </w:r>
            <w:r w:rsidR="007245C1"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ond časova</w:t>
            </w:r>
          </w:p>
        </w:tc>
      </w:tr>
      <w:tr w:rsidR="007245C1" w:rsidRPr="00036826" w14:paraId="0CDD6117" w14:textId="77777777" w:rsidTr="005F3125">
        <w:trPr>
          <w:gridBefore w:val="1"/>
          <w:wBefore w:w="43" w:type="pct"/>
          <w:trHeight w:val="271"/>
          <w:jc w:val="center"/>
        </w:trPr>
        <w:tc>
          <w:tcPr>
            <w:tcW w:w="840" w:type="pct"/>
            <w:vAlign w:val="center"/>
          </w:tcPr>
          <w:p w14:paraId="33ED5DCA" w14:textId="77777777" w:rsidR="007245C1" w:rsidRPr="00036826" w:rsidRDefault="007245C1" w:rsidP="007245C1">
            <w:pPr>
              <w:rPr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859" w:type="pct"/>
            <w:gridSpan w:val="2"/>
            <w:vAlign w:val="center"/>
          </w:tcPr>
          <w:p w14:paraId="3433CDFF" w14:textId="77777777" w:rsidR="007245C1" w:rsidRPr="00CA5A28" w:rsidRDefault="007245C1" w:rsidP="007245C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u w:val="single"/>
                <w:lang w:val="sr-Latn-CS"/>
              </w:rPr>
            </w:pPr>
            <w:r w:rsidRPr="00CA5A28">
              <w:rPr>
                <w:rFonts w:ascii="Arial" w:hAnsi="Arial" w:cs="Arial"/>
                <w:b/>
                <w:bCs/>
                <w:iCs/>
                <w:sz w:val="14"/>
                <w:u w:val="single"/>
                <w:lang w:val="sr-Latn-CS"/>
              </w:rPr>
              <w:t>Obavezan</w:t>
            </w:r>
          </w:p>
        </w:tc>
        <w:tc>
          <w:tcPr>
            <w:tcW w:w="556" w:type="pct"/>
            <w:vAlign w:val="center"/>
          </w:tcPr>
          <w:p w14:paraId="427291A5" w14:textId="36977D95" w:rsidR="007245C1" w:rsidRPr="00036826" w:rsidRDefault="0083470F" w:rsidP="007245C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 xml:space="preserve">ZIMSKI </w:t>
            </w:r>
          </w:p>
        </w:tc>
        <w:tc>
          <w:tcPr>
            <w:tcW w:w="971" w:type="pct"/>
            <w:tcBorders>
              <w:right w:val="single" w:sz="4" w:space="0" w:color="auto"/>
            </w:tcBorders>
            <w:vAlign w:val="center"/>
          </w:tcPr>
          <w:p w14:paraId="404A30E5" w14:textId="77777777" w:rsidR="007245C1" w:rsidRPr="00036826" w:rsidRDefault="00FC2841" w:rsidP="007245C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8</w:t>
            </w:r>
          </w:p>
        </w:tc>
        <w:tc>
          <w:tcPr>
            <w:tcW w:w="1731" w:type="pct"/>
            <w:gridSpan w:val="2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7942A5BE" w14:textId="240D1A5C" w:rsidR="007245C1" w:rsidRPr="00036826" w:rsidRDefault="0083470F" w:rsidP="00CA5A2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4</w:t>
            </w:r>
            <w:r w:rsidR="00E43492"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 xml:space="preserve">P + </w:t>
            </w:r>
            <w:r w:rsidR="00CA5A28"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1</w:t>
            </w:r>
            <w:r w:rsidR="00E43492"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V</w:t>
            </w:r>
          </w:p>
        </w:tc>
      </w:tr>
      <w:tr w:rsidR="007245C1" w:rsidRPr="002C5979" w14:paraId="65BB0B3C" w14:textId="77777777" w:rsidTr="005F3125">
        <w:tblPrEx>
          <w:jc w:val="left"/>
        </w:tblPrEx>
        <w:trPr>
          <w:gridAfter w:val="1"/>
          <w:wAfter w:w="29" w:type="pct"/>
          <w:trHeight w:val="531"/>
        </w:trPr>
        <w:tc>
          <w:tcPr>
            <w:tcW w:w="4971" w:type="pct"/>
            <w:gridSpan w:val="7"/>
            <w:tcBorders>
              <w:bottom w:val="single" w:sz="4" w:space="0" w:color="auto"/>
            </w:tcBorders>
          </w:tcPr>
          <w:p w14:paraId="23E25499" w14:textId="77777777" w:rsidR="007245C1" w:rsidRPr="00036826" w:rsidRDefault="007245C1" w:rsidP="007245C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Studijski programi za koje se organizuje :</w:t>
            </w:r>
          </w:p>
          <w:p w14:paraId="3CD42FA0" w14:textId="77777777" w:rsidR="006D26FF" w:rsidRDefault="006D26FF" w:rsidP="007245C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lang w:val="sr-Latn-CS"/>
              </w:rPr>
            </w:pPr>
          </w:p>
          <w:p w14:paraId="3333CFE3" w14:textId="29DC96A2" w:rsidR="007245C1" w:rsidRPr="006D26FF" w:rsidRDefault="007245C1" w:rsidP="006D26F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6D26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Akademske </w:t>
            </w:r>
            <w:r w:rsidR="0083470F">
              <w:rPr>
                <w:rFonts w:ascii="Arial" w:hAnsi="Arial" w:cs="Arial"/>
                <w:sz w:val="16"/>
                <w:szCs w:val="16"/>
                <w:lang w:val="sr-Latn-CS"/>
              </w:rPr>
              <w:t>Master</w:t>
            </w:r>
            <w:r w:rsidRPr="006D26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studije </w:t>
            </w:r>
            <w:r w:rsidR="006D26FF">
              <w:rPr>
                <w:rFonts w:ascii="Arial" w:hAnsi="Arial" w:cs="Arial"/>
                <w:sz w:val="16"/>
                <w:szCs w:val="16"/>
                <w:lang w:val="sr-Latn-CS"/>
              </w:rPr>
              <w:t>PRAVNOG FAKULTETA</w:t>
            </w:r>
            <w:r w:rsidRPr="006D26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- </w:t>
            </w:r>
            <w:r w:rsidR="0083250D" w:rsidRPr="006D26FF">
              <w:rPr>
                <w:rFonts w:ascii="Arial" w:hAnsi="Arial" w:cs="Arial"/>
                <w:sz w:val="16"/>
                <w:szCs w:val="16"/>
                <w:lang w:val="sr-Latn-CS"/>
              </w:rPr>
              <w:t>Poslovnopravni smjer</w:t>
            </w:r>
            <w:r w:rsidR="006D26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(studije</w:t>
            </w:r>
            <w:r w:rsidRPr="006D26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traju </w:t>
            </w:r>
            <w:r w:rsidR="0083470F"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  <w:r w:rsidRPr="006D26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semestra, </w:t>
            </w:r>
            <w:r w:rsidR="0083470F">
              <w:rPr>
                <w:rFonts w:ascii="Arial" w:hAnsi="Arial" w:cs="Arial"/>
                <w:sz w:val="16"/>
                <w:szCs w:val="16"/>
                <w:lang w:val="sr-Latn-CS"/>
              </w:rPr>
              <w:t>120</w:t>
            </w:r>
            <w:r w:rsidRPr="006D26F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="006D26FF">
              <w:rPr>
                <w:rFonts w:ascii="Arial" w:hAnsi="Arial" w:cs="Arial"/>
                <w:sz w:val="16"/>
                <w:szCs w:val="16"/>
                <w:lang w:val="sr-Latn-CS"/>
              </w:rPr>
              <w:t>ECTS</w:t>
            </w:r>
            <w:r w:rsidR="0083470F">
              <w:rPr>
                <w:rFonts w:ascii="Arial" w:hAnsi="Arial" w:cs="Arial"/>
                <w:sz w:val="16"/>
                <w:szCs w:val="16"/>
                <w:lang w:val="sr-Latn-CS"/>
              </w:rPr>
              <w:t xml:space="preserve"> kredita</w:t>
            </w:r>
            <w:r w:rsidRPr="006D26FF">
              <w:rPr>
                <w:rFonts w:ascii="Arial" w:hAnsi="Arial" w:cs="Arial"/>
                <w:sz w:val="16"/>
                <w:szCs w:val="16"/>
                <w:lang w:val="sr-Latn-CS"/>
              </w:rPr>
              <w:t>).</w:t>
            </w:r>
          </w:p>
        </w:tc>
      </w:tr>
      <w:tr w:rsidR="007245C1" w:rsidRPr="00036826" w14:paraId="5C6637F9" w14:textId="77777777" w:rsidTr="005F3125">
        <w:tblPrEx>
          <w:jc w:val="left"/>
        </w:tblPrEx>
        <w:trPr>
          <w:gridAfter w:val="1"/>
          <w:wAfter w:w="29" w:type="pct"/>
          <w:trHeight w:val="266"/>
        </w:trPr>
        <w:tc>
          <w:tcPr>
            <w:tcW w:w="4971" w:type="pct"/>
            <w:gridSpan w:val="7"/>
            <w:tcBorders>
              <w:bottom w:val="single" w:sz="4" w:space="0" w:color="auto"/>
            </w:tcBorders>
          </w:tcPr>
          <w:p w14:paraId="53AAD97B" w14:textId="77777777" w:rsidR="007245C1" w:rsidRPr="00036826" w:rsidRDefault="007245C1" w:rsidP="007245C1">
            <w:pPr>
              <w:pStyle w:val="BodyText3"/>
              <w:rPr>
                <w:rFonts w:cs="Arial"/>
                <w:b/>
                <w:bCs/>
                <w:i/>
                <w:iCs/>
                <w:sz w:val="16"/>
              </w:rPr>
            </w:pPr>
            <w:r w:rsidRPr="00036826">
              <w:rPr>
                <w:rFonts w:cs="Arial"/>
                <w:b/>
                <w:bCs/>
                <w:i/>
                <w:iCs/>
                <w:sz w:val="16"/>
              </w:rPr>
              <w:t>Uslovljenost drugim predmetima</w:t>
            </w:r>
            <w:r w:rsidRPr="00036826">
              <w:rPr>
                <w:rFonts w:cs="Arial"/>
                <w:b/>
                <w:bCs/>
                <w:i/>
                <w:iCs/>
              </w:rPr>
              <w:t>:</w:t>
            </w:r>
            <w:r w:rsidRPr="00036826">
              <w:rPr>
                <w:rFonts w:cs="Arial"/>
                <w:sz w:val="14"/>
              </w:rPr>
              <w:t xml:space="preserve"> </w:t>
            </w:r>
            <w:r w:rsidRPr="00036826">
              <w:rPr>
                <w:rFonts w:cs="Arial"/>
                <w:color w:val="auto"/>
                <w:sz w:val="12"/>
              </w:rPr>
              <w:t>Nije uslovljen položenim ispitom iz drugog predmeta.</w:t>
            </w:r>
            <w:r w:rsidRPr="00036826">
              <w:rPr>
                <w:rFonts w:cs="Arial"/>
                <w:sz w:val="12"/>
              </w:rPr>
              <w:t xml:space="preserve"> </w:t>
            </w:r>
          </w:p>
        </w:tc>
      </w:tr>
      <w:tr w:rsidR="007245C1" w:rsidRPr="002C5979" w14:paraId="14E916CC" w14:textId="77777777" w:rsidTr="005F3125">
        <w:tblPrEx>
          <w:jc w:val="left"/>
        </w:tblPrEx>
        <w:trPr>
          <w:gridAfter w:val="1"/>
          <w:wAfter w:w="29" w:type="pct"/>
          <w:trHeight w:val="653"/>
        </w:trPr>
        <w:tc>
          <w:tcPr>
            <w:tcW w:w="4971" w:type="pct"/>
            <w:gridSpan w:val="7"/>
            <w:tcBorders>
              <w:bottom w:val="nil"/>
            </w:tcBorders>
          </w:tcPr>
          <w:p w14:paraId="587E21B3" w14:textId="77777777" w:rsidR="00904D37" w:rsidRDefault="007245C1" w:rsidP="00D33F81">
            <w:pPr>
              <w:jc w:val="both"/>
              <w:rPr>
                <w:rFonts w:ascii="Arial" w:eastAsia="Batang" w:hAnsi="Arial" w:cs="Arial"/>
                <w:sz w:val="15"/>
                <w:szCs w:val="15"/>
                <w:lang w:val="sl-SI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Ciljevi izučavanja predmeta:</w:t>
            </w:r>
            <w:r w:rsidRPr="00036826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="0083250D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Na kraju kursa iz ovog predmeta student </w:t>
            </w:r>
            <w:r w:rsidR="00172588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>će biti</w:t>
            </w:r>
            <w:r w:rsidR="0083250D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 osposobljen da razumije pojam hartija od vrijednosti, njihove osnovne karakteristike i</w:t>
            </w:r>
            <w:r w:rsid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 načela, poznavace </w:t>
            </w:r>
            <w:r w:rsidR="007B5E20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>različite vrste hartija od vrijednosti</w:t>
            </w:r>
            <w:r w:rsidR="006573D1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, pravne radnje u vezi sa njima, posebno </w:t>
            </w:r>
            <w:r w:rsidR="0083250D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postupak izdavanja, odnosno emisiju hartija od vrijednosti, njihovu regulativu na nacionalnom planu, te primjenu i značaj u </w:t>
            </w:r>
            <w:r w:rsidR="007B5E20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pravnom </w:t>
            </w:r>
            <w:r w:rsidR="00FA7620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>prometu</w:t>
            </w:r>
            <w:r w:rsidR="007B5E20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, odnosno </w:t>
            </w:r>
            <w:r w:rsidR="0083250D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>savremenom poslovanju</w:t>
            </w:r>
            <w:r w:rsidR="007B5E20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>.</w:t>
            </w:r>
            <w:r w:rsidR="00172588" w:rsidRPr="00D33F81">
              <w:rPr>
                <w:rFonts w:ascii="Arial" w:eastAsia="Batang" w:hAnsi="Arial" w:cs="Arial"/>
                <w:sz w:val="15"/>
                <w:szCs w:val="15"/>
                <w:lang w:val="sl-SI"/>
              </w:rPr>
              <w:t xml:space="preserve"> Student će biti u stanju da razumije složene pravne odnose koji nastaju u vezi sa izdavanjem hartija od vrijednosti, da uputi lica u tim pravnim odnosima na njihova prava i obaveze, kao i da predloži upotrebu pravnih sredstava raspoloživih u smislu njihove zaštite.</w:t>
            </w:r>
          </w:p>
          <w:p w14:paraId="79DFAC7C" w14:textId="77777777" w:rsidR="006D26FF" w:rsidRPr="005101A7" w:rsidRDefault="006D26FF" w:rsidP="00D33F81">
            <w:pPr>
              <w:jc w:val="both"/>
              <w:rPr>
                <w:rFonts w:ascii="Arial" w:hAnsi="Arial" w:cs="Arial"/>
                <w:b/>
                <w:bCs/>
                <w:i/>
                <w:iCs/>
                <w:sz w:val="13"/>
                <w:szCs w:val="13"/>
                <w:lang w:val="sr-Latn-CS"/>
              </w:rPr>
            </w:pPr>
          </w:p>
        </w:tc>
      </w:tr>
      <w:tr w:rsidR="007245C1" w:rsidRPr="00036826" w14:paraId="51ACD3E7" w14:textId="77777777" w:rsidTr="005F3125">
        <w:tblPrEx>
          <w:jc w:val="left"/>
        </w:tblPrEx>
        <w:trPr>
          <w:gridAfter w:val="1"/>
          <w:wAfter w:w="29" w:type="pct"/>
          <w:trHeight w:val="317"/>
        </w:trPr>
        <w:tc>
          <w:tcPr>
            <w:tcW w:w="497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D1C4C6D" w14:textId="77777777" w:rsidR="007245C1" w:rsidRPr="00CA5A28" w:rsidRDefault="007245C1" w:rsidP="005A337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 xml:space="preserve">Ime i prezime nastavnika i saradnika: </w:t>
            </w:r>
            <w:r w:rsidR="005A337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Prof</w:t>
            </w:r>
            <w:r w:rsidR="00CA5A28" w:rsidRPr="005F312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. dr Vladimir Savković</w:t>
            </w:r>
            <w:r w:rsidR="00CA5A28" w:rsidRPr="00CA5A2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– nastavnik</w:t>
            </w:r>
          </w:p>
        </w:tc>
      </w:tr>
      <w:tr w:rsidR="007245C1" w:rsidRPr="00036826" w14:paraId="2E56B575" w14:textId="77777777" w:rsidTr="006573D1">
        <w:tblPrEx>
          <w:jc w:val="left"/>
        </w:tblPrEx>
        <w:trPr>
          <w:gridAfter w:val="1"/>
          <w:wAfter w:w="29" w:type="pct"/>
          <w:trHeight w:val="314"/>
        </w:trPr>
        <w:tc>
          <w:tcPr>
            <w:tcW w:w="4971" w:type="pct"/>
            <w:gridSpan w:val="7"/>
            <w:tcBorders>
              <w:top w:val="nil"/>
              <w:bottom w:val="single" w:sz="4" w:space="0" w:color="auto"/>
            </w:tcBorders>
          </w:tcPr>
          <w:p w14:paraId="6E4A2ABE" w14:textId="77777777" w:rsidR="007245C1" w:rsidRPr="00036826" w:rsidRDefault="007245C1" w:rsidP="006573D1">
            <w:pPr>
              <w:rPr>
                <w:rFonts w:ascii="Arial" w:hAnsi="Arial" w:cs="Arial"/>
                <w:b/>
                <w:bCs/>
                <w:i/>
                <w:iCs/>
                <w:sz w:val="12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Metod nastave i savladavnja gradiva:</w:t>
            </w:r>
            <w:r w:rsidRPr="00036826">
              <w:rPr>
                <w:rFonts w:ascii="Arial" w:hAnsi="Arial" w:cs="Arial"/>
                <w:sz w:val="12"/>
                <w:lang w:val="sr-Latn-CS"/>
              </w:rPr>
              <w:t xml:space="preserve"> Metodi nastave uključuju preda</w:t>
            </w:r>
            <w:r w:rsidR="006573D1">
              <w:rPr>
                <w:rFonts w:ascii="Arial" w:hAnsi="Arial" w:cs="Arial"/>
                <w:sz w:val="12"/>
                <w:lang w:val="sr-Latn-CS"/>
              </w:rPr>
              <w:t>vanja, diskusije, istraživanja,</w:t>
            </w:r>
            <w:r w:rsidRPr="00036826">
              <w:rPr>
                <w:rFonts w:ascii="Arial" w:hAnsi="Arial" w:cs="Arial"/>
                <w:sz w:val="12"/>
                <w:lang w:val="sr-Latn-CS"/>
              </w:rPr>
              <w:t xml:space="preserve"> </w:t>
            </w:r>
            <w:r w:rsidR="006573D1">
              <w:rPr>
                <w:rFonts w:ascii="Arial" w:hAnsi="Arial" w:cs="Arial"/>
                <w:sz w:val="12"/>
                <w:lang w:val="sr-Latn-CS"/>
              </w:rPr>
              <w:t xml:space="preserve">seminare, </w:t>
            </w:r>
            <w:r w:rsidRPr="00036826">
              <w:rPr>
                <w:rFonts w:ascii="Arial" w:hAnsi="Arial" w:cs="Arial"/>
                <w:sz w:val="12"/>
                <w:lang w:val="sr-Latn-CS"/>
              </w:rPr>
              <w:t>individualne zadatke i aktivnosti</w:t>
            </w:r>
            <w:r w:rsidR="00D33F81">
              <w:rPr>
                <w:rFonts w:ascii="Arial" w:hAnsi="Arial" w:cs="Arial"/>
                <w:sz w:val="12"/>
                <w:lang w:val="sr-Latn-CS"/>
              </w:rPr>
              <w:t xml:space="preserve">. </w:t>
            </w:r>
          </w:p>
        </w:tc>
      </w:tr>
      <w:tr w:rsidR="007245C1" w:rsidRPr="00036826" w14:paraId="67454592" w14:textId="77777777" w:rsidTr="006573D1">
        <w:tblPrEx>
          <w:jc w:val="left"/>
        </w:tblPrEx>
        <w:trPr>
          <w:gridAfter w:val="1"/>
          <w:wAfter w:w="29" w:type="pct"/>
          <w:cantSplit/>
          <w:trHeight w:val="280"/>
        </w:trPr>
        <w:tc>
          <w:tcPr>
            <w:tcW w:w="49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7C1BD9" w14:textId="77777777" w:rsidR="007245C1" w:rsidRPr="00036826" w:rsidRDefault="007245C1" w:rsidP="007245C1">
            <w:pPr>
              <w:pStyle w:val="Heading3"/>
              <w:jc w:val="left"/>
              <w:rPr>
                <w:rFonts w:cs="Arial"/>
                <w:sz w:val="16"/>
                <w:szCs w:val="16"/>
              </w:rPr>
            </w:pPr>
            <w:r w:rsidRPr="00036826">
              <w:rPr>
                <w:rFonts w:cs="Arial"/>
                <w:sz w:val="16"/>
                <w:szCs w:val="16"/>
              </w:rPr>
              <w:t>Sadržaj predmeta:</w:t>
            </w:r>
            <w:r w:rsidRPr="00036826">
              <w:rPr>
                <w:sz w:val="16"/>
              </w:rPr>
              <w:t xml:space="preserve"> </w:t>
            </w:r>
          </w:p>
        </w:tc>
      </w:tr>
      <w:tr w:rsidR="007245C1" w:rsidRPr="00036826" w14:paraId="13D6AA8E" w14:textId="77777777" w:rsidTr="003B635F">
        <w:tblPrEx>
          <w:jc w:val="left"/>
        </w:tblPrEx>
        <w:trPr>
          <w:gridAfter w:val="1"/>
          <w:wAfter w:w="29" w:type="pct"/>
          <w:cantSplit/>
          <w:trHeight w:val="360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8A43F" w14:textId="2EE89EE7" w:rsidR="00A96D75" w:rsidRPr="003B635F" w:rsidRDefault="007245C1" w:rsidP="000F74FB">
            <w:pPr>
              <w:rPr>
                <w:rFonts w:ascii="Arial" w:hAnsi="Arial" w:cs="Arial"/>
                <w:sz w:val="12"/>
                <w:lang w:val="sr-Latn-CS"/>
              </w:rPr>
            </w:pPr>
            <w:r w:rsidRPr="00FC2841">
              <w:rPr>
                <w:rFonts w:ascii="Arial" w:hAnsi="Arial" w:cs="Arial"/>
                <w:sz w:val="12"/>
                <w:u w:val="single"/>
                <w:lang w:val="sr-Latn-CS"/>
              </w:rPr>
              <w:t>I    nedjelja</w:t>
            </w:r>
            <w:r w:rsidR="00E50498">
              <w:rPr>
                <w:rFonts w:ascii="Arial" w:hAnsi="Arial" w:cs="Arial"/>
                <w:sz w:val="12"/>
                <w:u w:val="single"/>
                <w:lang w:val="sr-Latn-CS"/>
              </w:rPr>
              <w:t xml:space="preserve">  </w:t>
            </w:r>
            <w:r w:rsidR="003B635F">
              <w:rPr>
                <w:rFonts w:ascii="Arial" w:hAnsi="Arial" w:cs="Arial"/>
                <w:sz w:val="12"/>
                <w:u w:val="single"/>
                <w:lang w:val="sr-Latn-CS"/>
              </w:rPr>
              <w:t>(28. 9. 2020.)</w:t>
            </w:r>
            <w:r w:rsidR="00EB0F05" w:rsidRPr="00FC2841">
              <w:rPr>
                <w:rFonts w:ascii="Arial" w:hAnsi="Arial" w:cs="Arial"/>
                <w:sz w:val="12"/>
                <w:u w:val="single"/>
                <w:lang w:val="sr-Latn-CS"/>
              </w:rPr>
              <w:t xml:space="preserve"> 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506E7" w14:textId="26BF7776" w:rsidR="00681C2C" w:rsidRPr="00036826" w:rsidRDefault="00CB72C9" w:rsidP="003B635F">
            <w:pPr>
              <w:rPr>
                <w:rFonts w:ascii="Arial" w:hAnsi="Arial" w:cs="Arial"/>
                <w:sz w:val="12"/>
                <w:szCs w:val="16"/>
                <w:lang w:val="sr-Latn-CS"/>
              </w:rPr>
            </w:pPr>
            <w:r>
              <w:rPr>
                <w:rFonts w:ascii="Arial" w:hAnsi="Arial" w:cs="Arial"/>
                <w:sz w:val="12"/>
                <w:szCs w:val="16"/>
                <w:lang w:val="sr-Latn-CS"/>
              </w:rPr>
              <w:t>/</w:t>
            </w:r>
          </w:p>
        </w:tc>
      </w:tr>
      <w:tr w:rsidR="00D835C5" w:rsidRPr="00036826" w14:paraId="727E4DBF" w14:textId="77777777" w:rsidTr="003B635F">
        <w:tblPrEx>
          <w:jc w:val="left"/>
        </w:tblPrEx>
        <w:trPr>
          <w:gridAfter w:val="1"/>
          <w:wAfter w:w="29" w:type="pct"/>
          <w:cantSplit/>
          <w:trHeight w:val="337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C8D2A" w14:textId="701D0054" w:rsidR="00D835C5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 w:rsidRPr="00FC2841">
              <w:rPr>
                <w:rFonts w:ascii="Arial" w:hAnsi="Arial" w:cs="Arial"/>
                <w:sz w:val="12"/>
                <w:u w:val="single"/>
                <w:lang w:val="sr-Latn-CS"/>
              </w:rPr>
              <w:t xml:space="preserve">II   nedjelja </w:t>
            </w:r>
            <w:r>
              <w:rPr>
                <w:rFonts w:ascii="Arial" w:hAnsi="Arial" w:cs="Arial"/>
                <w:sz w:val="12"/>
                <w:u w:val="single"/>
                <w:lang w:val="sr-Latn-CS"/>
              </w:rPr>
              <w:t xml:space="preserve"> </w:t>
            </w:r>
            <w:r w:rsidR="003B635F">
              <w:rPr>
                <w:rFonts w:ascii="Arial" w:hAnsi="Arial" w:cs="Arial"/>
                <w:sz w:val="12"/>
                <w:u w:val="single"/>
                <w:lang w:val="sr-Latn-CS"/>
              </w:rPr>
              <w:t xml:space="preserve">(5. 10. 2020). </w:t>
            </w:r>
          </w:p>
          <w:p w14:paraId="22D8AFD2" w14:textId="2C884FE6" w:rsidR="00D835C5" w:rsidRDefault="00D835C5" w:rsidP="000F74FB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DD697" w14:textId="64082AC2" w:rsidR="00D835C5" w:rsidRDefault="00CB72C9" w:rsidP="005F3125">
            <w:pPr>
              <w:rPr>
                <w:rFonts w:ascii="Arial" w:hAnsi="Arial" w:cs="Arial"/>
                <w:sz w:val="13"/>
                <w:szCs w:val="13"/>
                <w:lang w:val="sr-Latn-CS"/>
              </w:rPr>
            </w:pPr>
            <w:r w:rsidRPr="00CB72C9">
              <w:rPr>
                <w:rFonts w:ascii="Arial" w:hAnsi="Arial" w:cs="Arial"/>
                <w:sz w:val="13"/>
                <w:szCs w:val="13"/>
                <w:lang w:val="sr-Latn-CS"/>
              </w:rPr>
              <w:t>Upoznavanaje sa materijiom koja će biti predmet proučavanja u toku semestra, osnovnim metodima nastavnog i ispitnog procesa. Iznošenje uzajamnih očekivanja na relaciji nastavnik – studenti; Izvori prava za hartije od vrijednosti;</w:t>
            </w:r>
          </w:p>
        </w:tc>
      </w:tr>
      <w:tr w:rsidR="00D835C5" w:rsidRPr="00036826" w14:paraId="1E884519" w14:textId="77777777" w:rsidTr="003B635F">
        <w:tblPrEx>
          <w:jc w:val="left"/>
        </w:tblPrEx>
        <w:trPr>
          <w:gridAfter w:val="1"/>
          <w:wAfter w:w="29" w:type="pct"/>
          <w:cantSplit/>
          <w:trHeight w:val="443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55FCB" w14:textId="77777777" w:rsidR="00D835C5" w:rsidRPr="00FC2841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  <w:p w14:paraId="7268CBA8" w14:textId="77777777" w:rsidR="00D835C5" w:rsidRPr="00FC2841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 w:rsidRPr="00FC2841">
              <w:rPr>
                <w:rFonts w:ascii="Arial" w:hAnsi="Arial" w:cs="Arial"/>
                <w:sz w:val="12"/>
                <w:u w:val="single"/>
                <w:lang w:val="sr-Latn-CS"/>
              </w:rPr>
              <w:t xml:space="preserve">III  nedjelja  </w:t>
            </w:r>
            <w:r>
              <w:rPr>
                <w:rFonts w:ascii="Arial" w:hAnsi="Arial" w:cs="Arial"/>
                <w:sz w:val="12"/>
                <w:u w:val="single"/>
                <w:lang w:val="sr-Latn-CS"/>
              </w:rPr>
              <w:t>(12.10. 2020.)</w:t>
            </w:r>
          </w:p>
          <w:p w14:paraId="3959CEDD" w14:textId="77777777" w:rsidR="00D835C5" w:rsidRDefault="00D835C5" w:rsidP="007245C1">
            <w:pPr>
              <w:rPr>
                <w:rFonts w:ascii="Arial" w:hAnsi="Arial" w:cs="Arial"/>
                <w:sz w:val="12"/>
                <w:szCs w:val="12"/>
                <w:u w:val="single"/>
                <w:lang w:val="sr-Latn-CS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  <w:lang w:val="sr-Latn-CS"/>
              </w:rPr>
              <w:t xml:space="preserve"> </w:t>
            </w:r>
          </w:p>
          <w:p w14:paraId="0DBBF941" w14:textId="22B9B994" w:rsidR="00D835C5" w:rsidRPr="00FC2841" w:rsidRDefault="00D835C5" w:rsidP="000F74FB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54404" w14:textId="7E01D36F" w:rsidR="003B635F" w:rsidRDefault="003B635F" w:rsidP="003B635F">
            <w:pPr>
              <w:rPr>
                <w:rFonts w:ascii="Arial" w:hAnsi="Arial" w:cs="Arial"/>
                <w:sz w:val="13"/>
                <w:szCs w:val="13"/>
                <w:lang w:val="sr-Latn-CS"/>
              </w:rPr>
            </w:pPr>
            <w:r>
              <w:rPr>
                <w:rFonts w:ascii="Arial" w:hAnsi="Arial" w:cs="Arial"/>
                <w:sz w:val="13"/>
                <w:szCs w:val="13"/>
                <w:lang w:val="sr-Latn-CS"/>
              </w:rPr>
              <w:t>O</w:t>
            </w:r>
            <w:r w:rsidRPr="0083250D">
              <w:rPr>
                <w:rFonts w:ascii="Arial" w:hAnsi="Arial" w:cs="Arial"/>
                <w:sz w:val="13"/>
                <w:szCs w:val="13"/>
                <w:lang w:val="sr-Latn-CS"/>
              </w:rPr>
              <w:t>pšte karakteristike (načela)</w:t>
            </w:r>
            <w:r>
              <w:rPr>
                <w:rFonts w:ascii="Arial" w:hAnsi="Arial" w:cs="Arial"/>
                <w:sz w:val="13"/>
                <w:szCs w:val="13"/>
                <w:lang w:val="sr-Latn-CS"/>
              </w:rPr>
              <w:t xml:space="preserve">, razlike u odnosu na druge isprave i značaj (funkcije) hartija od vrijednosti;  </w:t>
            </w:r>
          </w:p>
          <w:p w14:paraId="50625043" w14:textId="7D8F5020" w:rsidR="003B635F" w:rsidRDefault="003B635F" w:rsidP="003B635F">
            <w:pPr>
              <w:rPr>
                <w:rFonts w:ascii="Arial" w:hAnsi="Arial" w:cs="Arial"/>
                <w:sz w:val="13"/>
                <w:szCs w:val="13"/>
                <w:lang w:val="sr-Latn-CS"/>
              </w:rPr>
            </w:pPr>
            <w:r>
              <w:rPr>
                <w:rFonts w:ascii="Arial" w:hAnsi="Arial" w:cs="Arial"/>
                <w:sz w:val="13"/>
                <w:szCs w:val="13"/>
                <w:lang w:val="sr-Latn-CS"/>
              </w:rPr>
              <w:t>Klasifikacija hartija od vrijednosti; Ostala opšta pravila o harhijama od vrijednosti; Pravna priroda hartija od vrijednosti</w:t>
            </w:r>
          </w:p>
          <w:p w14:paraId="7F55ED94" w14:textId="77777777" w:rsidR="00D835C5" w:rsidRDefault="00D835C5" w:rsidP="003B635F">
            <w:pPr>
              <w:rPr>
                <w:rFonts w:ascii="Arial" w:hAnsi="Arial" w:cs="Arial"/>
                <w:sz w:val="13"/>
                <w:szCs w:val="13"/>
                <w:lang w:val="sr-Latn-CS"/>
              </w:rPr>
            </w:pPr>
          </w:p>
        </w:tc>
      </w:tr>
      <w:tr w:rsidR="00D835C5" w:rsidRPr="00036826" w14:paraId="417044CB" w14:textId="77777777" w:rsidTr="003B635F">
        <w:tblPrEx>
          <w:jc w:val="left"/>
        </w:tblPrEx>
        <w:trPr>
          <w:gridAfter w:val="1"/>
          <w:wAfter w:w="29" w:type="pct"/>
          <w:cantSplit/>
          <w:trHeight w:val="267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38730" w14:textId="54338256" w:rsidR="00D835C5" w:rsidRPr="00FC2841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IV  nedjelja 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(1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9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. 10. 2020)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4C8ED" w14:textId="67A855CC" w:rsidR="003B635F" w:rsidRDefault="004F2E8D" w:rsidP="003B635F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83250D">
              <w:rPr>
                <w:rFonts w:ascii="Arial" w:hAnsi="Arial" w:cs="Arial"/>
                <w:sz w:val="13"/>
                <w:szCs w:val="13"/>
                <w:lang w:val="sl-SI"/>
              </w:rPr>
              <w:t>Mjenica: Pojam i osobine mjenice, istorijat, izvori prava, pravna priroda, vrste, načela i elementi mjenice;</w:t>
            </w:r>
          </w:p>
          <w:p w14:paraId="11E60C3D" w14:textId="77777777" w:rsidR="00D835C5" w:rsidRPr="0083250D" w:rsidRDefault="00D835C5" w:rsidP="003B635F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</w:p>
        </w:tc>
      </w:tr>
      <w:tr w:rsidR="00D835C5" w:rsidRPr="00036826" w14:paraId="59CFE72F" w14:textId="77777777" w:rsidTr="003B635F">
        <w:tblPrEx>
          <w:jc w:val="left"/>
        </w:tblPrEx>
        <w:trPr>
          <w:gridAfter w:val="1"/>
          <w:wAfter w:w="29" w:type="pct"/>
          <w:cantSplit/>
          <w:trHeight w:val="244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C14C4" w14:textId="66E8720A" w:rsidR="00D835C5" w:rsidRDefault="00D835C5" w:rsidP="00AD0393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V   nedjelja 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(2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6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. 10. 2020)</w:t>
            </w:r>
          </w:p>
          <w:p w14:paraId="553E355E" w14:textId="0DAD803D" w:rsidR="00D835C5" w:rsidRPr="00895C72" w:rsidRDefault="00D835C5" w:rsidP="007245C1">
            <w:pPr>
              <w:rPr>
                <w:rFonts w:ascii="Arial" w:hAnsi="Arial" w:cs="Arial"/>
                <w:sz w:val="12"/>
                <w:szCs w:val="12"/>
                <w:u w:val="single"/>
                <w:lang w:val="sr-Latn-CS"/>
              </w:rPr>
            </w:pP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   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7A857" w14:textId="7A5EFF46" w:rsidR="003B635F" w:rsidRDefault="004F2E8D" w:rsidP="003B635F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83250D">
              <w:rPr>
                <w:rFonts w:ascii="Arial" w:hAnsi="Arial" w:cs="Arial"/>
                <w:sz w:val="13"/>
                <w:szCs w:val="13"/>
                <w:lang w:val="sl-SI"/>
              </w:rPr>
              <w:t>Mjenične radnje: Radnje oblikovanja mjenice, radnje garancije plaćanja</w:t>
            </w:r>
            <w:r>
              <w:rPr>
                <w:rFonts w:ascii="Arial" w:hAnsi="Arial" w:cs="Arial"/>
                <w:sz w:val="13"/>
                <w:szCs w:val="13"/>
                <w:lang w:val="sl-SI"/>
              </w:rPr>
              <w:t>;</w:t>
            </w:r>
          </w:p>
          <w:p w14:paraId="4E923389" w14:textId="77777777" w:rsidR="00D835C5" w:rsidRPr="0083250D" w:rsidRDefault="00D835C5" w:rsidP="003B635F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</w:p>
        </w:tc>
      </w:tr>
      <w:tr w:rsidR="00D835C5" w:rsidRPr="00036826" w14:paraId="470B0442" w14:textId="77777777" w:rsidTr="003B635F">
        <w:tblPrEx>
          <w:jc w:val="left"/>
        </w:tblPrEx>
        <w:trPr>
          <w:gridAfter w:val="1"/>
          <w:wAfter w:w="29" w:type="pct"/>
          <w:cantSplit/>
          <w:trHeight w:val="208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4FD84" w14:textId="61CB6500" w:rsidR="00D835C5" w:rsidRPr="003B635F" w:rsidRDefault="00D835C5" w:rsidP="000F74FB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VI  nedjelja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</w:t>
            </w:r>
            <w:r w:rsidR="003B635F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</w:t>
            </w:r>
            <w:r w:rsidRPr="00AD0393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</w:t>
            </w:r>
            <w:r w:rsidRPr="00AD0393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. 1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1</w:t>
            </w:r>
            <w:r w:rsidRPr="00AD0393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. 2020)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  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EC2A6" w14:textId="48A0696F" w:rsidR="003B635F" w:rsidRDefault="004F2E8D" w:rsidP="003B635F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83250D">
              <w:rPr>
                <w:rFonts w:ascii="Arial" w:hAnsi="Arial" w:cs="Arial"/>
                <w:sz w:val="13"/>
                <w:szCs w:val="13"/>
                <w:lang w:val="sl-SI"/>
              </w:rPr>
              <w:t>Mjenične radnje: radnje realizacije mjenice;</w:t>
            </w:r>
            <w:r>
              <w:rPr>
                <w:rFonts w:ascii="Arial" w:hAnsi="Arial" w:cs="Arial"/>
                <w:sz w:val="13"/>
                <w:szCs w:val="13"/>
                <w:lang w:val="sl-SI"/>
              </w:rPr>
              <w:t xml:space="preserve"> </w:t>
            </w:r>
            <w:r w:rsidRPr="0083250D">
              <w:rPr>
                <w:rFonts w:ascii="Arial" w:hAnsi="Arial" w:cs="Arial"/>
                <w:sz w:val="13"/>
                <w:szCs w:val="13"/>
                <w:lang w:val="sl-SI"/>
              </w:rPr>
              <w:t>Domicilirana, blanko i sopstvena mjenica</w:t>
            </w:r>
            <w:r w:rsidR="00CB72C9">
              <w:rPr>
                <w:rFonts w:ascii="Arial" w:hAnsi="Arial" w:cs="Arial"/>
                <w:sz w:val="13"/>
                <w:szCs w:val="13"/>
                <w:lang w:val="sl-SI"/>
              </w:rPr>
              <w:t>:</w:t>
            </w:r>
            <w:r w:rsidRPr="0083250D">
              <w:rPr>
                <w:rFonts w:ascii="Arial" w:hAnsi="Arial" w:cs="Arial"/>
                <w:sz w:val="13"/>
                <w:szCs w:val="13"/>
                <w:lang w:val="sl-SI"/>
              </w:rPr>
              <w:t xml:space="preserve"> Neosnovano obogaćenje i zastarelost u mjeničnom pravu;</w:t>
            </w:r>
          </w:p>
          <w:p w14:paraId="2ECE9A87" w14:textId="77777777" w:rsidR="00D835C5" w:rsidRDefault="00D835C5" w:rsidP="003B635F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</w:p>
        </w:tc>
      </w:tr>
      <w:tr w:rsidR="00D835C5" w:rsidRPr="00036826" w14:paraId="67F9FD42" w14:textId="77777777" w:rsidTr="003B635F">
        <w:tblPrEx>
          <w:jc w:val="left"/>
        </w:tblPrEx>
        <w:trPr>
          <w:gridAfter w:val="1"/>
          <w:wAfter w:w="29" w:type="pct"/>
          <w:cantSplit/>
          <w:trHeight w:val="458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596D7" w14:textId="24B8A720" w:rsidR="00D835C5" w:rsidRDefault="00D835C5" w:rsidP="000F74FB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>
              <w:rPr>
                <w:rFonts w:ascii="Arial" w:hAnsi="Arial" w:cs="Arial"/>
                <w:sz w:val="12"/>
                <w:u w:val="single"/>
                <w:lang w:val="sr-Latn-CS"/>
              </w:rPr>
              <w:t xml:space="preserve">VII nedjelja  </w:t>
            </w:r>
            <w:r w:rsidRPr="00AD0393">
              <w:rPr>
                <w:rFonts w:ascii="Arial" w:hAnsi="Arial" w:cs="Arial"/>
                <w:sz w:val="12"/>
                <w:u w:val="single"/>
                <w:lang w:val="sr-Latn-CS"/>
              </w:rPr>
              <w:t>(</w:t>
            </w:r>
            <w:r w:rsidR="004F2E8D">
              <w:rPr>
                <w:rFonts w:ascii="Arial" w:hAnsi="Arial" w:cs="Arial"/>
                <w:sz w:val="12"/>
                <w:u w:val="single"/>
                <w:lang w:val="sr-Latn-CS"/>
              </w:rPr>
              <w:t>9</w:t>
            </w:r>
            <w:r w:rsidRPr="00AD0393">
              <w:rPr>
                <w:rFonts w:ascii="Arial" w:hAnsi="Arial" w:cs="Arial"/>
                <w:sz w:val="12"/>
                <w:u w:val="single"/>
                <w:lang w:val="sr-Latn-CS"/>
              </w:rPr>
              <w:t xml:space="preserve">. 11. 2020) </w:t>
            </w:r>
            <w:r>
              <w:rPr>
                <w:rFonts w:ascii="Arial" w:hAnsi="Arial" w:cs="Arial"/>
                <w:sz w:val="12"/>
                <w:u w:val="single"/>
                <w:lang w:val="sr-Latn-CS"/>
              </w:rPr>
              <w:t xml:space="preserve">   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33502" w14:textId="20526D18" w:rsidR="004F2E8D" w:rsidRPr="00FA7620" w:rsidRDefault="004F2E8D" w:rsidP="004F2E8D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83250D">
              <w:rPr>
                <w:rFonts w:ascii="Arial" w:hAnsi="Arial" w:cs="Arial"/>
                <w:sz w:val="13"/>
                <w:szCs w:val="13"/>
                <w:lang w:val="sl-SI"/>
              </w:rPr>
              <w:t xml:space="preserve">Ček: pojam, istorijat, izvori prava, vrste čeka i elementi čeka; Čekovne radnje (izdavanje, umnožavanje, prenos i dr.)  </w:t>
            </w:r>
          </w:p>
          <w:p w14:paraId="1878A90C" w14:textId="77777777" w:rsidR="00D835C5" w:rsidRPr="0083250D" w:rsidRDefault="00D835C5" w:rsidP="003B635F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</w:p>
        </w:tc>
      </w:tr>
      <w:tr w:rsidR="00D835C5" w:rsidRPr="00036826" w14:paraId="5AC1DDDE" w14:textId="77777777" w:rsidTr="003B635F">
        <w:tblPrEx>
          <w:jc w:val="left"/>
        </w:tblPrEx>
        <w:trPr>
          <w:gridAfter w:val="1"/>
          <w:wAfter w:w="29" w:type="pct"/>
          <w:cantSplit/>
          <w:trHeight w:val="561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CE24C" w14:textId="77777777" w:rsidR="00D835C5" w:rsidRPr="00CA3AF2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  <w:p w14:paraId="39023A01" w14:textId="2BEE7283" w:rsidR="00D835C5" w:rsidRPr="00CA3AF2" w:rsidRDefault="00D835C5" w:rsidP="007245C1">
            <w:pPr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</w:pPr>
            <w:r w:rsidRPr="00CA3AF2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VI</w:t>
            </w:r>
            <w:r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I</w:t>
            </w:r>
            <w:r w:rsidRPr="00CA3AF2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 xml:space="preserve">I  nedjelja  </w:t>
            </w:r>
            <w:r w:rsidRPr="00AD0393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(</w:t>
            </w:r>
            <w:r w:rsidR="004F2E8D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16</w:t>
            </w:r>
            <w:r w:rsidRPr="00AD0393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. 11. 2020)</w:t>
            </w:r>
          </w:p>
          <w:p w14:paraId="2C58C161" w14:textId="30C987ED" w:rsidR="00D835C5" w:rsidRDefault="00D835C5" w:rsidP="000F74FB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6558B" w14:textId="77777777" w:rsidR="00D835C5" w:rsidRDefault="00D835C5" w:rsidP="00FA7620">
            <w:pPr>
              <w:rPr>
                <w:rFonts w:ascii="Arial" w:hAnsi="Arial" w:cs="Arial"/>
                <w:b/>
                <w:sz w:val="13"/>
                <w:szCs w:val="13"/>
                <w:lang w:val="sl-SI"/>
              </w:rPr>
            </w:pPr>
          </w:p>
          <w:p w14:paraId="702C5856" w14:textId="3F342568" w:rsidR="00D835C5" w:rsidRDefault="00D835C5" w:rsidP="00FA7620">
            <w:pPr>
              <w:rPr>
                <w:rFonts w:ascii="Arial" w:hAnsi="Arial" w:cs="Arial"/>
                <w:b/>
                <w:sz w:val="13"/>
                <w:szCs w:val="13"/>
                <w:lang w:val="sl-SI"/>
              </w:rPr>
            </w:pPr>
            <w:r w:rsidRPr="00FA7620"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TEST </w:t>
            </w:r>
            <w:r w:rsidR="00362A74">
              <w:rPr>
                <w:rFonts w:ascii="Arial" w:hAnsi="Arial" w:cs="Arial"/>
                <w:b/>
                <w:sz w:val="13"/>
                <w:szCs w:val="13"/>
                <w:lang w:val="sl-SI"/>
              </w:rPr>
              <w:t>I</w:t>
            </w:r>
            <w:r w:rsidRPr="00FA7620"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 </w:t>
            </w:r>
            <w:r w:rsidRPr="00FA7620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>(Ispitna materija:</w:t>
            </w:r>
            <w:r w:rsidR="00641FEE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 xml:space="preserve"> Materija sa predavanja iz III i IV nedjelje</w:t>
            </w:r>
            <w:r w:rsidRPr="00172588">
              <w:rPr>
                <w:rFonts w:ascii="Arial" w:hAnsi="Arial" w:cs="Arial"/>
                <w:b/>
                <w:sz w:val="13"/>
                <w:szCs w:val="13"/>
                <w:lang w:val="sl-SI"/>
              </w:rPr>
              <w:t>)</w:t>
            </w:r>
            <w:r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 </w:t>
            </w:r>
            <w:r w:rsidR="00641FEE"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(do </w:t>
            </w:r>
            <w:r w:rsidR="00CB72C9">
              <w:rPr>
                <w:rFonts w:ascii="Arial" w:hAnsi="Arial" w:cs="Arial"/>
                <w:b/>
                <w:sz w:val="13"/>
                <w:szCs w:val="13"/>
                <w:lang w:val="sl-SI"/>
              </w:rPr>
              <w:t>28</w:t>
            </w:r>
            <w:r w:rsidR="00641FEE"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 poena)</w:t>
            </w:r>
          </w:p>
          <w:p w14:paraId="63FF7895" w14:textId="77777777" w:rsidR="00D835C5" w:rsidRPr="0083250D" w:rsidRDefault="00D835C5" w:rsidP="005F3125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</w:p>
        </w:tc>
      </w:tr>
      <w:tr w:rsidR="00D835C5" w:rsidRPr="00036826" w14:paraId="5E53A6F2" w14:textId="77777777" w:rsidTr="003B635F">
        <w:tblPrEx>
          <w:jc w:val="left"/>
        </w:tblPrEx>
        <w:trPr>
          <w:gridAfter w:val="1"/>
          <w:wAfter w:w="29" w:type="pct"/>
          <w:cantSplit/>
          <w:trHeight w:val="413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8182E" w14:textId="77777777" w:rsidR="00D835C5" w:rsidRPr="00CA3AF2" w:rsidRDefault="00D835C5" w:rsidP="007245C1">
            <w:pPr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</w:pPr>
          </w:p>
          <w:p w14:paraId="261E335B" w14:textId="2D0E3B5A" w:rsidR="00D835C5" w:rsidRPr="003B635F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IX </w:t>
            </w:r>
            <w:r w:rsidRPr="00CA3AF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nedjelja    </w:t>
            </w:r>
            <w:r w:rsidR="004F2E8D" w:rsidRP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23</w:t>
            </w:r>
            <w:r w:rsidR="004F2E8D" w:rsidRP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. 11. 2020</w:t>
            </w:r>
          </w:p>
          <w:p w14:paraId="456E7FD1" w14:textId="1922AA46" w:rsidR="00D835C5" w:rsidRPr="00CA3AF2" w:rsidRDefault="00D835C5" w:rsidP="000F74FB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43401" w14:textId="77777777" w:rsidR="00D835C5" w:rsidRDefault="00D835C5" w:rsidP="006800EC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</w:p>
          <w:p w14:paraId="375BCE53" w14:textId="50586171" w:rsidR="00D835C5" w:rsidRPr="0083250D" w:rsidRDefault="00D835C5" w:rsidP="00FA7620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83250D">
              <w:rPr>
                <w:rFonts w:ascii="Arial" w:hAnsi="Arial" w:cs="Arial"/>
                <w:sz w:val="13"/>
                <w:szCs w:val="13"/>
                <w:lang w:val="sl-SI"/>
              </w:rPr>
              <w:t>Robne hartije od vrijednosti: skladišnica, tovarni list, konosman i isprave kombinovanog prevoza robe;</w:t>
            </w:r>
            <w:r w:rsidR="007B66E1">
              <w:t xml:space="preserve"> </w:t>
            </w:r>
            <w:r w:rsidR="007B66E1" w:rsidRPr="007B66E1">
              <w:rPr>
                <w:rFonts w:ascii="Arial" w:hAnsi="Arial" w:cs="Arial"/>
                <w:sz w:val="13"/>
                <w:szCs w:val="13"/>
                <w:lang w:val="sl-SI"/>
              </w:rPr>
              <w:t>Legitimacione isprave, polisa osiguranja, kreditna karta;</w:t>
            </w:r>
          </w:p>
          <w:p w14:paraId="3B2A3C2F" w14:textId="2F89E5CA" w:rsidR="00D835C5" w:rsidRPr="003B635F" w:rsidRDefault="00D835C5" w:rsidP="005F3125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</w:p>
        </w:tc>
      </w:tr>
      <w:tr w:rsidR="00D835C5" w:rsidRPr="00036826" w14:paraId="34A2E5DC" w14:textId="77777777" w:rsidTr="00D835C5">
        <w:tblPrEx>
          <w:jc w:val="left"/>
        </w:tblPrEx>
        <w:trPr>
          <w:gridAfter w:val="1"/>
          <w:wAfter w:w="29" w:type="pct"/>
          <w:cantSplit/>
          <w:trHeight w:val="393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52828" w14:textId="7D610EDC" w:rsidR="00D835C5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X   nedjelja 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</w:t>
            </w:r>
            <w:r w:rsidR="004F2E8D" w:rsidRP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30</w:t>
            </w:r>
            <w:r w:rsidR="004F2E8D" w:rsidRP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. 11. 2020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  </w:t>
            </w:r>
          </w:p>
          <w:p w14:paraId="71EF27E9" w14:textId="30E778E3" w:rsidR="00D835C5" w:rsidRPr="00CA3AF2" w:rsidRDefault="00D835C5" w:rsidP="000F74FB">
            <w:pPr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80C2A" w14:textId="77777777" w:rsidR="007B66E1" w:rsidRPr="007B66E1" w:rsidRDefault="007B66E1" w:rsidP="007B66E1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7B66E1">
              <w:rPr>
                <w:rFonts w:ascii="Arial" w:hAnsi="Arial" w:cs="Arial"/>
                <w:sz w:val="13"/>
                <w:szCs w:val="13"/>
                <w:lang w:val="sl-SI"/>
              </w:rPr>
              <w:t xml:space="preserve">Hartije s pravom učešća – Akcije: pojam, karakteristike, vrste i rodovi (klase) akcija; </w:t>
            </w:r>
          </w:p>
          <w:p w14:paraId="7EDB0D87" w14:textId="49B7910E" w:rsidR="00D835C5" w:rsidRDefault="007B66E1" w:rsidP="007B66E1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7B66E1">
              <w:rPr>
                <w:rFonts w:ascii="Arial" w:hAnsi="Arial" w:cs="Arial"/>
                <w:sz w:val="13"/>
                <w:szCs w:val="13"/>
                <w:lang w:val="sl-SI"/>
              </w:rPr>
              <w:t>Dužničke hartije od vrijednosti –– Obveznice: Pojam i vrste (Berzansko pravo/udzbenik – str 441 – 451. i Pravo privrednih drustava/udžbenik – str 347-361);</w:t>
            </w:r>
          </w:p>
        </w:tc>
      </w:tr>
      <w:tr w:rsidR="00D835C5" w:rsidRPr="00036826" w14:paraId="7AE6AB7D" w14:textId="77777777" w:rsidTr="003B635F">
        <w:tblPrEx>
          <w:jc w:val="left"/>
        </w:tblPrEx>
        <w:trPr>
          <w:gridAfter w:val="1"/>
          <w:wAfter w:w="29" w:type="pct"/>
          <w:cantSplit/>
          <w:trHeight w:val="398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AEE8C" w14:textId="77777777" w:rsidR="00D835C5" w:rsidRPr="00F963D7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  <w:p w14:paraId="0A9E5F28" w14:textId="235EEAE8" w:rsidR="00D835C5" w:rsidRPr="003E4B10" w:rsidRDefault="00D835C5" w:rsidP="007245C1">
            <w:pPr>
              <w:rPr>
                <w:rFonts w:ascii="Arial" w:hAnsi="Arial" w:cs="Arial"/>
                <w:b/>
                <w:sz w:val="12"/>
                <w:u w:val="single"/>
                <w:lang w:val="sr-Latn-CS"/>
              </w:rPr>
            </w:pPr>
            <w:r w:rsidRPr="003E4B10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 xml:space="preserve">XI  nedjelja  </w:t>
            </w:r>
            <w:r w:rsidR="004F2E8D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(7</w:t>
            </w:r>
            <w:r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 xml:space="preserve">. </w:t>
            </w:r>
            <w:r w:rsidR="004F2E8D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12</w:t>
            </w:r>
            <w:r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. 2020</w:t>
            </w:r>
            <w:r w:rsidR="004F2E8D">
              <w:rPr>
                <w:rFonts w:ascii="Arial" w:hAnsi="Arial" w:cs="Arial"/>
                <w:b/>
                <w:sz w:val="13"/>
                <w:szCs w:val="13"/>
                <w:u w:val="single"/>
                <w:lang w:val="sr-Latn-CS"/>
              </w:rPr>
              <w:t>.)</w:t>
            </w:r>
          </w:p>
          <w:p w14:paraId="040084A3" w14:textId="274BDEDF" w:rsidR="00D835C5" w:rsidRPr="00895C72" w:rsidRDefault="00D835C5" w:rsidP="000F74FB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D0BB4" w14:textId="149EF13E" w:rsidR="00D835C5" w:rsidRPr="003B635F" w:rsidRDefault="00D835C5" w:rsidP="005F3125">
            <w:pPr>
              <w:rPr>
                <w:rFonts w:ascii="Arial" w:hAnsi="Arial" w:cs="Arial"/>
                <w:b/>
                <w:sz w:val="13"/>
                <w:szCs w:val="13"/>
                <w:lang w:val="sl-SI"/>
              </w:rPr>
            </w:pPr>
            <w:r w:rsidRPr="00FA7620">
              <w:rPr>
                <w:rFonts w:ascii="Arial" w:hAnsi="Arial" w:cs="Arial"/>
                <w:b/>
                <w:sz w:val="13"/>
                <w:szCs w:val="13"/>
                <w:lang w:val="sl-SI"/>
              </w:rPr>
              <w:t>TEST II (</w:t>
            </w:r>
            <w:r w:rsidRPr="00FA7620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>Ispitna materija</w:t>
            </w:r>
            <w:r w:rsidR="00641FEE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 xml:space="preserve">: Materija sa predavanja iz </w:t>
            </w:r>
            <w:r w:rsidR="00775A41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>V</w:t>
            </w:r>
            <w:r w:rsidR="000B3AC8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 xml:space="preserve"> </w:t>
            </w:r>
            <w:r w:rsidR="00641FEE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>-</w:t>
            </w:r>
            <w:r w:rsidR="000B3AC8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 xml:space="preserve"> </w:t>
            </w:r>
            <w:r w:rsidR="00775A41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>V</w:t>
            </w:r>
            <w:r w:rsidR="00641FEE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 xml:space="preserve">II nedjelje </w:t>
            </w:r>
            <w:r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(do </w:t>
            </w:r>
            <w:r w:rsidR="00CB72C9">
              <w:rPr>
                <w:rFonts w:ascii="Arial" w:hAnsi="Arial" w:cs="Arial"/>
                <w:b/>
                <w:sz w:val="13"/>
                <w:szCs w:val="13"/>
                <w:lang w:val="sl-SI"/>
              </w:rPr>
              <w:t>28</w:t>
            </w:r>
            <w:r>
              <w:rPr>
                <w:rFonts w:ascii="Arial" w:hAnsi="Arial" w:cs="Arial"/>
                <w:b/>
                <w:sz w:val="13"/>
                <w:szCs w:val="13"/>
                <w:lang w:val="sl-SI"/>
              </w:rPr>
              <w:t xml:space="preserve"> poena)</w:t>
            </w:r>
          </w:p>
        </w:tc>
      </w:tr>
      <w:tr w:rsidR="00D835C5" w:rsidRPr="00036826" w14:paraId="1B0D2C80" w14:textId="77777777" w:rsidTr="003B635F">
        <w:tblPrEx>
          <w:jc w:val="left"/>
        </w:tblPrEx>
        <w:trPr>
          <w:gridAfter w:val="1"/>
          <w:wAfter w:w="29" w:type="pct"/>
          <w:cantSplit/>
          <w:trHeight w:val="376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61EB6" w14:textId="77777777" w:rsidR="00D835C5" w:rsidRDefault="00D835C5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  <w:p w14:paraId="0D53193B" w14:textId="13C0D4CB" w:rsidR="00D835C5" w:rsidRPr="003B635F" w:rsidRDefault="00D835C5" w:rsidP="000F74FB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  <w:r w:rsidRPr="00172588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XII   nedjelja  </w:t>
            </w:r>
            <w:r w:rsidR="004F2E8D" w:rsidRP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14</w:t>
            </w:r>
            <w:r w:rsidR="004F2E8D" w:rsidRP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. 1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2</w:t>
            </w:r>
            <w:r w:rsidR="004F2E8D" w:rsidRP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. 2020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B9EF0" w14:textId="653E3917" w:rsidR="003B635F" w:rsidRPr="003B635F" w:rsidRDefault="007B66E1" w:rsidP="004F2E8D">
            <w:pPr>
              <w:rPr>
                <w:rFonts w:ascii="Arial" w:hAnsi="Arial" w:cs="Arial"/>
                <w:sz w:val="13"/>
                <w:szCs w:val="13"/>
                <w:lang w:val="sl-SI"/>
              </w:rPr>
            </w:pPr>
            <w:r w:rsidRPr="007B66E1">
              <w:rPr>
                <w:rFonts w:ascii="Arial" w:hAnsi="Arial" w:cs="Arial"/>
                <w:sz w:val="13"/>
                <w:szCs w:val="13"/>
                <w:lang w:val="sl-SI"/>
              </w:rPr>
              <w:t xml:space="preserve">Emisija hartija od vrijednosti (Berzansko pravo/udzbenik – str 456 – 493)  </w:t>
            </w:r>
          </w:p>
        </w:tc>
      </w:tr>
      <w:tr w:rsidR="003B635F" w:rsidRPr="00036826" w14:paraId="506E03EA" w14:textId="77777777" w:rsidTr="007B66E1">
        <w:tblPrEx>
          <w:jc w:val="left"/>
        </w:tblPrEx>
        <w:trPr>
          <w:gridAfter w:val="1"/>
          <w:wAfter w:w="29" w:type="pct"/>
          <w:cantSplit/>
          <w:trHeight w:val="449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4650F" w14:textId="7364FEC3" w:rsidR="003B635F" w:rsidRPr="007B66E1" w:rsidRDefault="003B635F" w:rsidP="007245C1">
            <w:pPr>
              <w:rPr>
                <w:rFonts w:ascii="Arial" w:hAnsi="Arial" w:cs="Arial"/>
                <w:b/>
                <w:bCs/>
                <w:sz w:val="12"/>
                <w:u w:val="single"/>
                <w:lang w:val="sr-Latn-CS"/>
              </w:rPr>
            </w:pPr>
            <w:r w:rsidRPr="007B66E1"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sr-Latn-CS"/>
              </w:rPr>
              <w:t xml:space="preserve">XIII nedjelja  </w:t>
            </w:r>
            <w:r w:rsidR="004F2E8D" w:rsidRPr="007B66E1"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sr-Latn-CS"/>
              </w:rPr>
              <w:t>(2</w:t>
            </w:r>
            <w:r w:rsidR="00C85275"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sr-Latn-CS"/>
              </w:rPr>
              <w:t>1</w:t>
            </w:r>
            <w:r w:rsidR="004F2E8D" w:rsidRPr="007B66E1"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sr-Latn-CS"/>
              </w:rPr>
              <w:t>. 12. 2020)</w:t>
            </w:r>
          </w:p>
          <w:p w14:paraId="1EBC3832" w14:textId="506232E1" w:rsidR="003B635F" w:rsidRPr="007B66E1" w:rsidRDefault="003B635F" w:rsidP="007245C1">
            <w:pPr>
              <w:rPr>
                <w:rFonts w:ascii="Arial" w:hAnsi="Arial" w:cs="Arial"/>
                <w:b/>
                <w:bCs/>
                <w:sz w:val="12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48D50" w14:textId="62C3ACEF" w:rsidR="003B635F" w:rsidRPr="00102CC0" w:rsidRDefault="007B66E1" w:rsidP="004F2E8D">
            <w:pPr>
              <w:rPr>
                <w:rFonts w:ascii="Arial" w:hAnsi="Arial" w:cs="Arial"/>
                <w:sz w:val="13"/>
                <w:szCs w:val="13"/>
                <w:lang w:val="sr-Latn-CS"/>
              </w:rPr>
            </w:pPr>
            <w:r w:rsidRPr="007B66E1">
              <w:rPr>
                <w:rFonts w:ascii="Arial" w:hAnsi="Arial" w:cs="Arial"/>
                <w:b/>
                <w:bCs/>
                <w:sz w:val="13"/>
                <w:szCs w:val="13"/>
                <w:lang w:val="sl-SI"/>
              </w:rPr>
              <w:t>Popravni TEST I i II</w:t>
            </w:r>
            <w:r>
              <w:rPr>
                <w:rFonts w:ascii="Arial" w:hAnsi="Arial" w:cs="Arial"/>
                <w:b/>
                <w:bCs/>
                <w:sz w:val="13"/>
                <w:szCs w:val="13"/>
                <w:lang w:val="sl-SI"/>
              </w:rPr>
              <w:t xml:space="preserve"> (po izboru)</w:t>
            </w:r>
            <w:r w:rsidR="00102CC0">
              <w:rPr>
                <w:rFonts w:ascii="Arial" w:hAnsi="Arial" w:cs="Arial"/>
                <w:b/>
                <w:bCs/>
                <w:sz w:val="13"/>
                <w:szCs w:val="13"/>
                <w:lang w:val="sl-SI"/>
              </w:rPr>
              <w:t xml:space="preserve"> </w:t>
            </w:r>
            <w:r w:rsidR="00102CC0">
              <w:rPr>
                <w:rFonts w:ascii="Arial" w:hAnsi="Arial" w:cs="Arial"/>
                <w:sz w:val="13"/>
                <w:szCs w:val="13"/>
                <w:lang w:val="sr-Latn-CS"/>
              </w:rPr>
              <w:t xml:space="preserve">Odbrana seminarskih radova; Tematske rasprave, Praktična nastava; </w:t>
            </w:r>
          </w:p>
        </w:tc>
      </w:tr>
      <w:tr w:rsidR="003B635F" w:rsidRPr="00036826" w14:paraId="6A694055" w14:textId="77777777" w:rsidTr="003B635F">
        <w:tblPrEx>
          <w:jc w:val="left"/>
        </w:tblPrEx>
        <w:trPr>
          <w:gridAfter w:val="1"/>
          <w:wAfter w:w="29" w:type="pct"/>
          <w:cantSplit/>
          <w:trHeight w:val="215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7BFD1" w14:textId="688A5836" w:rsidR="003B635F" w:rsidRPr="00895C72" w:rsidRDefault="003B635F" w:rsidP="007245C1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XI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V</w:t>
            </w: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 nedjelja 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(28. 12. 2020)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68D57" w14:textId="29FF0448" w:rsidR="003B635F" w:rsidRDefault="003B635F" w:rsidP="00172588">
            <w:pPr>
              <w:rPr>
                <w:rFonts w:ascii="Arial" w:hAnsi="Arial" w:cs="Arial"/>
                <w:sz w:val="13"/>
                <w:szCs w:val="13"/>
                <w:lang w:val="sr-Latn-CS"/>
              </w:rPr>
            </w:pPr>
            <w:r>
              <w:rPr>
                <w:rFonts w:ascii="Arial" w:hAnsi="Arial" w:cs="Arial"/>
                <w:sz w:val="13"/>
                <w:szCs w:val="13"/>
                <w:lang w:val="sr-Latn-CS"/>
              </w:rPr>
              <w:t>Odbrana seminarskih radova; Tematske rasprave, Praktična nastava;</w:t>
            </w:r>
            <w:r w:rsidR="00641FEE">
              <w:rPr>
                <w:rFonts w:ascii="Arial" w:hAnsi="Arial" w:cs="Arial"/>
                <w:sz w:val="13"/>
                <w:szCs w:val="13"/>
                <w:lang w:val="sr-Latn-CS"/>
              </w:rPr>
              <w:t xml:space="preserve"> </w:t>
            </w:r>
          </w:p>
        </w:tc>
      </w:tr>
      <w:tr w:rsidR="003B635F" w:rsidRPr="00036826" w14:paraId="34A8AC9B" w14:textId="77777777" w:rsidTr="003B635F">
        <w:tblPrEx>
          <w:jc w:val="left"/>
        </w:tblPrEx>
        <w:trPr>
          <w:gridAfter w:val="1"/>
          <w:wAfter w:w="29" w:type="pct"/>
          <w:cantSplit/>
          <w:trHeight w:val="412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C100F" w14:textId="77777777" w:rsidR="003B635F" w:rsidRDefault="003B635F" w:rsidP="007245C1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</w:p>
          <w:p w14:paraId="65A0C4F2" w14:textId="73219B07" w:rsidR="003B635F" w:rsidRPr="00895C72" w:rsidRDefault="003B635F" w:rsidP="007245C1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X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V</w:t>
            </w:r>
            <w:r w:rsidRPr="00895C72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nedjelja </w:t>
            </w:r>
            <w: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 xml:space="preserve">  </w:t>
            </w:r>
            <w:r w:rsidR="004F2E8D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(4. 1. 2021.)</w:t>
            </w:r>
            <w:r w:rsidR="00CB72C9"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  <w:t>?</w:t>
            </w:r>
          </w:p>
          <w:p w14:paraId="714A4D04" w14:textId="6A78435A" w:rsidR="003B635F" w:rsidRPr="00895C72" w:rsidRDefault="003B635F" w:rsidP="00FA7620">
            <w:pPr>
              <w:rPr>
                <w:rFonts w:ascii="Arial" w:hAnsi="Arial" w:cs="Arial"/>
                <w:sz w:val="13"/>
                <w:szCs w:val="13"/>
                <w:u w:val="single"/>
                <w:lang w:val="sr-Latn-CS"/>
              </w:rPr>
            </w:pP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8DAE7" w14:textId="77777777" w:rsidR="003B635F" w:rsidRDefault="003B635F" w:rsidP="00172588">
            <w:pPr>
              <w:rPr>
                <w:rFonts w:ascii="Arial" w:hAnsi="Arial" w:cs="Arial"/>
                <w:sz w:val="12"/>
                <w:szCs w:val="16"/>
                <w:lang w:val="sr-Latn-CS"/>
              </w:rPr>
            </w:pPr>
          </w:p>
          <w:p w14:paraId="0E92753C" w14:textId="50DF8505" w:rsidR="003B635F" w:rsidRDefault="003B635F" w:rsidP="00172588">
            <w:pPr>
              <w:rPr>
                <w:rFonts w:ascii="Arial" w:hAnsi="Arial" w:cs="Arial"/>
                <w:sz w:val="13"/>
                <w:szCs w:val="13"/>
                <w:lang w:val="sr-Latn-CS"/>
              </w:rPr>
            </w:pPr>
            <w:r>
              <w:rPr>
                <w:rFonts w:ascii="Arial" w:hAnsi="Arial" w:cs="Arial"/>
                <w:sz w:val="13"/>
                <w:szCs w:val="13"/>
                <w:lang w:val="sr-Latn-CS"/>
              </w:rPr>
              <w:t>Odbrana seminarskih radova; Tematske rasprave, Praktična nastava;</w:t>
            </w:r>
            <w:r w:rsidR="00641FEE">
              <w:rPr>
                <w:rFonts w:ascii="Arial" w:hAnsi="Arial" w:cs="Arial"/>
                <w:sz w:val="13"/>
                <w:szCs w:val="13"/>
                <w:lang w:val="sr-Latn-CS"/>
              </w:rPr>
              <w:t xml:space="preserve"> </w:t>
            </w:r>
          </w:p>
          <w:p w14:paraId="4A79907B" w14:textId="3AD63C58" w:rsidR="003B635F" w:rsidRDefault="003B635F" w:rsidP="005F3125">
            <w:pPr>
              <w:rPr>
                <w:rFonts w:ascii="Arial" w:hAnsi="Arial" w:cs="Arial"/>
                <w:sz w:val="13"/>
                <w:szCs w:val="13"/>
                <w:lang w:val="sr-Latn-CS"/>
              </w:rPr>
            </w:pPr>
          </w:p>
        </w:tc>
      </w:tr>
      <w:tr w:rsidR="003B635F" w:rsidRPr="00036826" w14:paraId="1522A1E5" w14:textId="77777777" w:rsidTr="003B635F">
        <w:tblPrEx>
          <w:jc w:val="left"/>
        </w:tblPrEx>
        <w:trPr>
          <w:gridAfter w:val="1"/>
          <w:wAfter w:w="29" w:type="pct"/>
          <w:cantSplit/>
          <w:trHeight w:val="299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0112E" w14:textId="77777777" w:rsidR="003B635F" w:rsidRPr="00681C2C" w:rsidRDefault="003B635F" w:rsidP="002B5C5A">
            <w:pPr>
              <w:rPr>
                <w:rFonts w:ascii="Arial" w:hAnsi="Arial" w:cs="Arial"/>
                <w:b/>
                <w:sz w:val="12"/>
                <w:lang w:val="sr-Latn-CS"/>
              </w:rPr>
            </w:pPr>
          </w:p>
          <w:p w14:paraId="78133F90" w14:textId="3EEC035C" w:rsidR="003B635F" w:rsidRDefault="004F2E8D" w:rsidP="00FA7620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>
              <w:rPr>
                <w:rFonts w:ascii="Arial" w:hAnsi="Arial" w:cs="Arial"/>
                <w:b/>
                <w:sz w:val="12"/>
                <w:u w:val="single"/>
                <w:lang w:val="sr-Latn-CS"/>
              </w:rPr>
              <w:t>13.</w:t>
            </w:r>
            <w:r w:rsidR="003B635F" w:rsidRPr="00D33F81">
              <w:rPr>
                <w:rFonts w:ascii="Arial" w:hAnsi="Arial" w:cs="Arial"/>
                <w:b/>
                <w:sz w:val="12"/>
                <w:u w:val="single"/>
                <w:lang w:val="sr-Latn-CS"/>
              </w:rPr>
              <w:t xml:space="preserve">. </w:t>
            </w:r>
            <w:r>
              <w:rPr>
                <w:rFonts w:ascii="Arial" w:hAnsi="Arial" w:cs="Arial"/>
                <w:b/>
                <w:sz w:val="12"/>
                <w:u w:val="single"/>
                <w:lang w:val="sr-Latn-CS"/>
              </w:rPr>
              <w:t xml:space="preserve">1 </w:t>
            </w:r>
            <w:r w:rsidR="003B635F" w:rsidRPr="00D33F81">
              <w:rPr>
                <w:rFonts w:ascii="Arial" w:hAnsi="Arial" w:cs="Arial"/>
                <w:b/>
                <w:sz w:val="12"/>
                <w:u w:val="single"/>
                <w:lang w:val="sr-Latn-CS"/>
              </w:rPr>
              <w:t>.201</w:t>
            </w:r>
            <w:r w:rsidR="003B635F">
              <w:rPr>
                <w:rFonts w:ascii="Arial" w:hAnsi="Arial" w:cs="Arial"/>
                <w:b/>
                <w:sz w:val="12"/>
                <w:u w:val="single"/>
                <w:lang w:val="sr-Latn-CS"/>
              </w:rPr>
              <w:t>9</w:t>
            </w:r>
            <w:r w:rsidR="003B635F" w:rsidRPr="00D33F81">
              <w:rPr>
                <w:rFonts w:ascii="Arial" w:hAnsi="Arial" w:cs="Arial"/>
                <w:b/>
                <w:sz w:val="12"/>
                <w:u w:val="single"/>
                <w:lang w:val="sr-Latn-CS"/>
              </w:rPr>
              <w:t>.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AD25A" w14:textId="77777777" w:rsidR="003B635F" w:rsidRDefault="003B635F" w:rsidP="005F3125">
            <w:pPr>
              <w:rPr>
                <w:rFonts w:ascii="Arial" w:hAnsi="Arial" w:cs="Arial"/>
                <w:sz w:val="12"/>
                <w:szCs w:val="16"/>
                <w:lang w:val="sr-Latn-CS"/>
              </w:rPr>
            </w:pPr>
          </w:p>
          <w:p w14:paraId="157A6FE0" w14:textId="26ED57D1" w:rsidR="003B635F" w:rsidRDefault="003B635F" w:rsidP="005F3125">
            <w:pPr>
              <w:rPr>
                <w:rFonts w:ascii="Arial" w:hAnsi="Arial" w:cs="Arial"/>
                <w:sz w:val="12"/>
                <w:szCs w:val="16"/>
                <w:lang w:val="sr-Latn-CS"/>
              </w:rPr>
            </w:pPr>
            <w:r w:rsidRPr="00D33F81">
              <w:rPr>
                <w:rFonts w:ascii="Arial" w:hAnsi="Arial" w:cs="Arial"/>
                <w:b/>
                <w:sz w:val="12"/>
                <w:szCs w:val="16"/>
                <w:lang w:val="sr-Latn-CS"/>
              </w:rPr>
              <w:t>Završni ispit</w:t>
            </w:r>
            <w:r w:rsidR="004F2E8D">
              <w:rPr>
                <w:rFonts w:ascii="Arial" w:hAnsi="Arial" w:cs="Arial"/>
                <w:b/>
                <w:sz w:val="12"/>
                <w:szCs w:val="16"/>
                <w:lang w:val="sr-Latn-CS"/>
              </w:rPr>
              <w:t xml:space="preserve"> (Ispitna materija: </w:t>
            </w:r>
            <w:r w:rsidR="00641FEE" w:rsidRPr="00FA7620">
              <w:rPr>
                <w:rFonts w:ascii="Arial" w:hAnsi="Arial" w:cs="Arial"/>
                <w:b/>
                <w:sz w:val="13"/>
                <w:szCs w:val="13"/>
                <w:lang w:val="sl-SI"/>
              </w:rPr>
              <w:t>(</w:t>
            </w:r>
            <w:r w:rsidR="00641FEE" w:rsidRPr="00FA7620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>Ispitna materija</w:t>
            </w:r>
            <w:r w:rsidR="00641FEE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>: Materija sa predavanja iz</w:t>
            </w:r>
            <w:r w:rsidR="00775A41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 xml:space="preserve"> IX, X i X</w:t>
            </w:r>
            <w:r w:rsidR="00641FEE">
              <w:rPr>
                <w:rFonts w:ascii="Arial" w:hAnsi="Arial" w:cs="Arial"/>
                <w:b/>
                <w:sz w:val="13"/>
                <w:szCs w:val="13"/>
                <w:u w:val="single"/>
                <w:lang w:val="sl-SI"/>
              </w:rPr>
              <w:t xml:space="preserve">I nedjelje </w:t>
            </w:r>
            <w:r w:rsidR="00641FEE">
              <w:rPr>
                <w:rFonts w:ascii="Arial" w:hAnsi="Arial" w:cs="Arial"/>
                <w:b/>
                <w:sz w:val="13"/>
                <w:szCs w:val="13"/>
                <w:lang w:val="sl-SI"/>
              </w:rPr>
              <w:t>(do 30 poena)</w:t>
            </w:r>
          </w:p>
        </w:tc>
      </w:tr>
      <w:tr w:rsidR="003B635F" w:rsidRPr="00036826" w14:paraId="743EF045" w14:textId="77777777" w:rsidTr="00CB72C9">
        <w:tblPrEx>
          <w:jc w:val="left"/>
        </w:tblPrEx>
        <w:trPr>
          <w:gridAfter w:val="1"/>
          <w:wAfter w:w="29" w:type="pct"/>
          <w:cantSplit/>
          <w:trHeight w:val="539"/>
        </w:trPr>
        <w:tc>
          <w:tcPr>
            <w:tcW w:w="101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EBF95" w14:textId="77777777" w:rsidR="003B635F" w:rsidRDefault="003B635F" w:rsidP="002B5C5A">
            <w:pPr>
              <w:rPr>
                <w:rFonts w:ascii="Arial" w:hAnsi="Arial" w:cs="Arial"/>
                <w:color w:val="993300"/>
                <w:sz w:val="12"/>
                <w:lang w:val="sr-Latn-CS"/>
              </w:rPr>
            </w:pPr>
          </w:p>
          <w:p w14:paraId="576868BB" w14:textId="77777777" w:rsidR="003B635F" w:rsidRPr="006573D1" w:rsidRDefault="003B635F" w:rsidP="002B5C5A">
            <w:pPr>
              <w:rPr>
                <w:rFonts w:ascii="Arial" w:hAnsi="Arial" w:cs="Arial"/>
                <w:b/>
                <w:sz w:val="12"/>
                <w:lang w:val="sr-Latn-CS"/>
              </w:rPr>
            </w:pPr>
          </w:p>
          <w:p w14:paraId="3D0E7041" w14:textId="5B86B136" w:rsidR="003B635F" w:rsidRDefault="003B635F" w:rsidP="000F74FB">
            <w:pPr>
              <w:rPr>
                <w:rFonts w:ascii="Arial" w:hAnsi="Arial" w:cs="Arial"/>
                <w:sz w:val="12"/>
                <w:u w:val="single"/>
                <w:lang w:val="sr-Latn-CS"/>
              </w:rPr>
            </w:pPr>
            <w:r w:rsidRPr="00D33F81">
              <w:rPr>
                <w:rFonts w:ascii="Arial" w:hAnsi="Arial" w:cs="Arial"/>
                <w:b/>
                <w:sz w:val="12"/>
                <w:lang w:val="sr-Latn-CS"/>
              </w:rPr>
              <w:t>1</w:t>
            </w:r>
            <w:r>
              <w:rPr>
                <w:rFonts w:ascii="Arial" w:hAnsi="Arial" w:cs="Arial"/>
                <w:b/>
                <w:sz w:val="12"/>
                <w:lang w:val="sr-Latn-CS"/>
              </w:rPr>
              <w:t>2</w:t>
            </w:r>
            <w:r w:rsidRPr="00D33F81">
              <w:rPr>
                <w:rFonts w:ascii="Arial" w:hAnsi="Arial" w:cs="Arial"/>
                <w:b/>
                <w:sz w:val="12"/>
                <w:lang w:val="sr-Latn-CS"/>
              </w:rPr>
              <w:t>. 6.201</w:t>
            </w:r>
            <w:r>
              <w:rPr>
                <w:rFonts w:ascii="Arial" w:hAnsi="Arial" w:cs="Arial"/>
                <w:b/>
                <w:sz w:val="12"/>
                <w:lang w:val="sr-Latn-CS"/>
              </w:rPr>
              <w:t>9</w:t>
            </w:r>
            <w:r w:rsidRPr="00D33F81">
              <w:rPr>
                <w:rFonts w:ascii="Arial" w:hAnsi="Arial" w:cs="Arial"/>
                <w:b/>
                <w:sz w:val="12"/>
                <w:lang w:val="sr-Latn-CS"/>
              </w:rPr>
              <w:t>.</w:t>
            </w:r>
          </w:p>
        </w:tc>
        <w:tc>
          <w:tcPr>
            <w:tcW w:w="395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B1DA6" w14:textId="77777777" w:rsidR="003B635F" w:rsidRDefault="003B635F" w:rsidP="005F3125">
            <w:pPr>
              <w:rPr>
                <w:rFonts w:ascii="Arial" w:hAnsi="Arial" w:cs="Arial"/>
                <w:sz w:val="12"/>
                <w:szCs w:val="16"/>
                <w:lang w:val="sr-Latn-CS"/>
              </w:rPr>
            </w:pPr>
          </w:p>
          <w:p w14:paraId="1DFD2879" w14:textId="77777777" w:rsidR="003B635F" w:rsidRPr="00FA7620" w:rsidRDefault="003B635F" w:rsidP="005F3125">
            <w:pPr>
              <w:rPr>
                <w:rFonts w:ascii="Arial" w:hAnsi="Arial" w:cs="Arial"/>
                <w:b/>
                <w:sz w:val="12"/>
                <w:szCs w:val="16"/>
                <w:lang w:val="sr-Latn-CS"/>
              </w:rPr>
            </w:pPr>
          </w:p>
          <w:p w14:paraId="6DF53D56" w14:textId="4DC2582D" w:rsidR="003B635F" w:rsidRPr="00CB72C9" w:rsidRDefault="003B635F" w:rsidP="005F3125">
            <w:pPr>
              <w:rPr>
                <w:rFonts w:ascii="Arial" w:hAnsi="Arial" w:cs="Arial"/>
                <w:b/>
                <w:sz w:val="12"/>
                <w:szCs w:val="16"/>
                <w:lang w:val="sr-Latn-CS"/>
              </w:rPr>
            </w:pPr>
            <w:r w:rsidRPr="00FA7620">
              <w:rPr>
                <w:rFonts w:ascii="Arial" w:hAnsi="Arial" w:cs="Arial"/>
                <w:b/>
                <w:sz w:val="12"/>
                <w:szCs w:val="16"/>
                <w:lang w:val="sr-Latn-CS"/>
              </w:rPr>
              <w:t>Popravni ispit</w:t>
            </w:r>
          </w:p>
        </w:tc>
      </w:tr>
      <w:tr w:rsidR="007245C1" w:rsidRPr="00036826" w14:paraId="69156532" w14:textId="77777777" w:rsidTr="005F3125">
        <w:tblPrEx>
          <w:jc w:val="left"/>
        </w:tblPrEx>
        <w:trPr>
          <w:gridAfter w:val="1"/>
          <w:wAfter w:w="29" w:type="pct"/>
          <w:cantSplit/>
          <w:trHeight w:val="300"/>
        </w:trPr>
        <w:tc>
          <w:tcPr>
            <w:tcW w:w="4971" w:type="pct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59CCDF" w14:textId="77777777" w:rsidR="007245C1" w:rsidRPr="00D33F81" w:rsidRDefault="007245C1" w:rsidP="007245C1">
            <w:pPr>
              <w:pStyle w:val="Heading9"/>
              <w:rPr>
                <w:sz w:val="16"/>
                <w:szCs w:val="16"/>
                <w:lang w:val="sr-Latn-CS"/>
              </w:rPr>
            </w:pPr>
            <w:r w:rsidRPr="00D33F81">
              <w:rPr>
                <w:sz w:val="16"/>
                <w:szCs w:val="16"/>
                <w:lang w:val="sr-Latn-CS"/>
              </w:rPr>
              <w:t>Opterećenje studenata</w:t>
            </w:r>
          </w:p>
        </w:tc>
      </w:tr>
      <w:tr w:rsidR="007245C1" w:rsidRPr="002C5979" w14:paraId="20B887B3" w14:textId="77777777" w:rsidTr="005F3125">
        <w:tblPrEx>
          <w:jc w:val="left"/>
        </w:tblPrEx>
        <w:trPr>
          <w:gridAfter w:val="1"/>
          <w:wAfter w:w="29" w:type="pct"/>
          <w:cantSplit/>
          <w:trHeight w:val="507"/>
        </w:trPr>
        <w:tc>
          <w:tcPr>
            <w:tcW w:w="4971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8155D" w14:textId="77777777" w:rsidR="007245C1" w:rsidRPr="00F01C27" w:rsidRDefault="007245C1" w:rsidP="006D26FF">
            <w:pPr>
              <w:rPr>
                <w:rFonts w:asciiTheme="minorHAnsi" w:hAnsiTheme="minorHAnsi" w:cstheme="minorHAnsi"/>
                <w:b/>
                <w:sz w:val="16"/>
                <w:szCs w:val="16"/>
                <w:lang w:val="sr-Latn-CS"/>
              </w:rPr>
            </w:pPr>
            <w:r w:rsidRPr="00F01C27">
              <w:rPr>
                <w:rFonts w:asciiTheme="minorHAnsi" w:hAnsiTheme="minorHAnsi" w:cstheme="minorHAnsi"/>
                <w:b/>
                <w:sz w:val="16"/>
                <w:szCs w:val="16"/>
                <w:lang w:val="sr-Latn-CS"/>
              </w:rPr>
              <w:t xml:space="preserve">Studenti su obavezni da  pohađaju nastavu, učestvuju u debatama i </w:t>
            </w:r>
            <w:r w:rsidR="006D26FF" w:rsidRPr="00F01C27">
              <w:rPr>
                <w:rFonts w:asciiTheme="minorHAnsi" w:hAnsiTheme="minorHAnsi" w:cstheme="minorHAnsi"/>
                <w:b/>
                <w:sz w:val="16"/>
                <w:szCs w:val="16"/>
                <w:lang w:val="sr-Latn-CS"/>
              </w:rPr>
              <w:t>provjerama putem</w:t>
            </w:r>
            <w:r w:rsidRPr="00F01C27">
              <w:rPr>
                <w:rFonts w:asciiTheme="minorHAnsi" w:hAnsiTheme="minorHAnsi" w:cstheme="minorHAnsi"/>
                <w:b/>
                <w:sz w:val="16"/>
                <w:szCs w:val="16"/>
                <w:lang w:val="sr-Latn-CS"/>
              </w:rPr>
              <w:t xml:space="preserve"> testova. Studenti koji pripremaju seminarski rad javno ga brane, dok ostali studenti  učestvuju u </w:t>
            </w:r>
            <w:r w:rsidR="006D26FF" w:rsidRPr="00F01C27">
              <w:rPr>
                <w:rFonts w:asciiTheme="minorHAnsi" w:hAnsiTheme="minorHAnsi" w:cstheme="minorHAnsi"/>
                <w:b/>
                <w:sz w:val="16"/>
                <w:szCs w:val="16"/>
                <w:lang w:val="sr-Latn-CS"/>
              </w:rPr>
              <w:t xml:space="preserve">tematskoj </w:t>
            </w:r>
            <w:r w:rsidRPr="00F01C27">
              <w:rPr>
                <w:rFonts w:asciiTheme="minorHAnsi" w:hAnsiTheme="minorHAnsi" w:cstheme="minorHAnsi"/>
                <w:b/>
                <w:sz w:val="16"/>
                <w:szCs w:val="16"/>
                <w:lang w:val="sr-Latn-CS"/>
              </w:rPr>
              <w:t>debati nakon prezentacije rada.</w:t>
            </w:r>
          </w:p>
        </w:tc>
      </w:tr>
      <w:tr w:rsidR="007245C1" w:rsidRPr="002C5979" w14:paraId="70C54A11" w14:textId="77777777" w:rsidTr="00F01C27">
        <w:tblPrEx>
          <w:jc w:val="left"/>
        </w:tblPrEx>
        <w:trPr>
          <w:gridAfter w:val="1"/>
          <w:wAfter w:w="29" w:type="pct"/>
          <w:cantSplit/>
          <w:trHeight w:val="908"/>
        </w:trPr>
        <w:tc>
          <w:tcPr>
            <w:tcW w:w="4971" w:type="pct"/>
            <w:gridSpan w:val="7"/>
            <w:tcBorders>
              <w:bottom w:val="single" w:sz="4" w:space="0" w:color="auto"/>
            </w:tcBorders>
          </w:tcPr>
          <w:p w14:paraId="623A9BB1" w14:textId="77777777" w:rsidR="00D37A68" w:rsidRPr="00F01C27" w:rsidRDefault="007245C1" w:rsidP="007245C1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2C597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sr-Latn-CS"/>
              </w:rPr>
              <w:t>Literatura:</w:t>
            </w:r>
            <w:r w:rsidRPr="00F01C2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2C597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 xml:space="preserve">     </w:t>
            </w:r>
            <w:r w:rsidR="00E43492" w:rsidRPr="00F01C27"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>Vasiljevic Mirko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, Trgovinsko</w:t>
            </w:r>
            <w:r w:rsidR="00CA5A28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 xml:space="preserve"> pravo</w:t>
            </w:r>
            <w:r w:rsidR="002C5979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,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 xml:space="preserve"> Beograd, izdanje</w:t>
            </w:r>
            <w:r w:rsidR="00172588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 xml:space="preserve"> 2006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. godine i dalje (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u w:val="single"/>
                <w:lang w:val="sl-SI"/>
              </w:rPr>
              <w:t>poglavlja prema nastavnom programu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)</w:t>
            </w:r>
            <w:r w:rsidR="009048C4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;</w:t>
            </w:r>
          </w:p>
          <w:p w14:paraId="7D73C1F2" w14:textId="77777777" w:rsidR="002C5979" w:rsidRPr="00F01C27" w:rsidRDefault="002C5979" w:rsidP="007245C1">
            <w:pPr>
              <w:rPr>
                <w:rFonts w:asciiTheme="minorHAnsi" w:hAnsiTheme="minorHAnsi" w:cstheme="minorHAnsi"/>
                <w:sz w:val="16"/>
                <w:szCs w:val="16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 xml:space="preserve">                         </w:t>
            </w:r>
            <w:r w:rsidR="00E43492" w:rsidRPr="00F01C27"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>Jovanović Nebojša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 xml:space="preserve">, </w:t>
            </w:r>
            <w:r w:rsidR="00BD3A9F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Berzansko pravo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, Beograd, 200</w:t>
            </w:r>
            <w:r w:rsidR="00BD3A9F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9</w:t>
            </w:r>
            <w:r w:rsidR="00E43492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 xml:space="preserve">. </w:t>
            </w:r>
            <w:r w:rsidR="001C1F75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(</w:t>
            </w:r>
            <w:r w:rsidR="001C1F75" w:rsidRPr="00F01C27">
              <w:rPr>
                <w:rFonts w:asciiTheme="minorHAnsi" w:hAnsiTheme="minorHAnsi" w:cstheme="minorHAnsi"/>
                <w:sz w:val="16"/>
                <w:szCs w:val="16"/>
                <w:u w:val="single"/>
                <w:lang w:val="sl-SI"/>
              </w:rPr>
              <w:t>poglavlja prema nastavnom programu</w:t>
            </w:r>
            <w:r w:rsidR="001C1F75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)</w:t>
            </w:r>
            <w:r w:rsidR="00D33F81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;</w:t>
            </w:r>
            <w:r>
              <w:rPr>
                <w:rFonts w:asciiTheme="minorHAnsi" w:hAnsiTheme="minorHAnsi" w:cstheme="minorHAnsi"/>
                <w:sz w:val="16"/>
                <w:szCs w:val="16"/>
                <w:lang w:val="sl-SI"/>
              </w:rPr>
              <w:br/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 xml:space="preserve">                         </w:t>
            </w:r>
            <w:r w:rsidRPr="002C5979"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>Radonjić Dragan</w:t>
            </w:r>
            <w:r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, Pravo privrednih društava, Podgorica, 2008. (</w:t>
            </w:r>
            <w:r w:rsidRPr="00F01C27">
              <w:rPr>
                <w:rFonts w:asciiTheme="minorHAnsi" w:hAnsiTheme="minorHAnsi" w:cstheme="minorHAnsi"/>
                <w:sz w:val="16"/>
                <w:szCs w:val="16"/>
                <w:u w:val="single"/>
                <w:lang w:val="sl-SI"/>
              </w:rPr>
              <w:t>poglavlja prema nastavnom programu</w:t>
            </w:r>
            <w:r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)</w:t>
            </w:r>
            <w:r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;</w:t>
            </w:r>
          </w:p>
          <w:p w14:paraId="5CE4494A" w14:textId="77777777" w:rsidR="002C5979" w:rsidRDefault="002C5979" w:rsidP="002C5979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r-Latn-CS"/>
              </w:rPr>
            </w:pPr>
            <w:r w:rsidRPr="002C5979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sl-SI"/>
              </w:rPr>
              <w:t>Zakoni: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 xml:space="preserve">            </w:t>
            </w:r>
            <w:r w:rsidR="0090022B" w:rsidRPr="00F01C27"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 xml:space="preserve">Zakon o </w:t>
            </w:r>
            <w:r w:rsidR="00864A4D" w:rsidRPr="00F01C27">
              <w:rPr>
                <w:rFonts w:asciiTheme="minorHAnsi" w:hAnsiTheme="minorHAnsi" w:cstheme="minorHAnsi"/>
                <w:b/>
                <w:sz w:val="16"/>
                <w:szCs w:val="16"/>
                <w:lang w:val="sl-SI"/>
              </w:rPr>
              <w:t>tržištu kapitala</w:t>
            </w:r>
            <w:r w:rsidR="0090022B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 xml:space="preserve"> </w:t>
            </w:r>
            <w:r w:rsidR="00032573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("Službeni list Crne Gore", br. 001/18 od 04.01.2018)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r-Latn-CS"/>
              </w:rPr>
              <w:t xml:space="preserve">; </w:t>
            </w:r>
          </w:p>
          <w:p w14:paraId="3CDC76C5" w14:textId="3A43CFF5" w:rsidR="0090022B" w:rsidRPr="002C5979" w:rsidRDefault="002C5979" w:rsidP="002C5979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l-SI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r-Latn-CS"/>
              </w:rPr>
              <w:t xml:space="preserve">                         </w:t>
            </w:r>
            <w:r w:rsidRPr="002C5979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sr-Latn-CS"/>
              </w:rPr>
              <w:t>Zakon o privrednim društvima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r-Latn-CS"/>
              </w:rPr>
              <w:t xml:space="preserve">, </w:t>
            </w:r>
            <w:r w:rsidR="00CB72C9" w:rsidRPr="00F01C27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("Službeni list Crne Gore", br.</w:t>
            </w:r>
            <w:r>
              <w:rPr>
                <w:rFonts w:asciiTheme="minorHAnsi" w:hAnsiTheme="minorHAnsi"/>
                <w:sz w:val="16"/>
                <w:szCs w:val="16"/>
                <w:lang w:val="sl-SI"/>
              </w:rPr>
              <w:t xml:space="preserve">. </w:t>
            </w:r>
            <w:r w:rsidR="00CB72C9">
              <w:rPr>
                <w:rFonts w:asciiTheme="minorHAnsi" w:hAnsiTheme="minorHAnsi"/>
                <w:sz w:val="16"/>
                <w:szCs w:val="16"/>
                <w:lang w:val="sl-SI"/>
              </w:rPr>
              <w:t>65/20)</w:t>
            </w:r>
            <w:r>
              <w:rPr>
                <w:rFonts w:asciiTheme="minorHAnsi" w:hAnsiTheme="minorHAnsi"/>
                <w:sz w:val="16"/>
                <w:szCs w:val="16"/>
                <w:lang w:val="sl-SI"/>
              </w:rPr>
              <w:t>.</w:t>
            </w:r>
          </w:p>
        </w:tc>
      </w:tr>
      <w:tr w:rsidR="007245C1" w:rsidRPr="002C5979" w14:paraId="477696F8" w14:textId="77777777" w:rsidTr="005F3125">
        <w:tblPrEx>
          <w:jc w:val="left"/>
        </w:tblPrEx>
        <w:trPr>
          <w:gridAfter w:val="1"/>
          <w:wAfter w:w="29" w:type="pct"/>
          <w:trHeight w:val="940"/>
        </w:trPr>
        <w:tc>
          <w:tcPr>
            <w:tcW w:w="4971" w:type="pct"/>
            <w:gridSpan w:val="7"/>
            <w:tcBorders>
              <w:bottom w:val="single" w:sz="4" w:space="0" w:color="auto"/>
            </w:tcBorders>
          </w:tcPr>
          <w:p w14:paraId="5BB75A98" w14:textId="77777777" w:rsidR="00351C86" w:rsidRPr="00D33F81" w:rsidRDefault="007245C1" w:rsidP="007245C1">
            <w:pPr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D33F8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>Oblici provjere znanja i ocjenjivanje:</w:t>
            </w:r>
            <w:r w:rsidR="00CA5A28" w:rsidRPr="00D33F81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</w:p>
          <w:p w14:paraId="241B7321" w14:textId="77777777" w:rsidR="007245C1" w:rsidRPr="00D33F81" w:rsidRDefault="007245C1" w:rsidP="007245C1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Ocjenjuju se:</w:t>
            </w:r>
          </w:p>
          <w:p w14:paraId="4C1C80C5" w14:textId="6BAC8824" w:rsidR="007245C1" w:rsidRPr="00D33F81" w:rsidRDefault="00A26A28" w:rsidP="007245C1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- </w:t>
            </w:r>
            <w:r w:rsidR="00641FEE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Dva kolokvijuma (</w:t>
            </w:r>
            <w:r w:rsidR="004E5DA1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testa</w:t>
            </w:r>
            <w:r w:rsidR="00641FEE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), svaki</w:t>
            </w:r>
            <w:r w:rsidR="004E5DA1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d</w:t>
            </w:r>
            <w:r w:rsidR="007245C1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o</w:t>
            </w:r>
            <w:r w:rsidR="007B5E20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</w:t>
            </w:r>
            <w:r w:rsidR="00641FEE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28</w:t>
            </w:r>
            <w:r w:rsidR="00BA34FB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poena (ukupno </w:t>
            </w:r>
            <w:r w:rsidR="007B5E20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maksimalnih </w:t>
            </w:r>
            <w:r w:rsidR="00641FEE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56</w:t>
            </w:r>
            <w:r w:rsidR="007245C1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poena),</w:t>
            </w:r>
          </w:p>
          <w:p w14:paraId="108CA9AE" w14:textId="27B1F1DA" w:rsidR="007245C1" w:rsidRPr="00D33F81" w:rsidRDefault="007245C1" w:rsidP="007245C1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- </w:t>
            </w:r>
            <w:r w:rsidR="009048C4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Seminarski</w:t>
            </w:r>
            <w:r w:rsidR="00BA34FB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rad</w:t>
            </w:r>
            <w:r w:rsidR="00CB72C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, p</w:t>
            </w:r>
            <w:r w:rsidR="002C597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risustvo i interakcija u nastavi </w:t>
            </w:r>
            <w:r w:rsidR="002C5979" w:rsidRPr="002C5979">
              <w:rPr>
                <w:rFonts w:ascii="Arial" w:hAnsi="Arial" w:cs="Arial"/>
                <w:sz w:val="16"/>
                <w:szCs w:val="16"/>
                <w:lang w:val="sr-Latn-CS"/>
              </w:rPr>
              <w:t>(u</w:t>
            </w:r>
            <w:r w:rsidR="00BA34FB" w:rsidRPr="002C5979">
              <w:rPr>
                <w:rFonts w:ascii="Arial" w:hAnsi="Arial" w:cs="Arial"/>
                <w:sz w:val="16"/>
                <w:szCs w:val="16"/>
                <w:lang w:val="sr-Latn-CS"/>
              </w:rPr>
              <w:t xml:space="preserve">češće u debatama na odbranama </w:t>
            </w:r>
            <w:r w:rsidR="00AD369D" w:rsidRPr="002C5979">
              <w:rPr>
                <w:rFonts w:ascii="Arial" w:hAnsi="Arial" w:cs="Arial"/>
                <w:sz w:val="16"/>
                <w:szCs w:val="16"/>
                <w:lang w:val="sr-Latn-CS"/>
              </w:rPr>
              <w:t>seminarskih</w:t>
            </w:r>
            <w:r w:rsidR="002C5979" w:rsidRPr="002C5979">
              <w:rPr>
                <w:rFonts w:ascii="Arial" w:hAnsi="Arial" w:cs="Arial"/>
                <w:sz w:val="16"/>
                <w:szCs w:val="16"/>
                <w:lang w:val="sr-Latn-CS"/>
              </w:rPr>
              <w:t xml:space="preserve"> radova</w:t>
            </w:r>
            <w:r w:rsidR="00AD369D" w:rsidRPr="002C5979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="002C5979" w:rsidRPr="002C5979">
              <w:rPr>
                <w:rFonts w:ascii="Arial" w:hAnsi="Arial" w:cs="Arial"/>
                <w:sz w:val="16"/>
                <w:szCs w:val="16"/>
                <w:lang w:val="sr-Latn-CS"/>
              </w:rPr>
              <w:t>i dr.)</w:t>
            </w:r>
            <w:r w:rsidR="00CB72C9">
              <w:rPr>
                <w:rFonts w:ascii="Arial" w:hAnsi="Arial" w:cs="Arial"/>
                <w:sz w:val="16"/>
                <w:szCs w:val="16"/>
                <w:lang w:val="sr-Latn-CS"/>
              </w:rPr>
              <w:t xml:space="preserve">, </w:t>
            </w:r>
            <w:r w:rsidR="00BA34FB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do </w:t>
            </w:r>
            <w:r w:rsidR="00641FEE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14</w:t>
            </w:r>
            <w:r w:rsidR="00BA34FB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poena</w:t>
            </w:r>
          </w:p>
          <w:p w14:paraId="7F5638DF" w14:textId="70980DE9" w:rsidR="007245C1" w:rsidRPr="00D33F81" w:rsidRDefault="007245C1" w:rsidP="007245C1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- Za</w:t>
            </w:r>
            <w:r w:rsidR="004E5DA1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vršni ispit (u formi testa)</w:t>
            </w:r>
            <w:r w:rsidR="00CB72C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,</w:t>
            </w:r>
            <w:r w:rsidR="004E5DA1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do </w:t>
            </w:r>
            <w:r w:rsidR="00641FEE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</w:t>
            </w:r>
            <w:r w:rsidR="00CA5A28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 poena.</w:t>
            </w:r>
          </w:p>
          <w:p w14:paraId="29D0B9DA" w14:textId="77777777" w:rsidR="007245C1" w:rsidRPr="00D33F81" w:rsidRDefault="007245C1" w:rsidP="0090022B">
            <w:pPr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Prelazna ocjena se dobija ako se kumulativno sakupi najmanje 5</w:t>
            </w:r>
            <w:r w:rsidR="0090022B"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</w:t>
            </w:r>
            <w:r w:rsidRPr="00D33F81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poena</w:t>
            </w:r>
          </w:p>
        </w:tc>
      </w:tr>
      <w:tr w:rsidR="007245C1" w:rsidRPr="00036826" w14:paraId="7A62AE1B" w14:textId="77777777" w:rsidTr="008B5043">
        <w:tblPrEx>
          <w:jc w:val="left"/>
        </w:tblPrEx>
        <w:trPr>
          <w:gridAfter w:val="1"/>
          <w:wAfter w:w="29" w:type="pct"/>
          <w:trHeight w:val="330"/>
        </w:trPr>
        <w:tc>
          <w:tcPr>
            <w:tcW w:w="4971" w:type="pct"/>
            <w:gridSpan w:val="7"/>
            <w:tcBorders>
              <w:bottom w:val="single" w:sz="4" w:space="0" w:color="auto"/>
            </w:tcBorders>
            <w:vAlign w:val="center"/>
          </w:tcPr>
          <w:p w14:paraId="2B8A7978" w14:textId="77777777" w:rsidR="007245C1" w:rsidRPr="008B5043" w:rsidRDefault="007245C1" w:rsidP="00CA5A28">
            <w:pPr>
              <w:rPr>
                <w:rFonts w:ascii="Arial" w:hAnsi="Arial" w:cs="Arial"/>
                <w:i/>
                <w:iCs/>
                <w:color w:val="993300"/>
                <w:sz w:val="12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Posebnu naznaku za predmet: </w:t>
            </w:r>
          </w:p>
        </w:tc>
      </w:tr>
      <w:tr w:rsidR="007245C1" w:rsidRPr="00036826" w14:paraId="3CB2165B" w14:textId="77777777" w:rsidTr="00D33F81">
        <w:tblPrEx>
          <w:jc w:val="left"/>
        </w:tblPrEx>
        <w:trPr>
          <w:gridAfter w:val="1"/>
          <w:wAfter w:w="29" w:type="pct"/>
          <w:trHeight w:val="269"/>
        </w:trPr>
        <w:tc>
          <w:tcPr>
            <w:tcW w:w="4971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6BE46E2" w14:textId="77777777" w:rsidR="007245C1" w:rsidRPr="00D33F81" w:rsidRDefault="007245C1" w:rsidP="005A337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7258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Ime i prezime nastavnika koji je pripremio podatke:  </w:t>
            </w:r>
            <w:r w:rsidR="005A3371" w:rsidRPr="0017258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Prof</w:t>
            </w:r>
            <w:r w:rsidRPr="0017258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. dr </w:t>
            </w:r>
            <w:r w:rsidR="00604BAA" w:rsidRPr="0017258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Vladimir Savković</w:t>
            </w:r>
            <w:r w:rsidR="00D33F8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 </w:t>
            </w:r>
            <w:r w:rsidR="00D33F81" w:rsidRPr="00D33F81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(</w:t>
            </w:r>
            <w:r w:rsidR="00D33F81" w:rsidRPr="00D33F81">
              <w:rPr>
                <w:rFonts w:ascii="Arial" w:hAnsi="Arial" w:cs="Arial"/>
                <w:b/>
                <w:bCs/>
                <w:i/>
                <w:iCs/>
                <w:color w:val="0000FF"/>
                <w:sz w:val="15"/>
                <w:szCs w:val="15"/>
                <w:lang w:val="sr-Latn-CS"/>
              </w:rPr>
              <w:t>e-mail: vsavkovic@t-com.me</w:t>
            </w:r>
            <w:r w:rsidR="00D33F81" w:rsidRPr="00D33F81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)</w:t>
            </w:r>
          </w:p>
        </w:tc>
      </w:tr>
      <w:tr w:rsidR="007245C1" w:rsidRPr="00036826" w14:paraId="6E503AD6" w14:textId="77777777" w:rsidTr="00D33F81">
        <w:tblPrEx>
          <w:jc w:val="left"/>
        </w:tblPrEx>
        <w:trPr>
          <w:gridAfter w:val="1"/>
          <w:wAfter w:w="29" w:type="pct"/>
          <w:trHeight w:val="260"/>
        </w:trPr>
        <w:tc>
          <w:tcPr>
            <w:tcW w:w="4971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7107B20" w14:textId="77777777" w:rsidR="007245C1" w:rsidRPr="00172588" w:rsidRDefault="007245C1" w:rsidP="003E4B1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</w:pPr>
            <w:r w:rsidRPr="0017258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Napomena:   Dodatne informacije o predmetu na </w:t>
            </w:r>
            <w:hyperlink r:id="rId5" w:history="1">
              <w:r w:rsidR="003E4B10" w:rsidRPr="00D33F81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16"/>
                  <w:szCs w:val="16"/>
                  <w:lang w:val="sr-Latn-CS"/>
                </w:rPr>
                <w:t>http://www.pravni</w:t>
              </w:r>
            </w:hyperlink>
            <w:r w:rsidR="003E4B10" w:rsidRPr="00D33F8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sr-Latn-CS"/>
              </w:rPr>
              <w:t>.</w:t>
            </w:r>
            <w:r w:rsidR="003E4B10" w:rsidRPr="00D33F81"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  <w:u w:val="single"/>
                <w:lang w:val="sr-Latn-CS"/>
              </w:rPr>
              <w:t>ucg.ac.me</w:t>
            </w:r>
            <w:r w:rsidR="00FC2841" w:rsidRPr="00D33F8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 xml:space="preserve"> </w:t>
            </w:r>
          </w:p>
        </w:tc>
      </w:tr>
    </w:tbl>
    <w:p w14:paraId="54276028" w14:textId="77777777" w:rsidR="00D835C5" w:rsidRDefault="00D835C5" w:rsidP="006573D1">
      <w:pPr>
        <w:rPr>
          <w:rFonts w:ascii="Arial" w:hAnsi="Arial" w:cs="Arial"/>
          <w:b/>
          <w:bCs/>
          <w:i/>
          <w:iCs/>
          <w:sz w:val="12"/>
          <w:lang w:val="sr-Latn-CS"/>
        </w:rPr>
      </w:pPr>
    </w:p>
    <w:p w14:paraId="16EE1722" w14:textId="3D287543" w:rsidR="003E4B10" w:rsidRDefault="003E4B10" w:rsidP="006573D1">
      <w:pPr>
        <w:rPr>
          <w:rFonts w:ascii="Arial" w:hAnsi="Arial" w:cs="Arial"/>
          <w:b/>
          <w:bCs/>
          <w:i/>
          <w:iCs/>
          <w:sz w:val="12"/>
          <w:lang w:val="sr-Latn-CS"/>
        </w:rPr>
      </w:pPr>
    </w:p>
    <w:sectPr w:rsidR="003E4B10" w:rsidSect="005101A7">
      <w:pgSz w:w="11906" w:h="16838"/>
      <w:pgMar w:top="540" w:right="1418" w:bottom="2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0A"/>
    <w:rsid w:val="000047C7"/>
    <w:rsid w:val="00016B21"/>
    <w:rsid w:val="00031A39"/>
    <w:rsid w:val="00032573"/>
    <w:rsid w:val="00036826"/>
    <w:rsid w:val="00096FBD"/>
    <w:rsid w:val="000B3AC8"/>
    <w:rsid w:val="000E5418"/>
    <w:rsid w:val="000F74FB"/>
    <w:rsid w:val="00102CC0"/>
    <w:rsid w:val="0010596F"/>
    <w:rsid w:val="00125EC3"/>
    <w:rsid w:val="00155A6B"/>
    <w:rsid w:val="00172588"/>
    <w:rsid w:val="00176E8F"/>
    <w:rsid w:val="001B7571"/>
    <w:rsid w:val="001C1F75"/>
    <w:rsid w:val="00210F7C"/>
    <w:rsid w:val="00240A58"/>
    <w:rsid w:val="0029450A"/>
    <w:rsid w:val="002A1663"/>
    <w:rsid w:val="002A7042"/>
    <w:rsid w:val="002B5C5A"/>
    <w:rsid w:val="002C5979"/>
    <w:rsid w:val="002D68CB"/>
    <w:rsid w:val="00351C86"/>
    <w:rsid w:val="00357EF6"/>
    <w:rsid w:val="00362A74"/>
    <w:rsid w:val="00373FFF"/>
    <w:rsid w:val="0037564C"/>
    <w:rsid w:val="00384F7B"/>
    <w:rsid w:val="00393827"/>
    <w:rsid w:val="003B635F"/>
    <w:rsid w:val="003E4B10"/>
    <w:rsid w:val="003F6FEB"/>
    <w:rsid w:val="003F71B1"/>
    <w:rsid w:val="004233EA"/>
    <w:rsid w:val="00457FFB"/>
    <w:rsid w:val="004A4B69"/>
    <w:rsid w:val="004E14C6"/>
    <w:rsid w:val="004E5DA1"/>
    <w:rsid w:val="004F2E8D"/>
    <w:rsid w:val="00501B85"/>
    <w:rsid w:val="005101A7"/>
    <w:rsid w:val="00596D30"/>
    <w:rsid w:val="005A1892"/>
    <w:rsid w:val="005A3371"/>
    <w:rsid w:val="005F3125"/>
    <w:rsid w:val="005F4CDC"/>
    <w:rsid w:val="00604BAA"/>
    <w:rsid w:val="00641FEE"/>
    <w:rsid w:val="00652394"/>
    <w:rsid w:val="006573D1"/>
    <w:rsid w:val="00677167"/>
    <w:rsid w:val="006800EC"/>
    <w:rsid w:val="00681C2C"/>
    <w:rsid w:val="006D26FF"/>
    <w:rsid w:val="006D726E"/>
    <w:rsid w:val="006E7782"/>
    <w:rsid w:val="00707C3B"/>
    <w:rsid w:val="00717977"/>
    <w:rsid w:val="007245C1"/>
    <w:rsid w:val="00743D7A"/>
    <w:rsid w:val="00760BC0"/>
    <w:rsid w:val="00763900"/>
    <w:rsid w:val="00775A41"/>
    <w:rsid w:val="007B2CA3"/>
    <w:rsid w:val="007B368D"/>
    <w:rsid w:val="007B5E20"/>
    <w:rsid w:val="007B66E1"/>
    <w:rsid w:val="007E3166"/>
    <w:rsid w:val="007F1E56"/>
    <w:rsid w:val="00811CD0"/>
    <w:rsid w:val="0083250D"/>
    <w:rsid w:val="0083470F"/>
    <w:rsid w:val="00850D03"/>
    <w:rsid w:val="00854650"/>
    <w:rsid w:val="00864A4D"/>
    <w:rsid w:val="00882811"/>
    <w:rsid w:val="00885172"/>
    <w:rsid w:val="00895C72"/>
    <w:rsid w:val="00896272"/>
    <w:rsid w:val="008A1B5D"/>
    <w:rsid w:val="008B5043"/>
    <w:rsid w:val="0090022B"/>
    <w:rsid w:val="009048C4"/>
    <w:rsid w:val="00904D37"/>
    <w:rsid w:val="009A2D91"/>
    <w:rsid w:val="009B0900"/>
    <w:rsid w:val="009B1A2E"/>
    <w:rsid w:val="009D160A"/>
    <w:rsid w:val="00A26A28"/>
    <w:rsid w:val="00A3095A"/>
    <w:rsid w:val="00A309F2"/>
    <w:rsid w:val="00A503FD"/>
    <w:rsid w:val="00A96D75"/>
    <w:rsid w:val="00AD0393"/>
    <w:rsid w:val="00AD369D"/>
    <w:rsid w:val="00AD5DE5"/>
    <w:rsid w:val="00B56106"/>
    <w:rsid w:val="00B621A1"/>
    <w:rsid w:val="00B906C2"/>
    <w:rsid w:val="00BA34FB"/>
    <w:rsid w:val="00BD3A9F"/>
    <w:rsid w:val="00C52606"/>
    <w:rsid w:val="00C53CF8"/>
    <w:rsid w:val="00C72169"/>
    <w:rsid w:val="00C74AD5"/>
    <w:rsid w:val="00C85275"/>
    <w:rsid w:val="00CA3AF2"/>
    <w:rsid w:val="00CA5A28"/>
    <w:rsid w:val="00CB7013"/>
    <w:rsid w:val="00CB72C9"/>
    <w:rsid w:val="00CE2A58"/>
    <w:rsid w:val="00CE34F7"/>
    <w:rsid w:val="00D06924"/>
    <w:rsid w:val="00D116E4"/>
    <w:rsid w:val="00D124CB"/>
    <w:rsid w:val="00D33F81"/>
    <w:rsid w:val="00D37A68"/>
    <w:rsid w:val="00D55329"/>
    <w:rsid w:val="00D835C5"/>
    <w:rsid w:val="00DD12EC"/>
    <w:rsid w:val="00DE170A"/>
    <w:rsid w:val="00E43492"/>
    <w:rsid w:val="00E50498"/>
    <w:rsid w:val="00E678BB"/>
    <w:rsid w:val="00EB0F05"/>
    <w:rsid w:val="00F01C27"/>
    <w:rsid w:val="00F47BE4"/>
    <w:rsid w:val="00F963D7"/>
    <w:rsid w:val="00FA7620"/>
    <w:rsid w:val="00FC2841"/>
    <w:rsid w:val="00F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DB495"/>
  <w15:docId w15:val="{58081D53-92FF-49E9-A0EC-3C4EBACC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FBD"/>
    <w:rPr>
      <w:sz w:val="24"/>
      <w:szCs w:val="24"/>
    </w:rPr>
  </w:style>
  <w:style w:type="paragraph" w:styleId="Heading3">
    <w:name w:val="heading 3"/>
    <w:basedOn w:val="Normal"/>
    <w:next w:val="Normal"/>
    <w:qFormat/>
    <w:rsid w:val="007245C1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8">
    <w:name w:val="heading 8"/>
    <w:basedOn w:val="Normal"/>
    <w:next w:val="Normal"/>
    <w:qFormat/>
    <w:rsid w:val="007245C1"/>
    <w:pPr>
      <w:keepNext/>
      <w:outlineLvl w:val="7"/>
    </w:pPr>
    <w:rPr>
      <w:rFonts w:ascii="Arial" w:hAnsi="Arial" w:cs="Arial"/>
      <w:b/>
      <w:bCs/>
      <w:i/>
      <w:iCs/>
      <w:sz w:val="18"/>
      <w:lang w:val="sl-SI"/>
    </w:rPr>
  </w:style>
  <w:style w:type="paragraph" w:styleId="Heading9">
    <w:name w:val="heading 9"/>
    <w:basedOn w:val="Normal"/>
    <w:next w:val="Normal"/>
    <w:qFormat/>
    <w:rsid w:val="007245C1"/>
    <w:pPr>
      <w:keepNext/>
      <w:outlineLvl w:val="8"/>
    </w:pPr>
    <w:rPr>
      <w:rFonts w:ascii="Arial" w:hAnsi="Arial" w:cs="Arial"/>
      <w:b/>
      <w:bCs/>
      <w:i/>
      <w:i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7245C1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7245C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character" w:styleId="Hyperlink">
    <w:name w:val="Hyperlink"/>
    <w:basedOn w:val="DefaultParagraphFont"/>
    <w:rsid w:val="00FC28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B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ravni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3A1C4-82D0-439C-9818-15E6B194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3010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predmeta:</vt:lpstr>
    </vt:vector>
  </TitlesOfParts>
  <Company>TRW</Company>
  <LinksUpToDate>false</LinksUpToDate>
  <CharactersWithSpaces>5229</CharactersWithSpaces>
  <SharedDoc>false</SharedDoc>
  <HLinks>
    <vt:vector size="6" baseType="variant">
      <vt:variant>
        <vt:i4>3145767</vt:i4>
      </vt:variant>
      <vt:variant>
        <vt:i4>0</vt:i4>
      </vt:variant>
      <vt:variant>
        <vt:i4>0</vt:i4>
      </vt:variant>
      <vt:variant>
        <vt:i4>5</vt:i4>
      </vt:variant>
      <vt:variant>
        <vt:lpwstr>http://www.pravni.net/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predmeta:</dc:title>
  <dc:subject/>
  <dc:creator>pravo</dc:creator>
  <cp:keywords/>
  <dc:description/>
  <cp:lastModifiedBy>PC</cp:lastModifiedBy>
  <cp:revision>8</cp:revision>
  <cp:lastPrinted>2019-02-13T07:20:00Z</cp:lastPrinted>
  <dcterms:created xsi:type="dcterms:W3CDTF">2020-10-05T10:19:00Z</dcterms:created>
  <dcterms:modified xsi:type="dcterms:W3CDTF">2020-11-22T12:24:00Z</dcterms:modified>
</cp:coreProperties>
</file>