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0B" w:rsidRDefault="00D1250B" w:rsidP="00074435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AA18CB" w:rsidRDefault="00AA18CB" w:rsidP="00AA18CB">
      <w:pPr>
        <w:jc w:val="both"/>
        <w:rPr>
          <w:b/>
          <w:lang w:val="sr-Latn-CS"/>
        </w:rPr>
      </w:pPr>
    </w:p>
    <w:p w:rsidR="00AA18CB" w:rsidRDefault="00AA18CB" w:rsidP="00AA18CB">
      <w:pPr>
        <w:jc w:val="both"/>
        <w:rPr>
          <w:b/>
          <w:lang w:val="sr-Latn-CS"/>
        </w:rPr>
      </w:pPr>
    </w:p>
    <w:p w:rsidR="00AA18CB" w:rsidRDefault="00AA18CB" w:rsidP="00AA18CB">
      <w:pPr>
        <w:jc w:val="both"/>
        <w:rPr>
          <w:b/>
          <w:lang w:val="sr-Latn-CS"/>
        </w:rPr>
      </w:pPr>
      <w:r>
        <w:rPr>
          <w:b/>
          <w:lang w:val="sr-Latn-CS"/>
        </w:rPr>
        <w:t>UNIVERZITET CRNE GORE</w:t>
      </w:r>
    </w:p>
    <w:p w:rsidR="00AA18CB" w:rsidRDefault="00AA18CB" w:rsidP="00AA18CB">
      <w:pPr>
        <w:jc w:val="both"/>
        <w:rPr>
          <w:b/>
          <w:lang w:val="sr-Latn-CS"/>
        </w:rPr>
      </w:pPr>
      <w:r>
        <w:rPr>
          <w:b/>
          <w:lang w:val="sr-Latn-CS"/>
        </w:rPr>
        <w:t>POSLOVNA EKONOMIJA Master</w:t>
      </w: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Podgorica, 1. 9. 2024.</w:t>
      </w:r>
    </w:p>
    <w:p w:rsidR="00AA18CB" w:rsidRDefault="00AA18CB" w:rsidP="00AA18CB">
      <w:pPr>
        <w:jc w:val="both"/>
        <w:rPr>
          <w:lang w:val="sr-Latn-CS"/>
        </w:rPr>
      </w:pP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 xml:space="preserve">Na ispitu iz </w:t>
      </w:r>
      <w:r>
        <w:rPr>
          <w:b/>
          <w:lang w:val="sr-Latn-CS"/>
        </w:rPr>
        <w:t>Bankarskog menadžmenta</w:t>
      </w:r>
      <w:r>
        <w:rPr>
          <w:lang w:val="sr-Latn-CS"/>
        </w:rPr>
        <w:t>, postignut je sledeći (pozitivan) rezultat:</w:t>
      </w:r>
    </w:p>
    <w:p w:rsidR="00AA18CB" w:rsidRDefault="00AA18CB" w:rsidP="00AA18CB">
      <w:pPr>
        <w:jc w:val="both"/>
        <w:rPr>
          <w:lang w:val="sr-Latn-CS"/>
        </w:rPr>
      </w:pPr>
    </w:p>
    <w:p w:rsidR="00AA18CB" w:rsidRDefault="00AA18CB" w:rsidP="00AA18CB">
      <w:pPr>
        <w:jc w:val="both"/>
        <w:rPr>
          <w:b/>
          <w:lang w:val="sr-Latn-CS"/>
        </w:rPr>
      </w:pPr>
      <w:r>
        <w:rPr>
          <w:b/>
          <w:lang w:val="sr-Latn-CS"/>
        </w:rPr>
        <w:t>II kolokvijum</w:t>
      </w:r>
      <w:r w:rsidR="00D91A9A">
        <w:rPr>
          <w:b/>
          <w:lang w:val="sr-Latn-CS"/>
        </w:rPr>
        <w:t xml:space="preserve"> (završni ispit)</w:t>
      </w:r>
      <w:bookmarkStart w:id="0" w:name="_GoBack"/>
      <w:bookmarkEnd w:id="0"/>
    </w:p>
    <w:p w:rsidR="00AA18CB" w:rsidRDefault="00AA18CB" w:rsidP="00AA18CB">
      <w:pPr>
        <w:jc w:val="both"/>
        <w:rPr>
          <w:lang w:val="sr-Latn-CS"/>
        </w:rPr>
      </w:pP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Azra Krnić 10/23 .......................44</w:t>
      </w: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Irena Caušević 7/23 ...................45</w:t>
      </w: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Marijana Kalezić 40/22 .............38</w:t>
      </w: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Vladimir Jovanović 1/23 ...........27</w:t>
      </w: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Ivana Gorović 8/23 ....................38</w:t>
      </w: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Alejna Pepić 12/23  ....................37</w:t>
      </w:r>
    </w:p>
    <w:p w:rsidR="00AA18CB" w:rsidRDefault="00AA18CB" w:rsidP="00AA18CB">
      <w:pPr>
        <w:jc w:val="both"/>
        <w:rPr>
          <w:lang w:val="sr-Latn-CS"/>
        </w:rPr>
      </w:pPr>
    </w:p>
    <w:p w:rsidR="00AA18CB" w:rsidRDefault="00AA18CB" w:rsidP="00AA18CB">
      <w:pPr>
        <w:jc w:val="both"/>
        <w:rPr>
          <w:lang w:val="sr-Latn-CS"/>
        </w:rPr>
      </w:pPr>
    </w:p>
    <w:p w:rsidR="00AA18CB" w:rsidRDefault="00AA18CB" w:rsidP="00AA18CB">
      <w:pPr>
        <w:jc w:val="both"/>
        <w:rPr>
          <w:lang w:val="sr-Latn-CS"/>
        </w:rPr>
      </w:pPr>
      <w:r>
        <w:rPr>
          <w:lang w:val="sr-Latn-CS"/>
        </w:rPr>
        <w:t>Predmetni nastavnik</w:t>
      </w:r>
    </w:p>
    <w:p w:rsidR="00AA18CB" w:rsidRDefault="00AA18CB" w:rsidP="00AA18CB">
      <w:pPr>
        <w:jc w:val="both"/>
        <w:rPr>
          <w:lang w:val="sr-Latn-CS"/>
        </w:rPr>
      </w:pPr>
    </w:p>
    <w:p w:rsidR="00652D53" w:rsidRPr="00074435" w:rsidRDefault="00652D53" w:rsidP="00AA18CB">
      <w:pPr>
        <w:pStyle w:val="NoSpacing"/>
        <w:ind w:left="0"/>
        <w:jc w:val="left"/>
      </w:pPr>
    </w:p>
    <w:sectPr w:rsidR="00652D53" w:rsidRPr="00074435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255E"/>
    <w:rsid w:val="000C4EE3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B226F"/>
    <w:rsid w:val="006D06FD"/>
    <w:rsid w:val="006D53A8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C604B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90D28"/>
    <w:rsid w:val="00994F4F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35A2"/>
    <w:rsid w:val="00BD4E4B"/>
    <w:rsid w:val="00BD73A7"/>
    <w:rsid w:val="00BE4FD0"/>
    <w:rsid w:val="00C06C87"/>
    <w:rsid w:val="00C1297F"/>
    <w:rsid w:val="00C13236"/>
    <w:rsid w:val="00C13A46"/>
    <w:rsid w:val="00C15356"/>
    <w:rsid w:val="00C211AA"/>
    <w:rsid w:val="00C21A48"/>
    <w:rsid w:val="00C323A1"/>
    <w:rsid w:val="00C37010"/>
    <w:rsid w:val="00C45533"/>
    <w:rsid w:val="00C477C6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F2DBD"/>
    <w:rsid w:val="00D06E36"/>
    <w:rsid w:val="00D10D2A"/>
    <w:rsid w:val="00D12307"/>
    <w:rsid w:val="00D1250B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2FD0"/>
    <w:rsid w:val="00DA3F9D"/>
    <w:rsid w:val="00DA4542"/>
    <w:rsid w:val="00DB0184"/>
    <w:rsid w:val="00DB09C5"/>
    <w:rsid w:val="00DC46B9"/>
    <w:rsid w:val="00DD6D93"/>
    <w:rsid w:val="00DE442F"/>
    <w:rsid w:val="00DF17D2"/>
    <w:rsid w:val="00DF41A2"/>
    <w:rsid w:val="00DF7B5F"/>
    <w:rsid w:val="00E048A8"/>
    <w:rsid w:val="00E21C2E"/>
    <w:rsid w:val="00E24E0D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412</cp:revision>
  <cp:lastPrinted>2023-07-16T09:57:00Z</cp:lastPrinted>
  <dcterms:created xsi:type="dcterms:W3CDTF">2019-04-28T11:02:00Z</dcterms:created>
  <dcterms:modified xsi:type="dcterms:W3CDTF">2024-09-01T13:33:00Z</dcterms:modified>
</cp:coreProperties>
</file>