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65465F0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B2469F">
        <w:rPr>
          <w:rFonts w:ascii="Book Antiqua" w:hAnsi="Book Antiqua"/>
          <w:lang w:val="hr-HR"/>
        </w:rPr>
        <w:t xml:space="preserve">različiti faktori </w:t>
      </w:r>
      <w:r w:rsidR="00D60538">
        <w:rPr>
          <w:rFonts w:ascii="Book Antiqua" w:hAnsi="Book Antiqua"/>
          <w:lang w:val="hr-HR"/>
        </w:rPr>
        <w:t xml:space="preserve">utiču na zadovoljstvo životom 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3163DFD8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kojom se mjeri </w:t>
      </w:r>
      <w:r w:rsidR="00B2469F">
        <w:rPr>
          <w:rFonts w:ascii="Book Antiqua" w:hAnsi="Book Antiqua"/>
          <w:i/>
          <w:iCs/>
          <w:lang w:val="hr-HR"/>
        </w:rPr>
        <w:t>sveukupno zadovoljstvo životom</w:t>
      </w:r>
      <w:r w:rsidRPr="00F56693">
        <w:rPr>
          <w:rFonts w:ascii="Book Antiqua" w:hAnsi="Book Antiqua"/>
          <w:i/>
          <w:iCs/>
          <w:lang w:val="hr-HR"/>
        </w:rPr>
        <w:t>.</w:t>
      </w:r>
    </w:p>
    <w:p w14:paraId="60076EC4" w14:textId="21990900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D60538">
        <w:rPr>
          <w:rFonts w:ascii="Book Antiqua" w:hAnsi="Book Antiqua"/>
          <w:i/>
          <w:iCs/>
          <w:lang w:val="hr-HR"/>
        </w:rPr>
        <w:t>šest nezavisnih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D60538">
        <w:rPr>
          <w:rFonts w:ascii="Book Antiqua" w:hAnsi="Book Antiqua"/>
          <w:i/>
          <w:iCs/>
          <w:lang w:val="hr-HR"/>
        </w:rPr>
        <w:t>i, pod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r w:rsidR="00C71E83" w:rsidRPr="00F56693">
        <w:rPr>
          <w:rFonts w:ascii="Book Antiqua" w:hAnsi="Book Antiqua"/>
          <w:i/>
          <w:iCs/>
          <w:lang w:val="hr-HR"/>
        </w:rPr>
        <w:t>iz svake grupe (</w:t>
      </w:r>
      <w:proofErr w:type="spellStart"/>
      <w:r w:rsidR="00D60538">
        <w:rPr>
          <w:rFonts w:ascii="Book Antiqua" w:hAnsi="Book Antiqua"/>
          <w:i/>
          <w:iCs/>
          <w:lang w:val="hr-HR"/>
        </w:rPr>
        <w:t>socio</w:t>
      </w:r>
      <w:proofErr w:type="spellEnd"/>
      <w:r w:rsidR="00D60538">
        <w:rPr>
          <w:rFonts w:ascii="Book Antiqua" w:hAnsi="Book Antiqua"/>
          <w:i/>
          <w:iCs/>
          <w:lang w:val="hr-HR"/>
        </w:rPr>
        <w:t>-</w:t>
      </w:r>
      <w:r w:rsidR="00C71E83" w:rsidRPr="00F56693">
        <w:rPr>
          <w:rFonts w:ascii="Book Antiqua" w:hAnsi="Book Antiqua"/>
          <w:i/>
          <w:iCs/>
          <w:lang w:val="hr-HR"/>
        </w:rPr>
        <w:t>ekonomske</w:t>
      </w:r>
      <w:r w:rsidR="00D60538">
        <w:rPr>
          <w:rFonts w:ascii="Book Antiqua" w:hAnsi="Book Antiqua"/>
          <w:i/>
          <w:iCs/>
          <w:lang w:val="hr-HR"/>
        </w:rPr>
        <w:t xml:space="preserve">, </w:t>
      </w:r>
      <w:r w:rsidR="00C71E83" w:rsidRPr="00F56693">
        <w:rPr>
          <w:rFonts w:ascii="Book Antiqua" w:hAnsi="Book Antiqua"/>
          <w:i/>
          <w:iCs/>
          <w:lang w:val="hr-HR"/>
        </w:rPr>
        <w:t>političk</w:t>
      </w:r>
      <w:r w:rsidR="00C06B95">
        <w:rPr>
          <w:rFonts w:ascii="Book Antiqua" w:hAnsi="Book Antiqua"/>
          <w:i/>
          <w:iCs/>
          <w:lang w:val="hr-HR"/>
        </w:rPr>
        <w:t>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</w:p>
    <w:p w14:paraId="56A68535" w14:textId="246F516B" w:rsidR="00D64AE6" w:rsidRDefault="00D64AE6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Izabrati dvije demografske varijable kao kontrolne varijable koje će biti dodate u regresi</w:t>
      </w:r>
      <w:r w:rsidR="006A567E">
        <w:rPr>
          <w:rFonts w:ascii="Book Antiqua" w:hAnsi="Book Antiqua"/>
          <w:i/>
          <w:iCs/>
          <w:lang w:val="hr-HR"/>
        </w:rPr>
        <w:t>jama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76F575F1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2980B325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</w:t>
      </w:r>
      <w:r w:rsidR="00A34027">
        <w:rPr>
          <w:rFonts w:ascii="Book Antiqua" w:hAnsi="Book Antiqua"/>
          <w:b/>
          <w:bCs/>
          <w:lang w:val="hr-HR"/>
        </w:rPr>
        <w:t>50</w:t>
      </w:r>
      <w:r w:rsidR="00C3476B">
        <w:rPr>
          <w:rFonts w:ascii="Book Antiqua" w:hAnsi="Book Antiqua"/>
          <w:b/>
          <w:bCs/>
          <w:lang w:val="hr-HR"/>
        </w:rPr>
        <w:t xml:space="preserve"> minuta (1</w:t>
      </w:r>
      <w:r w:rsidR="00C06B95">
        <w:rPr>
          <w:rFonts w:ascii="Book Antiqua" w:hAnsi="Book Antiqua"/>
          <w:b/>
          <w:bCs/>
          <w:lang w:val="hr-HR"/>
        </w:rPr>
        <w:t>2.0</w:t>
      </w:r>
      <w:r w:rsidR="00C3476B">
        <w:rPr>
          <w:rFonts w:ascii="Book Antiqua" w:hAnsi="Book Antiqua"/>
          <w:b/>
          <w:bCs/>
          <w:lang w:val="hr-HR"/>
        </w:rPr>
        <w:t>0</w:t>
      </w:r>
      <w:r w:rsidR="00C06B95">
        <w:rPr>
          <w:rFonts w:ascii="Book Antiqua" w:hAnsi="Book Antiqua"/>
          <w:b/>
          <w:bCs/>
          <w:lang w:val="hr-HR"/>
        </w:rPr>
        <w:t xml:space="preserve"> </w:t>
      </w:r>
      <w:r w:rsidR="00C3476B">
        <w:rPr>
          <w:rFonts w:ascii="Book Antiqua" w:hAnsi="Book Antiqua"/>
          <w:b/>
          <w:bCs/>
          <w:lang w:val="hr-HR"/>
        </w:rPr>
        <w:t>-</w:t>
      </w:r>
      <w:r w:rsidR="00C06B95">
        <w:rPr>
          <w:rFonts w:ascii="Book Antiqua" w:hAnsi="Book Antiqua"/>
          <w:b/>
          <w:bCs/>
          <w:lang w:val="hr-HR"/>
        </w:rPr>
        <w:t xml:space="preserve"> </w:t>
      </w:r>
      <w:r w:rsidR="00C3476B">
        <w:rPr>
          <w:rFonts w:ascii="Book Antiqua" w:hAnsi="Book Antiqua"/>
          <w:b/>
          <w:bCs/>
          <w:lang w:val="hr-HR"/>
        </w:rPr>
        <w:t>1</w:t>
      </w:r>
      <w:r w:rsidR="00C06B95">
        <w:rPr>
          <w:rFonts w:ascii="Book Antiqua" w:hAnsi="Book Antiqua"/>
          <w:b/>
          <w:bCs/>
          <w:lang w:val="hr-HR"/>
        </w:rPr>
        <w:t>4</w:t>
      </w:r>
      <w:r w:rsidR="00C3476B">
        <w:rPr>
          <w:rFonts w:ascii="Book Antiqua" w:hAnsi="Book Antiqua"/>
          <w:b/>
          <w:bCs/>
          <w:lang w:val="hr-HR"/>
        </w:rPr>
        <w:t>.</w:t>
      </w:r>
      <w:r w:rsidR="00883C26">
        <w:rPr>
          <w:rFonts w:ascii="Book Antiqua" w:hAnsi="Book Antiqua"/>
          <w:b/>
          <w:bCs/>
          <w:lang w:val="hr-HR"/>
        </w:rPr>
        <w:t>3</w:t>
      </w:r>
      <w:r w:rsidR="00C3476B">
        <w:rPr>
          <w:rFonts w:ascii="Book Antiqua" w:hAnsi="Book Antiqua"/>
          <w:b/>
          <w:bCs/>
          <w:lang w:val="hr-HR"/>
        </w:rPr>
        <w:t>0)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6E0829" w:rsidRPr="006E0829" w14:paraId="7BA97CA8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A325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9D4979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663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6E0829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6E0829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6E0829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6E0829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6E0829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6E0829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6E0829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6E0829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6E0829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6E0829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6E0829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6E0829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6E0829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6E0829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6E0829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6E0829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6E0829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6E0829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6E0829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6E0829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6E0829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6E0829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6E0829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6E0829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6E0829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6E0829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6E0829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6E0829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0B5F9B"/>
    <w:rsid w:val="001654DA"/>
    <w:rsid w:val="001F1183"/>
    <w:rsid w:val="00224038"/>
    <w:rsid w:val="002A3C80"/>
    <w:rsid w:val="002F4EBC"/>
    <w:rsid w:val="002F77C2"/>
    <w:rsid w:val="0035025A"/>
    <w:rsid w:val="00472D91"/>
    <w:rsid w:val="0059566A"/>
    <w:rsid w:val="00650CA3"/>
    <w:rsid w:val="006A567E"/>
    <w:rsid w:val="006E0829"/>
    <w:rsid w:val="006F46D2"/>
    <w:rsid w:val="00764573"/>
    <w:rsid w:val="00851340"/>
    <w:rsid w:val="00883C26"/>
    <w:rsid w:val="008926B4"/>
    <w:rsid w:val="009B7913"/>
    <w:rsid w:val="009E30F9"/>
    <w:rsid w:val="00A34027"/>
    <w:rsid w:val="00A54673"/>
    <w:rsid w:val="00B2469F"/>
    <w:rsid w:val="00BB304F"/>
    <w:rsid w:val="00C06B95"/>
    <w:rsid w:val="00C3476B"/>
    <w:rsid w:val="00C51A56"/>
    <w:rsid w:val="00C71E83"/>
    <w:rsid w:val="00C91B06"/>
    <w:rsid w:val="00D02E84"/>
    <w:rsid w:val="00D60538"/>
    <w:rsid w:val="00D64AE6"/>
    <w:rsid w:val="00DB5C66"/>
    <w:rsid w:val="00DE712C"/>
    <w:rsid w:val="00E616A2"/>
    <w:rsid w:val="00E722C0"/>
    <w:rsid w:val="00E93FE0"/>
    <w:rsid w:val="00EA737D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Microsoft Office User</cp:lastModifiedBy>
  <cp:revision>7</cp:revision>
  <dcterms:created xsi:type="dcterms:W3CDTF">2023-06-10T11:59:00Z</dcterms:created>
  <dcterms:modified xsi:type="dcterms:W3CDTF">2023-09-06T07:26:00Z</dcterms:modified>
</cp:coreProperties>
</file>