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CB" w:rsidRDefault="008166CB" w:rsidP="008166CB">
      <w:pPr>
        <w:jc w:val="center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DIE</w:t>
      </w:r>
      <w:r w:rsidR="00076E60">
        <w:rPr>
          <w:rFonts w:ascii="Times New Roman" w:hAnsi="Times New Roman" w:cs="Times New Roman"/>
          <w:sz w:val="32"/>
          <w:u w:val="single"/>
        </w:rPr>
        <w:t>E</w:t>
      </w:r>
      <w:bookmarkStart w:id="0" w:name="_GoBack"/>
      <w:bookmarkEnd w:id="0"/>
    </w:p>
    <w:p w:rsidR="00D3724F" w:rsidRDefault="008166CB" w:rsidP="008166CB">
      <w:pPr>
        <w:jc w:val="center"/>
        <w:rPr>
          <w:rFonts w:ascii="Times New Roman" w:hAnsi="Times New Roman" w:cs="Times New Roman"/>
          <w:sz w:val="32"/>
          <w:u w:val="single"/>
        </w:rPr>
      </w:pPr>
      <w:r w:rsidRPr="008166CB">
        <w:rPr>
          <w:rFonts w:ascii="Times New Roman" w:hAnsi="Times New Roman" w:cs="Times New Roman"/>
          <w:sz w:val="32"/>
          <w:u w:val="single"/>
        </w:rPr>
        <w:t>Rezultati nakon kolokvijuma</w:t>
      </w:r>
    </w:p>
    <w:p w:rsidR="008166CB" w:rsidRDefault="008166CB" w:rsidP="008166CB">
      <w:pPr>
        <w:jc w:val="center"/>
        <w:rPr>
          <w:rFonts w:ascii="Times New Roman" w:hAnsi="Times New Roman" w:cs="Times New Roman"/>
          <w:sz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0"/>
        <w:gridCol w:w="1635"/>
        <w:gridCol w:w="1442"/>
        <w:gridCol w:w="1456"/>
        <w:gridCol w:w="1442"/>
        <w:gridCol w:w="1442"/>
        <w:gridCol w:w="1442"/>
        <w:gridCol w:w="1460"/>
        <w:gridCol w:w="1237"/>
      </w:tblGrid>
      <w:tr w:rsidR="008166CB" w:rsidTr="008166CB">
        <w:tc>
          <w:tcPr>
            <w:tcW w:w="1620" w:type="dxa"/>
          </w:tcPr>
          <w:p w:rsidR="008166CB" w:rsidRPr="008166CB" w:rsidRDefault="008166CB" w:rsidP="00816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Br. Indeksa</w:t>
            </w:r>
          </w:p>
        </w:tc>
        <w:tc>
          <w:tcPr>
            <w:tcW w:w="1635" w:type="dxa"/>
          </w:tcPr>
          <w:p w:rsidR="008166CB" w:rsidRPr="008166CB" w:rsidRDefault="008166CB" w:rsidP="00816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Ime i prezime</w:t>
            </w: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K. [30]</w:t>
            </w:r>
          </w:p>
        </w:tc>
        <w:tc>
          <w:tcPr>
            <w:tcW w:w="1456" w:type="dxa"/>
          </w:tcPr>
          <w:p w:rsidR="008166CB" w:rsidRPr="008166CB" w:rsidRDefault="008166CB" w:rsidP="00816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P.K. [30]</w:t>
            </w: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SR. [40]</w:t>
            </w: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I. [30]</w:t>
            </w: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P.I. [30]</w:t>
            </w:r>
          </w:p>
        </w:tc>
        <w:tc>
          <w:tcPr>
            <w:tcW w:w="1460" w:type="dxa"/>
          </w:tcPr>
          <w:p w:rsidR="008166CB" w:rsidRPr="008166CB" w:rsidRDefault="008166CB" w:rsidP="00816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Ukupno</w:t>
            </w:r>
          </w:p>
        </w:tc>
        <w:tc>
          <w:tcPr>
            <w:tcW w:w="1237" w:type="dxa"/>
          </w:tcPr>
          <w:p w:rsidR="008166CB" w:rsidRPr="008166CB" w:rsidRDefault="008166CB" w:rsidP="008166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Ocjena</w:t>
            </w:r>
          </w:p>
        </w:tc>
      </w:tr>
      <w:tr w:rsidR="008166CB" w:rsidTr="008166CB">
        <w:tc>
          <w:tcPr>
            <w:tcW w:w="1620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3/20</w:t>
            </w:r>
          </w:p>
        </w:tc>
        <w:tc>
          <w:tcPr>
            <w:tcW w:w="1635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  <w:lang w:val="sr-Latn-RS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Stevan Rako</w:t>
            </w:r>
            <w:r w:rsidRPr="008166CB">
              <w:rPr>
                <w:rFonts w:ascii="Times New Roman" w:hAnsi="Times New Roman" w:cs="Times New Roman"/>
                <w:sz w:val="28"/>
                <w:lang w:val="sr-Latn-RS"/>
              </w:rPr>
              <w:t>čević</w:t>
            </w: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1456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0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1237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F</w:t>
            </w:r>
          </w:p>
        </w:tc>
      </w:tr>
      <w:tr w:rsidR="008166CB" w:rsidTr="008166CB">
        <w:tc>
          <w:tcPr>
            <w:tcW w:w="1620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8/20</w:t>
            </w:r>
          </w:p>
        </w:tc>
        <w:tc>
          <w:tcPr>
            <w:tcW w:w="1635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Velimir Dobrović</w:t>
            </w: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56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0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37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F</w:t>
            </w:r>
          </w:p>
        </w:tc>
      </w:tr>
      <w:tr w:rsidR="008166CB" w:rsidTr="008166CB">
        <w:tc>
          <w:tcPr>
            <w:tcW w:w="1620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4/20</w:t>
            </w:r>
          </w:p>
        </w:tc>
        <w:tc>
          <w:tcPr>
            <w:tcW w:w="1635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Ognjen Čejović</w:t>
            </w: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24.5</w:t>
            </w:r>
          </w:p>
        </w:tc>
        <w:tc>
          <w:tcPr>
            <w:tcW w:w="1456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0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24.5</w:t>
            </w:r>
          </w:p>
        </w:tc>
        <w:tc>
          <w:tcPr>
            <w:tcW w:w="1237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F</w:t>
            </w:r>
          </w:p>
        </w:tc>
      </w:tr>
      <w:tr w:rsidR="008166CB" w:rsidTr="008166CB">
        <w:tc>
          <w:tcPr>
            <w:tcW w:w="1620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1/20</w:t>
            </w:r>
          </w:p>
        </w:tc>
        <w:tc>
          <w:tcPr>
            <w:tcW w:w="1635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Miljan Garović</w:t>
            </w: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13.5</w:t>
            </w:r>
          </w:p>
        </w:tc>
        <w:tc>
          <w:tcPr>
            <w:tcW w:w="1456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0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13.5</w:t>
            </w:r>
          </w:p>
        </w:tc>
        <w:tc>
          <w:tcPr>
            <w:tcW w:w="1237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F</w:t>
            </w:r>
          </w:p>
        </w:tc>
      </w:tr>
      <w:tr w:rsidR="008166CB" w:rsidTr="008166CB">
        <w:tc>
          <w:tcPr>
            <w:tcW w:w="1620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7/20</w:t>
            </w:r>
          </w:p>
        </w:tc>
        <w:tc>
          <w:tcPr>
            <w:tcW w:w="1635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Anđelko Obradović</w:t>
            </w: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21.5</w:t>
            </w:r>
          </w:p>
        </w:tc>
        <w:tc>
          <w:tcPr>
            <w:tcW w:w="1456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0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21.5</w:t>
            </w:r>
          </w:p>
        </w:tc>
        <w:tc>
          <w:tcPr>
            <w:tcW w:w="1237" w:type="dxa"/>
          </w:tcPr>
          <w:p w:rsidR="008166CB" w:rsidRPr="008166CB" w:rsidRDefault="008166CB" w:rsidP="008166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6CB">
              <w:rPr>
                <w:rFonts w:ascii="Times New Roman" w:hAnsi="Times New Roman" w:cs="Times New Roman"/>
                <w:sz w:val="28"/>
              </w:rPr>
              <w:t>F</w:t>
            </w:r>
          </w:p>
        </w:tc>
      </w:tr>
    </w:tbl>
    <w:p w:rsidR="008166CB" w:rsidRPr="008166CB" w:rsidRDefault="008166CB" w:rsidP="008166CB">
      <w:pPr>
        <w:jc w:val="center"/>
        <w:rPr>
          <w:rFonts w:ascii="Times New Roman" w:hAnsi="Times New Roman" w:cs="Times New Roman"/>
          <w:sz w:val="32"/>
          <w:u w:val="single"/>
        </w:rPr>
      </w:pPr>
    </w:p>
    <w:sectPr w:rsidR="008166CB" w:rsidRPr="008166CB" w:rsidSect="008166C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54"/>
    <w:rsid w:val="00076E60"/>
    <w:rsid w:val="00485288"/>
    <w:rsid w:val="0079751E"/>
    <w:rsid w:val="008166CB"/>
    <w:rsid w:val="008B0E6E"/>
    <w:rsid w:val="008E4B12"/>
    <w:rsid w:val="00A61C61"/>
    <w:rsid w:val="00B85803"/>
    <w:rsid w:val="00BA50EB"/>
    <w:rsid w:val="00C15454"/>
    <w:rsid w:val="00D3724F"/>
    <w:rsid w:val="00E4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2021-05-01T10:07:00Z</dcterms:created>
  <dcterms:modified xsi:type="dcterms:W3CDTF">2021-05-03T21:35:00Z</dcterms:modified>
</cp:coreProperties>
</file>