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F0B1" w14:textId="37B7E3A4" w:rsidR="009B3CAD" w:rsidRPr="009B3CAD" w:rsidRDefault="009B3CAD" w:rsidP="009B3CAD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MASTER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STUDIJE – 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INFRASTRUKTURE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, studijska godina 2021/22.</w:t>
      </w:r>
    </w:p>
    <w:p w14:paraId="56C6D15B" w14:textId="5BA41030" w:rsidR="009B3CAD" w:rsidRPr="009B3CAD" w:rsidRDefault="009B3CAD" w:rsidP="009B3CAD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PREDMET: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INŽENJERSKA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HIDRAULIKA </w:t>
      </w:r>
    </w:p>
    <w:p w14:paraId="245A621B" w14:textId="0838EFD7" w:rsidR="009B3CAD" w:rsidRPr="009B3CAD" w:rsidRDefault="009B3CAD" w:rsidP="009B3CAD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REZULTATI KOLOKVIJUMA – I</w:t>
      </w:r>
      <w:r w:rsidR="001577F7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I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TERMIN</w:t>
      </w:r>
    </w:p>
    <w:p w14:paraId="2E30E420" w14:textId="77777777" w:rsidR="009B3CAD" w:rsidRDefault="009B3CAD"/>
    <w:tbl>
      <w:tblPr>
        <w:tblStyle w:val="PlainTable5"/>
        <w:tblW w:w="9396" w:type="dxa"/>
        <w:tblLook w:val="04A0" w:firstRow="1" w:lastRow="0" w:firstColumn="1" w:lastColumn="0" w:noHBand="0" w:noVBand="1"/>
      </w:tblPr>
      <w:tblGrid>
        <w:gridCol w:w="720"/>
        <w:gridCol w:w="843"/>
        <w:gridCol w:w="1200"/>
        <w:gridCol w:w="1184"/>
        <w:gridCol w:w="1403"/>
        <w:gridCol w:w="2100"/>
        <w:gridCol w:w="2380"/>
      </w:tblGrid>
      <w:tr w:rsidR="009B3CAD" w:rsidRPr="009B3CAD" w14:paraId="4D0DFB93" w14:textId="77777777" w:rsidTr="009B3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0" w:type="dxa"/>
            <w:noWrap/>
            <w:hideMark/>
          </w:tcPr>
          <w:p w14:paraId="0A9C6B9A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799" w:type="dxa"/>
            <w:noWrap/>
            <w:hideMark/>
          </w:tcPr>
          <w:p w14:paraId="2DD896B0" w14:textId="77777777" w:rsidR="009B3CAD" w:rsidRPr="009B3CAD" w:rsidRDefault="009B3CAD" w:rsidP="009B3C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Indeks</w:t>
            </w:r>
          </w:p>
        </w:tc>
        <w:tc>
          <w:tcPr>
            <w:tcW w:w="1200" w:type="dxa"/>
            <w:noWrap/>
            <w:hideMark/>
          </w:tcPr>
          <w:p w14:paraId="6919AA10" w14:textId="02F41300" w:rsidR="009B3CAD" w:rsidRPr="009B3CAD" w:rsidRDefault="009B3CAD" w:rsidP="009B3C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God. </w:t>
            </w: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u</w:t>
            </w: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997" w:type="dxa"/>
            <w:noWrap/>
            <w:hideMark/>
          </w:tcPr>
          <w:p w14:paraId="189E16A2" w14:textId="77777777" w:rsidR="009B3CAD" w:rsidRPr="009B3CAD" w:rsidRDefault="009B3CAD" w:rsidP="009B3C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Ime</w:t>
            </w:r>
          </w:p>
        </w:tc>
        <w:tc>
          <w:tcPr>
            <w:tcW w:w="1200" w:type="dxa"/>
            <w:noWrap/>
            <w:hideMark/>
          </w:tcPr>
          <w:p w14:paraId="03D71122" w14:textId="77777777" w:rsidR="009B3CAD" w:rsidRPr="009B3CAD" w:rsidRDefault="009B3CAD" w:rsidP="009B3C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Prezime</w:t>
            </w:r>
          </w:p>
        </w:tc>
        <w:tc>
          <w:tcPr>
            <w:tcW w:w="2100" w:type="dxa"/>
            <w:noWrap/>
            <w:hideMark/>
          </w:tcPr>
          <w:p w14:paraId="67354E69" w14:textId="4EEC3BB9" w:rsidR="009B3CAD" w:rsidRPr="009B3CAD" w:rsidRDefault="009B3CAD" w:rsidP="009B3C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Kolokvijum I</w:t>
            </w:r>
            <w:r w:rsidR="001577F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</w:t>
            </w: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 termin</w:t>
            </w:r>
          </w:p>
        </w:tc>
        <w:tc>
          <w:tcPr>
            <w:tcW w:w="2380" w:type="dxa"/>
            <w:noWrap/>
            <w:hideMark/>
          </w:tcPr>
          <w:p w14:paraId="030E0CCE" w14:textId="57BC14C7" w:rsidR="009B3CAD" w:rsidRPr="009B3CAD" w:rsidRDefault="009B3CAD" w:rsidP="009B3C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Kolokvijum </w:t>
            </w:r>
            <w:r w:rsidR="001577F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</w:t>
            </w: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 termin</w:t>
            </w:r>
          </w:p>
        </w:tc>
      </w:tr>
      <w:tr w:rsidR="009B3CAD" w:rsidRPr="009B3CAD" w14:paraId="15B0E406" w14:textId="77777777" w:rsidTr="009B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2C790DD9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noWrap/>
            <w:hideMark/>
          </w:tcPr>
          <w:p w14:paraId="3B150756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noWrap/>
            <w:hideMark/>
          </w:tcPr>
          <w:p w14:paraId="30C74F5A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hideMark/>
          </w:tcPr>
          <w:p w14:paraId="693BF2C1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noWrap/>
            <w:hideMark/>
          </w:tcPr>
          <w:p w14:paraId="3BDCC5C2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noWrap/>
            <w:hideMark/>
          </w:tcPr>
          <w:p w14:paraId="2B9FF148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380" w:type="dxa"/>
            <w:noWrap/>
            <w:hideMark/>
          </w:tcPr>
          <w:p w14:paraId="31F817AC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  <w:t>poena(max 50)</w:t>
            </w:r>
          </w:p>
        </w:tc>
      </w:tr>
      <w:tr w:rsidR="009B3CAD" w:rsidRPr="009B3CAD" w14:paraId="358B95AD" w14:textId="77777777" w:rsidTr="001076F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3E28790C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shd w:val="clear" w:color="auto" w:fill="E2EFD9" w:themeFill="accent6" w:themeFillTint="33"/>
            <w:noWrap/>
            <w:hideMark/>
          </w:tcPr>
          <w:p w14:paraId="31B8840C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E2EFD9" w:themeFill="accent6" w:themeFillTint="33"/>
            <w:noWrap/>
            <w:hideMark/>
          </w:tcPr>
          <w:p w14:paraId="0EAE8D2A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shd w:val="clear" w:color="auto" w:fill="E2EFD9" w:themeFill="accent6" w:themeFillTint="33"/>
            <w:noWrap/>
            <w:hideMark/>
          </w:tcPr>
          <w:p w14:paraId="596A3EB3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Vasilije</w:t>
            </w:r>
          </w:p>
        </w:tc>
        <w:tc>
          <w:tcPr>
            <w:tcW w:w="1200" w:type="dxa"/>
            <w:shd w:val="clear" w:color="auto" w:fill="E2EFD9" w:themeFill="accent6" w:themeFillTint="33"/>
            <w:noWrap/>
            <w:hideMark/>
          </w:tcPr>
          <w:p w14:paraId="5BF44CF1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Pavićević</w:t>
            </w:r>
          </w:p>
        </w:tc>
        <w:tc>
          <w:tcPr>
            <w:tcW w:w="2100" w:type="dxa"/>
            <w:shd w:val="clear" w:color="auto" w:fill="E2EFD9" w:themeFill="accent6" w:themeFillTint="33"/>
            <w:noWrap/>
            <w:hideMark/>
          </w:tcPr>
          <w:p w14:paraId="108DEC5B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noWrap/>
            <w:hideMark/>
          </w:tcPr>
          <w:p w14:paraId="2FB107F9" w14:textId="6212DF63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9B3CAD" w:rsidRPr="009B3CAD" w14:paraId="25CC2330" w14:textId="77777777" w:rsidTr="009B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46F9ECDB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noWrap/>
            <w:hideMark/>
          </w:tcPr>
          <w:p w14:paraId="7D0073AF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noWrap/>
            <w:hideMark/>
          </w:tcPr>
          <w:p w14:paraId="1562F085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noWrap/>
            <w:hideMark/>
          </w:tcPr>
          <w:p w14:paraId="0FB1E02F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Gavrilo</w:t>
            </w:r>
          </w:p>
        </w:tc>
        <w:tc>
          <w:tcPr>
            <w:tcW w:w="1200" w:type="dxa"/>
            <w:noWrap/>
            <w:hideMark/>
          </w:tcPr>
          <w:p w14:paraId="35F21197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Sekulić</w:t>
            </w:r>
          </w:p>
        </w:tc>
        <w:tc>
          <w:tcPr>
            <w:tcW w:w="2100" w:type="dxa"/>
            <w:noWrap/>
            <w:hideMark/>
          </w:tcPr>
          <w:p w14:paraId="6AB8700C" w14:textId="0E56182F" w:rsidR="009B3CAD" w:rsidRPr="009B3CAD" w:rsidRDefault="001577F7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80" w:type="dxa"/>
            <w:noWrap/>
            <w:hideMark/>
          </w:tcPr>
          <w:p w14:paraId="40AF7299" w14:textId="46668069" w:rsidR="009B3CAD" w:rsidRPr="009B3CAD" w:rsidRDefault="001577F7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47.5</w:t>
            </w:r>
          </w:p>
        </w:tc>
      </w:tr>
      <w:tr w:rsidR="009B3CAD" w:rsidRPr="009B3CAD" w14:paraId="4E4D21D5" w14:textId="77777777" w:rsidTr="001577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236EA67B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noWrap/>
            <w:hideMark/>
          </w:tcPr>
          <w:p w14:paraId="66F57F71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noWrap/>
            <w:hideMark/>
          </w:tcPr>
          <w:p w14:paraId="73270C2E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noWrap/>
            <w:hideMark/>
          </w:tcPr>
          <w:p w14:paraId="3C0B43C3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Marija</w:t>
            </w:r>
          </w:p>
        </w:tc>
        <w:tc>
          <w:tcPr>
            <w:tcW w:w="1200" w:type="dxa"/>
            <w:noWrap/>
            <w:hideMark/>
          </w:tcPr>
          <w:p w14:paraId="17335DD8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Đurđevac</w:t>
            </w:r>
          </w:p>
        </w:tc>
        <w:tc>
          <w:tcPr>
            <w:tcW w:w="2100" w:type="dxa"/>
            <w:noWrap/>
          </w:tcPr>
          <w:p w14:paraId="064DAB74" w14:textId="19BBA66C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noWrap/>
          </w:tcPr>
          <w:p w14:paraId="6CB747DF" w14:textId="17EA7C9F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9B3CAD" w:rsidRPr="009B3CAD" w14:paraId="30C44109" w14:textId="77777777" w:rsidTr="00157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017D0E8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noWrap/>
            <w:hideMark/>
          </w:tcPr>
          <w:p w14:paraId="2CB616AB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hideMark/>
          </w:tcPr>
          <w:p w14:paraId="6090756A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noWrap/>
            <w:hideMark/>
          </w:tcPr>
          <w:p w14:paraId="20F53C13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1200" w:type="dxa"/>
            <w:noWrap/>
            <w:hideMark/>
          </w:tcPr>
          <w:p w14:paraId="7B0E7333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Kljajević</w:t>
            </w:r>
          </w:p>
        </w:tc>
        <w:tc>
          <w:tcPr>
            <w:tcW w:w="2100" w:type="dxa"/>
            <w:noWrap/>
            <w:hideMark/>
          </w:tcPr>
          <w:p w14:paraId="76298ADB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noWrap/>
          </w:tcPr>
          <w:p w14:paraId="32C0FD5A" w14:textId="3F28462B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9B3CAD" w:rsidRPr="009B3CAD" w14:paraId="4160785E" w14:textId="77777777" w:rsidTr="001577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73FFB9DA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noWrap/>
            <w:hideMark/>
          </w:tcPr>
          <w:p w14:paraId="3489DA41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noWrap/>
            <w:hideMark/>
          </w:tcPr>
          <w:p w14:paraId="2786C568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noWrap/>
            <w:hideMark/>
          </w:tcPr>
          <w:p w14:paraId="784FFFCB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Nikola</w:t>
            </w:r>
          </w:p>
        </w:tc>
        <w:tc>
          <w:tcPr>
            <w:tcW w:w="1200" w:type="dxa"/>
            <w:noWrap/>
            <w:hideMark/>
          </w:tcPr>
          <w:p w14:paraId="301506DC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Milović</w:t>
            </w:r>
          </w:p>
        </w:tc>
        <w:tc>
          <w:tcPr>
            <w:tcW w:w="2100" w:type="dxa"/>
            <w:noWrap/>
          </w:tcPr>
          <w:p w14:paraId="31DABC70" w14:textId="79AC6CF5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noWrap/>
          </w:tcPr>
          <w:p w14:paraId="2F7BF486" w14:textId="6575F7B3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9B3CAD" w:rsidRPr="009B3CAD" w14:paraId="589273D8" w14:textId="77777777" w:rsidTr="00157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2CF69720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shd w:val="clear" w:color="auto" w:fill="E2EFD9" w:themeFill="accent6" w:themeFillTint="33"/>
            <w:noWrap/>
            <w:hideMark/>
          </w:tcPr>
          <w:p w14:paraId="0B106C76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shd w:val="clear" w:color="auto" w:fill="E2EFD9" w:themeFill="accent6" w:themeFillTint="33"/>
            <w:noWrap/>
            <w:hideMark/>
          </w:tcPr>
          <w:p w14:paraId="101DA970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shd w:val="clear" w:color="auto" w:fill="E2EFD9" w:themeFill="accent6" w:themeFillTint="33"/>
            <w:noWrap/>
            <w:hideMark/>
          </w:tcPr>
          <w:p w14:paraId="5CF9D480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Hedija</w:t>
            </w:r>
          </w:p>
        </w:tc>
        <w:tc>
          <w:tcPr>
            <w:tcW w:w="1200" w:type="dxa"/>
            <w:shd w:val="clear" w:color="auto" w:fill="E2EFD9" w:themeFill="accent6" w:themeFillTint="33"/>
            <w:noWrap/>
            <w:hideMark/>
          </w:tcPr>
          <w:p w14:paraId="775A0FC8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Mušović</w:t>
            </w:r>
          </w:p>
        </w:tc>
        <w:tc>
          <w:tcPr>
            <w:tcW w:w="2100" w:type="dxa"/>
            <w:shd w:val="clear" w:color="auto" w:fill="E2EFD9" w:themeFill="accent6" w:themeFillTint="33"/>
            <w:noWrap/>
          </w:tcPr>
          <w:p w14:paraId="5B1615B3" w14:textId="00BC0DAA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noWrap/>
          </w:tcPr>
          <w:p w14:paraId="794B4B3E" w14:textId="7F774FF9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9B3CAD" w:rsidRPr="009B3CAD" w14:paraId="1E13819A" w14:textId="77777777" w:rsidTr="001577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5731C16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shd w:val="clear" w:color="auto" w:fill="E2EFD9" w:themeFill="accent6" w:themeFillTint="33"/>
            <w:noWrap/>
            <w:hideMark/>
          </w:tcPr>
          <w:p w14:paraId="2C0919B6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shd w:val="clear" w:color="auto" w:fill="E2EFD9" w:themeFill="accent6" w:themeFillTint="33"/>
            <w:noWrap/>
            <w:hideMark/>
          </w:tcPr>
          <w:p w14:paraId="742C2AEA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shd w:val="clear" w:color="auto" w:fill="E2EFD9" w:themeFill="accent6" w:themeFillTint="33"/>
            <w:noWrap/>
            <w:hideMark/>
          </w:tcPr>
          <w:p w14:paraId="5D773E01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Anđela</w:t>
            </w:r>
          </w:p>
        </w:tc>
        <w:tc>
          <w:tcPr>
            <w:tcW w:w="1200" w:type="dxa"/>
            <w:shd w:val="clear" w:color="auto" w:fill="E2EFD9" w:themeFill="accent6" w:themeFillTint="33"/>
            <w:noWrap/>
            <w:hideMark/>
          </w:tcPr>
          <w:p w14:paraId="429294E3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Tošić</w:t>
            </w:r>
          </w:p>
        </w:tc>
        <w:tc>
          <w:tcPr>
            <w:tcW w:w="2100" w:type="dxa"/>
            <w:shd w:val="clear" w:color="auto" w:fill="E2EFD9" w:themeFill="accent6" w:themeFillTint="33"/>
            <w:noWrap/>
            <w:hideMark/>
          </w:tcPr>
          <w:p w14:paraId="4197AF79" w14:textId="4964EE54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noWrap/>
          </w:tcPr>
          <w:p w14:paraId="73339CCE" w14:textId="1F440DC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9B3CAD" w:rsidRPr="009B3CAD" w14:paraId="317B5520" w14:textId="77777777" w:rsidTr="00157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6D5FA0AC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9" w:type="dxa"/>
            <w:noWrap/>
            <w:hideMark/>
          </w:tcPr>
          <w:p w14:paraId="08A3DB60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noWrap/>
            <w:hideMark/>
          </w:tcPr>
          <w:p w14:paraId="1123B324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noWrap/>
            <w:hideMark/>
          </w:tcPr>
          <w:p w14:paraId="219C2793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Marija</w:t>
            </w:r>
          </w:p>
        </w:tc>
        <w:tc>
          <w:tcPr>
            <w:tcW w:w="1200" w:type="dxa"/>
            <w:noWrap/>
            <w:hideMark/>
          </w:tcPr>
          <w:p w14:paraId="7EA6EE6B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Kustudić</w:t>
            </w:r>
          </w:p>
        </w:tc>
        <w:tc>
          <w:tcPr>
            <w:tcW w:w="2100" w:type="dxa"/>
            <w:noWrap/>
            <w:hideMark/>
          </w:tcPr>
          <w:p w14:paraId="65536A75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noWrap/>
          </w:tcPr>
          <w:p w14:paraId="4C27E4A4" w14:textId="0718A934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9B3CAD" w:rsidRPr="009B3CAD" w14:paraId="143F5392" w14:textId="77777777" w:rsidTr="001577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637D7587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noWrap/>
            <w:hideMark/>
          </w:tcPr>
          <w:p w14:paraId="5F12B221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noWrap/>
            <w:hideMark/>
          </w:tcPr>
          <w:p w14:paraId="6B488004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noWrap/>
            <w:hideMark/>
          </w:tcPr>
          <w:p w14:paraId="57640619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Dragana</w:t>
            </w:r>
          </w:p>
        </w:tc>
        <w:tc>
          <w:tcPr>
            <w:tcW w:w="1200" w:type="dxa"/>
            <w:noWrap/>
            <w:hideMark/>
          </w:tcPr>
          <w:p w14:paraId="334AD59C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Konatar</w:t>
            </w:r>
          </w:p>
        </w:tc>
        <w:tc>
          <w:tcPr>
            <w:tcW w:w="2100" w:type="dxa"/>
            <w:noWrap/>
            <w:hideMark/>
          </w:tcPr>
          <w:p w14:paraId="1D0E8DB2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noWrap/>
          </w:tcPr>
          <w:p w14:paraId="525EA727" w14:textId="581FF19A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9B3CAD" w:rsidRPr="009B3CAD" w14:paraId="61EFCEF5" w14:textId="77777777" w:rsidTr="00157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5C75B7B1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noWrap/>
            <w:hideMark/>
          </w:tcPr>
          <w:p w14:paraId="2B14EF39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0" w:type="dxa"/>
            <w:noWrap/>
            <w:hideMark/>
          </w:tcPr>
          <w:p w14:paraId="5D2A2317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noWrap/>
            <w:hideMark/>
          </w:tcPr>
          <w:p w14:paraId="34910AD7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Zerina</w:t>
            </w:r>
          </w:p>
        </w:tc>
        <w:tc>
          <w:tcPr>
            <w:tcW w:w="1200" w:type="dxa"/>
            <w:noWrap/>
            <w:hideMark/>
          </w:tcPr>
          <w:p w14:paraId="3B5999A5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Idrizović</w:t>
            </w:r>
          </w:p>
        </w:tc>
        <w:tc>
          <w:tcPr>
            <w:tcW w:w="2100" w:type="dxa"/>
            <w:noWrap/>
            <w:hideMark/>
          </w:tcPr>
          <w:p w14:paraId="3CB50A91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noWrap/>
          </w:tcPr>
          <w:p w14:paraId="08633B8A" w14:textId="5C84863F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9B3CAD" w:rsidRPr="009B3CAD" w14:paraId="3904F10C" w14:textId="77777777" w:rsidTr="001577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47E38530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noWrap/>
            <w:hideMark/>
          </w:tcPr>
          <w:p w14:paraId="7E7969C3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noWrap/>
            <w:hideMark/>
          </w:tcPr>
          <w:p w14:paraId="12DB4A30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noWrap/>
            <w:hideMark/>
          </w:tcPr>
          <w:p w14:paraId="01B9E018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1200" w:type="dxa"/>
            <w:noWrap/>
            <w:hideMark/>
          </w:tcPr>
          <w:p w14:paraId="52D6A53A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Mirković</w:t>
            </w:r>
          </w:p>
        </w:tc>
        <w:tc>
          <w:tcPr>
            <w:tcW w:w="2100" w:type="dxa"/>
            <w:noWrap/>
            <w:hideMark/>
          </w:tcPr>
          <w:p w14:paraId="4621C0A3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noWrap/>
          </w:tcPr>
          <w:p w14:paraId="17E7F73F" w14:textId="631F0EE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9B3CAD" w:rsidRPr="009B3CAD" w14:paraId="44B929AB" w14:textId="77777777" w:rsidTr="00157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DA025F1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9" w:type="dxa"/>
            <w:noWrap/>
            <w:hideMark/>
          </w:tcPr>
          <w:p w14:paraId="53DC3417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0" w:type="dxa"/>
            <w:noWrap/>
            <w:hideMark/>
          </w:tcPr>
          <w:p w14:paraId="41C73045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noWrap/>
            <w:hideMark/>
          </w:tcPr>
          <w:p w14:paraId="11939FB6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Teodora</w:t>
            </w:r>
          </w:p>
        </w:tc>
        <w:tc>
          <w:tcPr>
            <w:tcW w:w="1200" w:type="dxa"/>
            <w:noWrap/>
            <w:hideMark/>
          </w:tcPr>
          <w:p w14:paraId="6762B805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Popović</w:t>
            </w:r>
          </w:p>
        </w:tc>
        <w:tc>
          <w:tcPr>
            <w:tcW w:w="2100" w:type="dxa"/>
            <w:noWrap/>
            <w:hideMark/>
          </w:tcPr>
          <w:p w14:paraId="4C7E1D48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noWrap/>
          </w:tcPr>
          <w:p w14:paraId="1D363C6F" w14:textId="398BA2F6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9B3CAD" w:rsidRPr="009B3CAD" w14:paraId="2A1C6438" w14:textId="77777777" w:rsidTr="009B3C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E805992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9" w:type="dxa"/>
            <w:noWrap/>
            <w:hideMark/>
          </w:tcPr>
          <w:p w14:paraId="6CF8DE59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0" w:type="dxa"/>
            <w:noWrap/>
            <w:hideMark/>
          </w:tcPr>
          <w:p w14:paraId="2276F1E6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noWrap/>
            <w:hideMark/>
          </w:tcPr>
          <w:p w14:paraId="482AB7E1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Dražana</w:t>
            </w:r>
          </w:p>
        </w:tc>
        <w:tc>
          <w:tcPr>
            <w:tcW w:w="1200" w:type="dxa"/>
            <w:noWrap/>
            <w:hideMark/>
          </w:tcPr>
          <w:p w14:paraId="29DD1CD7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Miranović</w:t>
            </w:r>
          </w:p>
        </w:tc>
        <w:tc>
          <w:tcPr>
            <w:tcW w:w="2100" w:type="dxa"/>
            <w:noWrap/>
            <w:hideMark/>
          </w:tcPr>
          <w:p w14:paraId="18B1AE9A" w14:textId="4BF5C077" w:rsidR="009B3CAD" w:rsidRPr="009B3CAD" w:rsidRDefault="001577F7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0" w:type="dxa"/>
            <w:noWrap/>
            <w:hideMark/>
          </w:tcPr>
          <w:p w14:paraId="738400B7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9B3CAD" w:rsidRPr="009B3CAD" w14:paraId="072422CF" w14:textId="77777777" w:rsidTr="00157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E3D7603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9" w:type="dxa"/>
            <w:noWrap/>
            <w:hideMark/>
          </w:tcPr>
          <w:p w14:paraId="36E51760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0" w:type="dxa"/>
            <w:noWrap/>
            <w:hideMark/>
          </w:tcPr>
          <w:p w14:paraId="0DBE7FE4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noWrap/>
            <w:hideMark/>
          </w:tcPr>
          <w:p w14:paraId="603D0247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Martina</w:t>
            </w:r>
          </w:p>
        </w:tc>
        <w:tc>
          <w:tcPr>
            <w:tcW w:w="1200" w:type="dxa"/>
            <w:noWrap/>
            <w:hideMark/>
          </w:tcPr>
          <w:p w14:paraId="1F8D3D54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Vojinović</w:t>
            </w:r>
          </w:p>
        </w:tc>
        <w:tc>
          <w:tcPr>
            <w:tcW w:w="2100" w:type="dxa"/>
            <w:noWrap/>
            <w:hideMark/>
          </w:tcPr>
          <w:p w14:paraId="2100D800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noWrap/>
          </w:tcPr>
          <w:p w14:paraId="386B4ADF" w14:textId="3CF7988D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9B3CAD" w:rsidRPr="009B3CAD" w14:paraId="31848620" w14:textId="77777777" w:rsidTr="001577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05811DB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9" w:type="dxa"/>
            <w:noWrap/>
            <w:hideMark/>
          </w:tcPr>
          <w:p w14:paraId="1DB1A9F2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00" w:type="dxa"/>
            <w:noWrap/>
            <w:hideMark/>
          </w:tcPr>
          <w:p w14:paraId="43D162E9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noWrap/>
            <w:hideMark/>
          </w:tcPr>
          <w:p w14:paraId="52CC4EBF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Dušan</w:t>
            </w:r>
          </w:p>
        </w:tc>
        <w:tc>
          <w:tcPr>
            <w:tcW w:w="1200" w:type="dxa"/>
            <w:noWrap/>
            <w:hideMark/>
          </w:tcPr>
          <w:p w14:paraId="02F5E7E2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Danilović</w:t>
            </w:r>
          </w:p>
        </w:tc>
        <w:tc>
          <w:tcPr>
            <w:tcW w:w="2100" w:type="dxa"/>
            <w:noWrap/>
            <w:hideMark/>
          </w:tcPr>
          <w:p w14:paraId="6DCA13BE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noWrap/>
          </w:tcPr>
          <w:p w14:paraId="7C645E59" w14:textId="01A42342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9B3CAD" w:rsidRPr="009B3CAD" w14:paraId="78546FC4" w14:textId="77777777" w:rsidTr="00157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441A54F6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14:paraId="413A4B51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468361E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5CF118FA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Vasilije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858273B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Popović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DA69E38" w14:textId="4017DB00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  <w:noWrap/>
          </w:tcPr>
          <w:p w14:paraId="0C10B74B" w14:textId="10E939C6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9B3CAD" w:rsidRPr="009B3CAD" w14:paraId="14503739" w14:textId="77777777" w:rsidTr="001577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5A50A2E5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9" w:type="dxa"/>
            <w:shd w:val="clear" w:color="auto" w:fill="E2EFD9" w:themeFill="accent6" w:themeFillTint="33"/>
            <w:noWrap/>
            <w:hideMark/>
          </w:tcPr>
          <w:p w14:paraId="62860C39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00" w:type="dxa"/>
            <w:shd w:val="clear" w:color="auto" w:fill="E2EFD9" w:themeFill="accent6" w:themeFillTint="33"/>
            <w:noWrap/>
            <w:hideMark/>
          </w:tcPr>
          <w:p w14:paraId="4B8FC92A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shd w:val="clear" w:color="auto" w:fill="E2EFD9" w:themeFill="accent6" w:themeFillTint="33"/>
            <w:noWrap/>
            <w:hideMark/>
          </w:tcPr>
          <w:p w14:paraId="66251DA8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Ivona</w:t>
            </w:r>
          </w:p>
        </w:tc>
        <w:tc>
          <w:tcPr>
            <w:tcW w:w="1200" w:type="dxa"/>
            <w:shd w:val="clear" w:color="auto" w:fill="E2EFD9" w:themeFill="accent6" w:themeFillTint="33"/>
            <w:noWrap/>
            <w:hideMark/>
          </w:tcPr>
          <w:p w14:paraId="38EFA839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Krulanović</w:t>
            </w:r>
          </w:p>
        </w:tc>
        <w:tc>
          <w:tcPr>
            <w:tcW w:w="2100" w:type="dxa"/>
            <w:shd w:val="clear" w:color="auto" w:fill="E2EFD9" w:themeFill="accent6" w:themeFillTint="33"/>
            <w:noWrap/>
            <w:hideMark/>
          </w:tcPr>
          <w:p w14:paraId="3C5CE7AE" w14:textId="6E396F5B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noWrap/>
          </w:tcPr>
          <w:p w14:paraId="5330DB0C" w14:textId="339BEA46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9B3CAD" w:rsidRPr="009B3CAD" w14:paraId="70AFF098" w14:textId="77777777" w:rsidTr="00157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646353B5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9" w:type="dxa"/>
            <w:noWrap/>
            <w:hideMark/>
          </w:tcPr>
          <w:p w14:paraId="518F23F7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00" w:type="dxa"/>
            <w:noWrap/>
            <w:hideMark/>
          </w:tcPr>
          <w:p w14:paraId="7B639311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noWrap/>
            <w:hideMark/>
          </w:tcPr>
          <w:p w14:paraId="360DF94C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Ajlan</w:t>
            </w:r>
          </w:p>
        </w:tc>
        <w:tc>
          <w:tcPr>
            <w:tcW w:w="1200" w:type="dxa"/>
            <w:noWrap/>
            <w:hideMark/>
          </w:tcPr>
          <w:p w14:paraId="5121B7D8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Ljuca</w:t>
            </w:r>
          </w:p>
        </w:tc>
        <w:tc>
          <w:tcPr>
            <w:tcW w:w="2100" w:type="dxa"/>
            <w:noWrap/>
          </w:tcPr>
          <w:p w14:paraId="18BFD628" w14:textId="463720E5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noWrap/>
          </w:tcPr>
          <w:p w14:paraId="12876EBC" w14:textId="5E5A2D82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9B3CAD" w:rsidRPr="009B3CAD" w14:paraId="21154BFA" w14:textId="77777777" w:rsidTr="001577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28ADF04E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9" w:type="dxa"/>
            <w:noWrap/>
            <w:hideMark/>
          </w:tcPr>
          <w:p w14:paraId="33E8A831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00" w:type="dxa"/>
            <w:noWrap/>
            <w:hideMark/>
          </w:tcPr>
          <w:p w14:paraId="7F89410E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noWrap/>
            <w:hideMark/>
          </w:tcPr>
          <w:p w14:paraId="4F91AD72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Boško</w:t>
            </w:r>
          </w:p>
        </w:tc>
        <w:tc>
          <w:tcPr>
            <w:tcW w:w="1200" w:type="dxa"/>
            <w:noWrap/>
            <w:hideMark/>
          </w:tcPr>
          <w:p w14:paraId="22B7D5E4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Todorović</w:t>
            </w:r>
          </w:p>
        </w:tc>
        <w:tc>
          <w:tcPr>
            <w:tcW w:w="2100" w:type="dxa"/>
            <w:noWrap/>
            <w:hideMark/>
          </w:tcPr>
          <w:p w14:paraId="60EA1B62" w14:textId="2DE575D1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noWrap/>
          </w:tcPr>
          <w:p w14:paraId="1029725E" w14:textId="4490ABA1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9B3CAD" w:rsidRPr="009B3CAD" w14:paraId="11AFA598" w14:textId="77777777" w:rsidTr="00157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491088C4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noWrap/>
            <w:hideMark/>
          </w:tcPr>
          <w:p w14:paraId="1A5BA3F8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0" w:type="dxa"/>
            <w:noWrap/>
            <w:hideMark/>
          </w:tcPr>
          <w:p w14:paraId="48AE0FA0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  <w:noWrap/>
            <w:hideMark/>
          </w:tcPr>
          <w:p w14:paraId="589A3F3F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Ivana</w:t>
            </w:r>
          </w:p>
        </w:tc>
        <w:tc>
          <w:tcPr>
            <w:tcW w:w="1200" w:type="dxa"/>
            <w:noWrap/>
            <w:hideMark/>
          </w:tcPr>
          <w:p w14:paraId="307930B9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Konatar</w:t>
            </w:r>
          </w:p>
        </w:tc>
        <w:tc>
          <w:tcPr>
            <w:tcW w:w="2100" w:type="dxa"/>
            <w:noWrap/>
            <w:hideMark/>
          </w:tcPr>
          <w:p w14:paraId="020A2050" w14:textId="77777777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noWrap/>
          </w:tcPr>
          <w:p w14:paraId="59865675" w14:textId="7D152816" w:rsidR="009B3CAD" w:rsidRPr="009B3CAD" w:rsidRDefault="009B3CAD" w:rsidP="009B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9B3CAD" w:rsidRPr="009B3CAD" w14:paraId="0E4D2F15" w14:textId="77777777" w:rsidTr="001577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A706F98" w14:textId="77777777" w:rsidR="009B3CAD" w:rsidRPr="009B3CAD" w:rsidRDefault="009B3CAD" w:rsidP="009B3CAD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9" w:type="dxa"/>
            <w:noWrap/>
            <w:hideMark/>
          </w:tcPr>
          <w:p w14:paraId="6675D69C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noWrap/>
            <w:hideMark/>
          </w:tcPr>
          <w:p w14:paraId="51B707F2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7" w:type="dxa"/>
            <w:noWrap/>
            <w:hideMark/>
          </w:tcPr>
          <w:p w14:paraId="75B8B09E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Nadežda</w:t>
            </w:r>
          </w:p>
        </w:tc>
        <w:tc>
          <w:tcPr>
            <w:tcW w:w="1200" w:type="dxa"/>
            <w:noWrap/>
            <w:hideMark/>
          </w:tcPr>
          <w:p w14:paraId="495C9835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9B3CAD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Jovanović</w:t>
            </w:r>
          </w:p>
        </w:tc>
        <w:tc>
          <w:tcPr>
            <w:tcW w:w="2100" w:type="dxa"/>
            <w:noWrap/>
            <w:hideMark/>
          </w:tcPr>
          <w:p w14:paraId="5EA9BB72" w14:textId="77777777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noWrap/>
          </w:tcPr>
          <w:p w14:paraId="3088E1DA" w14:textId="2FAFC3B6" w:rsidR="009B3CAD" w:rsidRPr="009B3CAD" w:rsidRDefault="009B3CAD" w:rsidP="009B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</w:tbl>
    <w:p w14:paraId="01988D9E" w14:textId="4FF81B18" w:rsidR="009B3CAD" w:rsidRDefault="009B3CAD"/>
    <w:p w14:paraId="4039F72F" w14:textId="77777777" w:rsidR="009B3CAD" w:rsidRDefault="009B3CAD" w:rsidP="009B3CAD">
      <w:pPr>
        <w:jc w:val="right"/>
        <w:rPr>
          <w:rFonts w:ascii="Palatino Linotype" w:hAnsi="Palatino Linotype"/>
        </w:rPr>
      </w:pPr>
    </w:p>
    <w:p w14:paraId="7AA189AE" w14:textId="1A770874" w:rsidR="009B3CAD" w:rsidRPr="00666822" w:rsidRDefault="001577F7" w:rsidP="009B3CAD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14.</w:t>
      </w:r>
      <w:r w:rsidR="009B3CAD" w:rsidRPr="00666822">
        <w:rPr>
          <w:rFonts w:ascii="Palatino Linotype" w:hAnsi="Palatino Linotype"/>
        </w:rPr>
        <w:t>1.2021.</w:t>
      </w:r>
    </w:p>
    <w:p w14:paraId="222BD245" w14:textId="77777777" w:rsidR="009B3CAD" w:rsidRPr="00666822" w:rsidRDefault="009B3CAD" w:rsidP="009B3CAD">
      <w:pPr>
        <w:jc w:val="right"/>
        <w:rPr>
          <w:rFonts w:ascii="Palatino Linotype" w:hAnsi="Palatino Linotype"/>
        </w:rPr>
      </w:pPr>
    </w:p>
    <w:p w14:paraId="062E76DD" w14:textId="0D621E81" w:rsidR="009B3CAD" w:rsidRPr="00666822" w:rsidRDefault="009B3CAD" w:rsidP="009B3CAD">
      <w:pPr>
        <w:rPr>
          <w:rFonts w:ascii="Palatino Linotype" w:hAnsi="Palatino Linotype" w:cs="Times New Roman"/>
          <w:sz w:val="24"/>
          <w:szCs w:val="24"/>
          <w:lang w:val="hr-HR"/>
        </w:rPr>
      </w:pPr>
      <w:r w:rsidRPr="00666822">
        <w:rPr>
          <w:rFonts w:ascii="Palatino Linotype" w:hAnsi="Palatino Linotype" w:cs="Times New Roman"/>
          <w:sz w:val="24"/>
          <w:szCs w:val="24"/>
          <w:lang w:val="hr-HR"/>
        </w:rPr>
        <w:t>Kandidati koji nemaju osvojeno minimum 50%, nijesu položili kolokvijum.</w:t>
      </w:r>
    </w:p>
    <w:p w14:paraId="3F92AEF0" w14:textId="77777777" w:rsidR="009B3CAD" w:rsidRDefault="009B3CAD" w:rsidP="009B3CAD">
      <w:pPr>
        <w:jc w:val="right"/>
      </w:pPr>
    </w:p>
    <w:p w14:paraId="7C3439FD" w14:textId="77777777" w:rsidR="009B3CAD" w:rsidRDefault="009B3CAD"/>
    <w:sectPr w:rsidR="009B3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AD"/>
    <w:rsid w:val="001076F4"/>
    <w:rsid w:val="001577F7"/>
    <w:rsid w:val="006D3C68"/>
    <w:rsid w:val="009B3CAD"/>
    <w:rsid w:val="00AD583A"/>
    <w:rsid w:val="00E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C947"/>
  <w15:chartTrackingRefBased/>
  <w15:docId w15:val="{7E4C2083-BB18-4122-BA0A-3D9003C7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9B3C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3</cp:revision>
  <dcterms:created xsi:type="dcterms:W3CDTF">2022-01-14T00:22:00Z</dcterms:created>
  <dcterms:modified xsi:type="dcterms:W3CDTF">2022-01-14T00:24:00Z</dcterms:modified>
</cp:coreProperties>
</file>