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DC" w:rsidRDefault="002A5EE7">
      <w:pPr>
        <w:rPr>
          <w:b/>
        </w:rPr>
      </w:pPr>
      <w:r w:rsidRPr="00535900">
        <w:rPr>
          <w:b/>
        </w:rPr>
        <w:t xml:space="preserve">ORGANSAKA    PROIZVODNJA   </w:t>
      </w:r>
      <w:proofErr w:type="gramStart"/>
      <w:r w:rsidRPr="00535900">
        <w:rPr>
          <w:b/>
        </w:rPr>
        <w:t>VOĆA  -</w:t>
      </w:r>
      <w:proofErr w:type="gramEnd"/>
      <w:r w:rsidRPr="00535900">
        <w:rPr>
          <w:b/>
        </w:rPr>
        <w:t xml:space="preserve">  REZULTAT   KOLOKVIJUM 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35900" w:rsidTr="00535900">
        <w:tc>
          <w:tcPr>
            <w:tcW w:w="4788" w:type="dxa"/>
          </w:tcPr>
          <w:p w:rsidR="00535900" w:rsidRDefault="00535900">
            <w:pPr>
              <w:rPr>
                <w:b/>
              </w:rPr>
            </w:pPr>
            <w:r>
              <w:rPr>
                <w:b/>
              </w:rPr>
              <w:t>IME   I   PREZIME</w:t>
            </w:r>
          </w:p>
        </w:tc>
        <w:tc>
          <w:tcPr>
            <w:tcW w:w="4788" w:type="dxa"/>
          </w:tcPr>
          <w:p w:rsidR="00535900" w:rsidRDefault="00535900">
            <w:pPr>
              <w:rPr>
                <w:b/>
              </w:rPr>
            </w:pPr>
            <w:r>
              <w:rPr>
                <w:b/>
              </w:rPr>
              <w:t>KOLOKVIJUM 1 /MAKSIMUM  JE 20 POENA/</w:t>
            </w:r>
          </w:p>
        </w:tc>
      </w:tr>
      <w:tr w:rsidR="00535900" w:rsidTr="00535900">
        <w:tc>
          <w:tcPr>
            <w:tcW w:w="4788" w:type="dxa"/>
          </w:tcPr>
          <w:p w:rsidR="00535900" w:rsidRDefault="00535900">
            <w:pPr>
              <w:rPr>
                <w:b/>
              </w:rPr>
            </w:pPr>
            <w:proofErr w:type="spellStart"/>
            <w:r>
              <w:rPr>
                <w:b/>
              </w:rPr>
              <w:t>Violeta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Damjanovic</w:t>
            </w:r>
            <w:proofErr w:type="spellEnd"/>
          </w:p>
        </w:tc>
        <w:tc>
          <w:tcPr>
            <w:tcW w:w="4788" w:type="dxa"/>
          </w:tcPr>
          <w:p w:rsidR="00535900" w:rsidRDefault="00535900" w:rsidP="0034365A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35900" w:rsidTr="00535900">
        <w:tc>
          <w:tcPr>
            <w:tcW w:w="4788" w:type="dxa"/>
          </w:tcPr>
          <w:p w:rsidR="00535900" w:rsidRDefault="00535900">
            <w:pPr>
              <w:rPr>
                <w:b/>
              </w:rPr>
            </w:pPr>
            <w:proofErr w:type="spellStart"/>
            <w:r>
              <w:rPr>
                <w:b/>
              </w:rPr>
              <w:t>Đorđije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Madžgalj</w:t>
            </w:r>
            <w:proofErr w:type="spellEnd"/>
          </w:p>
        </w:tc>
        <w:tc>
          <w:tcPr>
            <w:tcW w:w="4788" w:type="dxa"/>
          </w:tcPr>
          <w:p w:rsidR="00535900" w:rsidRDefault="00535900" w:rsidP="0034365A">
            <w:pPr>
              <w:jc w:val="center"/>
              <w:rPr>
                <w:b/>
              </w:rPr>
            </w:pPr>
            <w:r>
              <w:rPr>
                <w:b/>
              </w:rPr>
              <w:t>15.75</w:t>
            </w:r>
          </w:p>
        </w:tc>
      </w:tr>
      <w:tr w:rsidR="00535900" w:rsidTr="00535900">
        <w:tc>
          <w:tcPr>
            <w:tcW w:w="4788" w:type="dxa"/>
          </w:tcPr>
          <w:p w:rsidR="00535900" w:rsidRDefault="00535900">
            <w:pPr>
              <w:rPr>
                <w:b/>
              </w:rPr>
            </w:pPr>
            <w:proofErr w:type="spellStart"/>
            <w:r>
              <w:rPr>
                <w:b/>
              </w:rPr>
              <w:t>Adelisa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Mučić</w:t>
            </w:r>
            <w:proofErr w:type="spellEnd"/>
          </w:p>
        </w:tc>
        <w:tc>
          <w:tcPr>
            <w:tcW w:w="4788" w:type="dxa"/>
          </w:tcPr>
          <w:p w:rsidR="00535900" w:rsidRDefault="00535900" w:rsidP="003436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5900" w:rsidTr="00535900">
        <w:tc>
          <w:tcPr>
            <w:tcW w:w="4788" w:type="dxa"/>
          </w:tcPr>
          <w:p w:rsidR="00535900" w:rsidRDefault="00535900">
            <w:pPr>
              <w:rPr>
                <w:b/>
              </w:rPr>
            </w:pPr>
            <w:proofErr w:type="spellStart"/>
            <w:r>
              <w:rPr>
                <w:b/>
              </w:rPr>
              <w:t>Specijalističke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rFonts w:cstheme="minorHAnsi"/>
                <w:b/>
              </w:rPr>
              <w:t>↓</w:t>
            </w:r>
          </w:p>
        </w:tc>
        <w:tc>
          <w:tcPr>
            <w:tcW w:w="4788" w:type="dxa"/>
          </w:tcPr>
          <w:p w:rsidR="00535900" w:rsidRDefault="00535900" w:rsidP="0034365A">
            <w:pPr>
              <w:jc w:val="center"/>
              <w:rPr>
                <w:b/>
              </w:rPr>
            </w:pPr>
          </w:p>
        </w:tc>
      </w:tr>
      <w:tr w:rsidR="00535900" w:rsidTr="00535900">
        <w:trPr>
          <w:trHeight w:val="240"/>
        </w:trPr>
        <w:tc>
          <w:tcPr>
            <w:tcW w:w="4788" w:type="dxa"/>
          </w:tcPr>
          <w:p w:rsidR="00535900" w:rsidRDefault="00535900">
            <w:pPr>
              <w:rPr>
                <w:b/>
              </w:rPr>
            </w:pPr>
            <w:proofErr w:type="spellStart"/>
            <w:r>
              <w:rPr>
                <w:b/>
              </w:rPr>
              <w:t>Tomović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Jovana</w:t>
            </w:r>
            <w:proofErr w:type="spellEnd"/>
          </w:p>
        </w:tc>
        <w:tc>
          <w:tcPr>
            <w:tcW w:w="4788" w:type="dxa"/>
          </w:tcPr>
          <w:p w:rsidR="00535900" w:rsidRDefault="00535900" w:rsidP="0034365A">
            <w:pPr>
              <w:jc w:val="center"/>
              <w:rPr>
                <w:b/>
              </w:rPr>
            </w:pPr>
            <w:r>
              <w:rPr>
                <w:b/>
              </w:rPr>
              <w:t>11.5</w:t>
            </w:r>
          </w:p>
        </w:tc>
      </w:tr>
      <w:tr w:rsidR="00535900" w:rsidTr="00535900">
        <w:trPr>
          <w:trHeight w:val="300"/>
        </w:trPr>
        <w:tc>
          <w:tcPr>
            <w:tcW w:w="4788" w:type="dxa"/>
          </w:tcPr>
          <w:p w:rsidR="00535900" w:rsidRDefault="00535900" w:rsidP="00535900">
            <w:pPr>
              <w:rPr>
                <w:b/>
              </w:rPr>
            </w:pPr>
            <w:proofErr w:type="spellStart"/>
            <w:r>
              <w:rPr>
                <w:b/>
              </w:rPr>
              <w:t>Adrović</w:t>
            </w:r>
            <w:proofErr w:type="spellEnd"/>
            <w:r>
              <w:rPr>
                <w:b/>
              </w:rPr>
              <w:t xml:space="preserve">  NEVAD</w:t>
            </w:r>
          </w:p>
        </w:tc>
        <w:tc>
          <w:tcPr>
            <w:tcW w:w="4788" w:type="dxa"/>
          </w:tcPr>
          <w:p w:rsidR="00535900" w:rsidRDefault="00535900" w:rsidP="0034365A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</w:tr>
    </w:tbl>
    <w:p w:rsidR="00535900" w:rsidRDefault="00535900">
      <w:pPr>
        <w:rPr>
          <w:b/>
        </w:rPr>
      </w:pPr>
    </w:p>
    <w:p w:rsidR="00535900" w:rsidRPr="0034365A" w:rsidRDefault="00535900" w:rsidP="00535900">
      <w:pPr>
        <w:rPr>
          <w:b/>
          <w:color w:val="FF0000"/>
        </w:rPr>
      </w:pPr>
      <w:proofErr w:type="spellStart"/>
      <w:proofErr w:type="gramStart"/>
      <w:r w:rsidRPr="0034365A">
        <w:rPr>
          <w:b/>
          <w:color w:val="FF0000"/>
        </w:rPr>
        <w:t>Popravni</w:t>
      </w:r>
      <w:proofErr w:type="spellEnd"/>
      <w:r w:rsidRPr="0034365A">
        <w:rPr>
          <w:b/>
          <w:color w:val="FF0000"/>
        </w:rPr>
        <w:t xml:space="preserve">  12.11.2020</w:t>
      </w:r>
      <w:proofErr w:type="gramEnd"/>
      <w:r w:rsidR="0034365A" w:rsidRPr="0034365A">
        <w:rPr>
          <w:b/>
          <w:color w:val="FF0000"/>
        </w:rPr>
        <w:t xml:space="preserve">  od  14h 30 min</w:t>
      </w:r>
      <w:bookmarkStart w:id="0" w:name="_GoBack"/>
      <w:bookmarkEnd w:id="0"/>
    </w:p>
    <w:sectPr w:rsidR="00535900" w:rsidRPr="0034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E7"/>
    <w:rsid w:val="002A5EE7"/>
    <w:rsid w:val="0034365A"/>
    <w:rsid w:val="00535900"/>
    <w:rsid w:val="006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2020-11-06T21:37:00Z</dcterms:created>
  <dcterms:modified xsi:type="dcterms:W3CDTF">2020-11-06T21:51:00Z</dcterms:modified>
</cp:coreProperties>
</file>