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89EF" w14:textId="77777777" w:rsidR="00E86190" w:rsidRP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 w:rsidRPr="00074643">
        <w:rPr>
          <w:rFonts w:ascii="Verdana" w:hAnsi="Verdana"/>
          <w:b/>
          <w:sz w:val="24"/>
          <w:szCs w:val="24"/>
        </w:rPr>
        <w:t>UNIVERZITET CRNE GORE</w:t>
      </w:r>
    </w:p>
    <w:p w14:paraId="7D9D7847" w14:textId="77777777"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 w:rsidRPr="00074643">
        <w:rPr>
          <w:rFonts w:ascii="Verdana" w:hAnsi="Verdana"/>
          <w:b/>
          <w:sz w:val="24"/>
          <w:szCs w:val="24"/>
        </w:rPr>
        <w:t>BOTEHNIČKI FAKULTET</w:t>
      </w:r>
    </w:p>
    <w:p w14:paraId="1D1C2F8F" w14:textId="77777777"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TEHOLOGIJE U ANIMALNOJ P</w:t>
      </w:r>
      <w:r w:rsidR="00D27699">
        <w:rPr>
          <w:rFonts w:ascii="Verdana" w:hAnsi="Verdana"/>
          <w:b/>
          <w:sz w:val="24"/>
          <w:szCs w:val="24"/>
        </w:rPr>
        <w:t>R</w:t>
      </w:r>
      <w:r>
        <w:rPr>
          <w:rFonts w:ascii="Verdana" w:hAnsi="Verdana"/>
          <w:b/>
          <w:sz w:val="24"/>
          <w:szCs w:val="24"/>
        </w:rPr>
        <w:t>OIZVODNJI</w:t>
      </w:r>
    </w:p>
    <w:p w14:paraId="5D594CDA" w14:textId="77777777"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</w:p>
    <w:p w14:paraId="45E6211C" w14:textId="77777777"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TROŠKOVI I KALKULACIJE U STOČARSTVU</w:t>
      </w:r>
    </w:p>
    <w:p w14:paraId="289107D0" w14:textId="77777777"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</w:p>
    <w:p w14:paraId="5EE58BD4" w14:textId="77777777"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REZULTATI PRVOG KOLOVIJUMA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546"/>
        <w:gridCol w:w="2394"/>
        <w:gridCol w:w="2394"/>
      </w:tblGrid>
      <w:tr w:rsidR="00BC36D6" w14:paraId="708D6BA8" w14:textId="77777777" w:rsidTr="00501328">
        <w:tc>
          <w:tcPr>
            <w:tcW w:w="1242" w:type="dxa"/>
          </w:tcPr>
          <w:p w14:paraId="273238FB" w14:textId="77777777"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CC0BD6A" w14:textId="77777777"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92F693F" w14:textId="77777777"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3546" w:type="dxa"/>
          </w:tcPr>
          <w:p w14:paraId="4AE55247" w14:textId="77777777"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5A925711" w14:textId="77777777"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3B2308E2" w14:textId="77777777"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4A189A8C" w14:textId="77777777"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osvojenih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poena-kolokvijum</w:t>
            </w:r>
            <w:proofErr w:type="spellEnd"/>
          </w:p>
          <w:p w14:paraId="2CEDBB89" w14:textId="77777777" w:rsidR="00BC36D6" w:rsidRDefault="00BC36D6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(max 20.00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2394" w:type="dxa"/>
          </w:tcPr>
          <w:p w14:paraId="374045F8" w14:textId="77777777" w:rsidR="00BC36D6" w:rsidRDefault="00BC36D6" w:rsidP="000746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osvojenih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</w:p>
          <w:p w14:paraId="37C914B5" w14:textId="77777777" w:rsidR="00BC36D6" w:rsidRDefault="00BC36D6" w:rsidP="000746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Test</w:t>
            </w:r>
          </w:p>
          <w:p w14:paraId="382C46E3" w14:textId="77777777" w:rsidR="00BC36D6" w:rsidRDefault="00BC36D6" w:rsidP="000746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5A831DB" w14:textId="77777777" w:rsidR="00BC36D6" w:rsidRDefault="00BC36D6" w:rsidP="000746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>max.br.poena</w:t>
            </w:r>
            <w:proofErr w:type="spellEnd"/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 xml:space="preserve"> 2.50)</w:t>
            </w:r>
          </w:p>
        </w:tc>
      </w:tr>
      <w:tr w:rsidR="00BC36D6" w14:paraId="0A714F3C" w14:textId="77777777" w:rsidTr="00501328">
        <w:tc>
          <w:tcPr>
            <w:tcW w:w="1242" w:type="dxa"/>
          </w:tcPr>
          <w:p w14:paraId="7C6808B5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2/23</w:t>
            </w:r>
          </w:p>
        </w:tc>
        <w:tc>
          <w:tcPr>
            <w:tcW w:w="3546" w:type="dxa"/>
          </w:tcPr>
          <w:p w14:paraId="3E23118C" w14:textId="77777777" w:rsidR="00BC36D6" w:rsidRPr="000F182F" w:rsidRDefault="00501328" w:rsidP="0050132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F182F">
              <w:rPr>
                <w:rFonts w:ascii="Verdana" w:hAnsi="Verdana"/>
                <w:sz w:val="24"/>
                <w:szCs w:val="24"/>
              </w:rPr>
              <w:t>Jašović</w:t>
            </w:r>
            <w:proofErr w:type="spellEnd"/>
            <w:r w:rsidRPr="000F182F">
              <w:rPr>
                <w:rFonts w:ascii="Verdana" w:hAnsi="Verdana"/>
                <w:sz w:val="24"/>
                <w:szCs w:val="24"/>
              </w:rPr>
              <w:t xml:space="preserve"> Radoš</w:t>
            </w:r>
          </w:p>
        </w:tc>
        <w:tc>
          <w:tcPr>
            <w:tcW w:w="2394" w:type="dxa"/>
          </w:tcPr>
          <w:p w14:paraId="62650332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18.00</w:t>
            </w:r>
          </w:p>
        </w:tc>
        <w:tc>
          <w:tcPr>
            <w:tcW w:w="2394" w:type="dxa"/>
          </w:tcPr>
          <w:p w14:paraId="58387F1D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  <w:tr w:rsidR="00BC36D6" w14:paraId="797ED04A" w14:textId="77777777" w:rsidTr="00501328">
        <w:tc>
          <w:tcPr>
            <w:tcW w:w="1242" w:type="dxa"/>
          </w:tcPr>
          <w:p w14:paraId="37F96027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3/23</w:t>
            </w:r>
          </w:p>
        </w:tc>
        <w:tc>
          <w:tcPr>
            <w:tcW w:w="3546" w:type="dxa"/>
          </w:tcPr>
          <w:p w14:paraId="74EA8A36" w14:textId="77777777" w:rsidR="00BC36D6" w:rsidRPr="000F182F" w:rsidRDefault="00501328" w:rsidP="00501328">
            <w:pPr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Lučić Sava</w:t>
            </w:r>
          </w:p>
        </w:tc>
        <w:tc>
          <w:tcPr>
            <w:tcW w:w="2394" w:type="dxa"/>
          </w:tcPr>
          <w:p w14:paraId="64C535D9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17.00</w:t>
            </w:r>
          </w:p>
        </w:tc>
        <w:tc>
          <w:tcPr>
            <w:tcW w:w="2394" w:type="dxa"/>
          </w:tcPr>
          <w:p w14:paraId="7CAFA5F6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0.75</w:t>
            </w:r>
          </w:p>
        </w:tc>
      </w:tr>
      <w:tr w:rsidR="00BC36D6" w14:paraId="026E6BF6" w14:textId="77777777" w:rsidTr="00501328">
        <w:tc>
          <w:tcPr>
            <w:tcW w:w="1242" w:type="dxa"/>
          </w:tcPr>
          <w:p w14:paraId="1109A5E4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4/23</w:t>
            </w:r>
          </w:p>
        </w:tc>
        <w:tc>
          <w:tcPr>
            <w:tcW w:w="3546" w:type="dxa"/>
          </w:tcPr>
          <w:p w14:paraId="3A2DCACF" w14:textId="4604A280" w:rsidR="00BC36D6" w:rsidRPr="000F182F" w:rsidRDefault="00501328" w:rsidP="00501328">
            <w:pPr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Đurković Anasta</w:t>
            </w:r>
            <w:r w:rsidR="001A71C6">
              <w:rPr>
                <w:rFonts w:ascii="Verdana" w:hAnsi="Verdana"/>
                <w:sz w:val="24"/>
                <w:szCs w:val="24"/>
              </w:rPr>
              <w:t>s</w:t>
            </w:r>
            <w:r w:rsidRPr="000F182F">
              <w:rPr>
                <w:rFonts w:ascii="Verdana" w:hAnsi="Verdana"/>
                <w:sz w:val="24"/>
                <w:szCs w:val="24"/>
              </w:rPr>
              <w:t>ija</w:t>
            </w:r>
          </w:p>
        </w:tc>
        <w:tc>
          <w:tcPr>
            <w:tcW w:w="2394" w:type="dxa"/>
          </w:tcPr>
          <w:p w14:paraId="09CA3CC5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17.00</w:t>
            </w:r>
          </w:p>
        </w:tc>
        <w:tc>
          <w:tcPr>
            <w:tcW w:w="2394" w:type="dxa"/>
          </w:tcPr>
          <w:p w14:paraId="2E8A15AD" w14:textId="77777777" w:rsidR="00BC36D6" w:rsidRPr="000F182F" w:rsidRDefault="00501328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F182F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</w:tbl>
    <w:p w14:paraId="6130753C" w14:textId="77777777" w:rsidR="00074643" w:rsidRP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</w:p>
    <w:p w14:paraId="1B0E79D6" w14:textId="77777777" w:rsid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p w14:paraId="1564B49A" w14:textId="77777777" w:rsidR="000F182F" w:rsidRDefault="000F182F" w:rsidP="00074643">
      <w:pPr>
        <w:jc w:val="center"/>
        <w:rPr>
          <w:rFonts w:ascii="Verdana" w:hAnsi="Verdana"/>
          <w:sz w:val="24"/>
          <w:szCs w:val="24"/>
        </w:rPr>
      </w:pPr>
    </w:p>
    <w:p w14:paraId="537131B7" w14:textId="77777777" w:rsidR="000F182F" w:rsidRDefault="000F182F" w:rsidP="000F182F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Prof. Aleksandra </w:t>
      </w:r>
      <w:proofErr w:type="spellStart"/>
      <w:r>
        <w:rPr>
          <w:rFonts w:ascii="Verdana" w:hAnsi="Verdana"/>
          <w:sz w:val="24"/>
          <w:szCs w:val="24"/>
        </w:rPr>
        <w:t>Despotović</w:t>
      </w:r>
      <w:proofErr w:type="spellEnd"/>
    </w:p>
    <w:p w14:paraId="388D150B" w14:textId="77777777" w:rsid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p w14:paraId="176D1F7D" w14:textId="77777777" w:rsidR="00074643" w:rsidRP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sectPr w:rsidR="00074643" w:rsidRPr="00074643" w:rsidSect="00E86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643"/>
    <w:rsid w:val="00074643"/>
    <w:rsid w:val="000F182F"/>
    <w:rsid w:val="001A71C6"/>
    <w:rsid w:val="00501328"/>
    <w:rsid w:val="00BC36D6"/>
    <w:rsid w:val="00D27699"/>
    <w:rsid w:val="00E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6C21"/>
  <w15:docId w15:val="{E0B02BC5-AADB-48B4-86D5-6E2E4EB7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>LINK servis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7</cp:revision>
  <dcterms:created xsi:type="dcterms:W3CDTF">2024-04-05T11:47:00Z</dcterms:created>
  <dcterms:modified xsi:type="dcterms:W3CDTF">2024-04-05T15:17:00Z</dcterms:modified>
</cp:coreProperties>
</file>