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C5" w:rsidRDefault="006D7AC5"/>
    <w:tbl>
      <w:tblPr>
        <w:tblStyle w:val="TableGrid"/>
        <w:tblpPr w:leftFromText="180" w:rightFromText="180" w:vertAnchor="page" w:horzAnchor="margin" w:tblpY="1"/>
        <w:tblW w:w="6072" w:type="dxa"/>
        <w:tblLayout w:type="fixed"/>
        <w:tblLook w:val="04A0" w:firstRow="1" w:lastRow="0" w:firstColumn="1" w:lastColumn="0" w:noHBand="0" w:noVBand="1"/>
      </w:tblPr>
      <w:tblGrid>
        <w:gridCol w:w="2894"/>
        <w:gridCol w:w="3150"/>
        <w:gridCol w:w="28"/>
      </w:tblGrid>
      <w:tr w:rsidR="00284B6C" w:rsidRPr="004878EA" w:rsidTr="00D60987">
        <w:trPr>
          <w:gridAfter w:val="1"/>
          <w:wAfter w:w="28" w:type="dxa"/>
          <w:trHeight w:val="620"/>
        </w:trPr>
        <w:tc>
          <w:tcPr>
            <w:tcW w:w="2894" w:type="dxa"/>
          </w:tcPr>
          <w:p w:rsidR="006D7AC5" w:rsidRDefault="006D7AC5" w:rsidP="00E67E47">
            <w:pPr>
              <w:rPr>
                <w:b/>
                <w:sz w:val="24"/>
                <w:szCs w:val="24"/>
                <w:u w:val="single"/>
              </w:rPr>
            </w:pPr>
          </w:p>
          <w:p w:rsidR="00284B6C" w:rsidRPr="00AA6AE3" w:rsidRDefault="00284B6C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6AE3">
              <w:rPr>
                <w:b/>
                <w:sz w:val="24"/>
                <w:szCs w:val="24"/>
                <w:u w:val="single"/>
              </w:rPr>
              <w:t xml:space="preserve"> Index</w:t>
            </w:r>
            <w:bookmarkStart w:id="0" w:name="_GoBack"/>
            <w:bookmarkEnd w:id="0"/>
          </w:p>
        </w:tc>
        <w:tc>
          <w:tcPr>
            <w:tcW w:w="3150" w:type="dxa"/>
          </w:tcPr>
          <w:p w:rsidR="006D7AC5" w:rsidRDefault="006D7AC5" w:rsidP="00E67E47">
            <w:pPr>
              <w:rPr>
                <w:b/>
                <w:sz w:val="24"/>
                <w:szCs w:val="24"/>
              </w:rPr>
            </w:pPr>
          </w:p>
          <w:p w:rsidR="00284B6C" w:rsidRPr="004878EA" w:rsidRDefault="00284B6C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Bodovi</w:t>
            </w:r>
            <w:proofErr w:type="spellEnd"/>
            <w:r w:rsidR="00D60987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84B6C" w:rsidRPr="004878EA" w:rsidTr="00284B6C">
        <w:trPr>
          <w:trHeight w:val="306"/>
        </w:trPr>
        <w:tc>
          <w:tcPr>
            <w:tcW w:w="2894" w:type="dxa"/>
          </w:tcPr>
          <w:p w:rsidR="00284B6C" w:rsidRDefault="00284B6C" w:rsidP="00DC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Šćekić Stefan               29/22</w:t>
            </w:r>
          </w:p>
        </w:tc>
        <w:tc>
          <w:tcPr>
            <w:tcW w:w="3178" w:type="dxa"/>
            <w:gridSpan w:val="2"/>
          </w:tcPr>
          <w:p w:rsidR="00284B6C" w:rsidRPr="00D60987" w:rsidRDefault="00D60987" w:rsidP="00D60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                </w:t>
            </w:r>
            <w:r w:rsidR="00284B6C" w:rsidRPr="00DC3966">
              <w:rPr>
                <w:b/>
                <w:sz w:val="24"/>
                <w:szCs w:val="24"/>
              </w:rPr>
              <w:t>(F)</w:t>
            </w:r>
          </w:p>
        </w:tc>
      </w:tr>
      <w:tr w:rsidR="00284B6C" w:rsidRPr="004878EA" w:rsidTr="00284B6C">
        <w:trPr>
          <w:trHeight w:val="306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Ljuca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Emina</w:t>
            </w:r>
            <w:proofErr w:type="spellEnd"/>
            <w:r>
              <w:rPr>
                <w:sz w:val="24"/>
                <w:szCs w:val="24"/>
              </w:rPr>
              <w:t xml:space="preserve">                  1/23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60987">
              <w:rPr>
                <w:sz w:val="24"/>
                <w:szCs w:val="24"/>
              </w:rPr>
              <w:t xml:space="preserve">                 </w:t>
            </w:r>
            <w:r w:rsidRPr="009730F0">
              <w:rPr>
                <w:b/>
                <w:sz w:val="24"/>
                <w:szCs w:val="24"/>
              </w:rPr>
              <w:t>(E)</w:t>
            </w:r>
          </w:p>
        </w:tc>
      </w:tr>
      <w:tr w:rsidR="00284B6C" w:rsidRPr="004878EA" w:rsidTr="00284B6C">
        <w:trPr>
          <w:trHeight w:val="306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 5/23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D60987"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>(B)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60987">
              <w:rPr>
                <w:sz w:val="24"/>
                <w:szCs w:val="24"/>
              </w:rPr>
              <w:t xml:space="preserve">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60987">
              <w:rPr>
                <w:sz w:val="24"/>
                <w:szCs w:val="24"/>
              </w:rPr>
              <w:t xml:space="preserve">                 </w:t>
            </w:r>
            <w:r w:rsidRPr="00626608">
              <w:rPr>
                <w:b/>
                <w:sz w:val="24"/>
                <w:szCs w:val="24"/>
              </w:rPr>
              <w:t>(B)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9/23</w:t>
            </w:r>
          </w:p>
        </w:tc>
        <w:tc>
          <w:tcPr>
            <w:tcW w:w="3178" w:type="dxa"/>
            <w:gridSpan w:val="2"/>
          </w:tcPr>
          <w:p w:rsidR="00284B6C" w:rsidRPr="00D60987" w:rsidRDefault="00D60987" w:rsidP="00D6098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60987">
              <w:rPr>
                <w:b/>
                <w:sz w:val="24"/>
                <w:szCs w:val="24"/>
              </w:rPr>
              <w:t xml:space="preserve">          -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              11/23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60987">
              <w:rPr>
                <w:sz w:val="24"/>
                <w:szCs w:val="24"/>
              </w:rPr>
              <w:t xml:space="preserve">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60987">
              <w:rPr>
                <w:sz w:val="24"/>
                <w:szCs w:val="24"/>
              </w:rPr>
              <w:t xml:space="preserve">                 </w:t>
            </w:r>
            <w:r w:rsidRPr="00626608">
              <w:rPr>
                <w:b/>
                <w:sz w:val="24"/>
                <w:szCs w:val="24"/>
              </w:rPr>
              <w:t>(C)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Nikolina        13/23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60987">
              <w:rPr>
                <w:sz w:val="24"/>
                <w:szCs w:val="24"/>
              </w:rPr>
              <w:t xml:space="preserve">                 </w:t>
            </w:r>
            <w:r w:rsidRPr="00626608">
              <w:rPr>
                <w:b/>
                <w:sz w:val="24"/>
                <w:szCs w:val="24"/>
              </w:rPr>
              <w:t>(C)</w:t>
            </w:r>
          </w:p>
        </w:tc>
      </w:tr>
      <w:tr w:rsidR="00284B6C" w:rsidRPr="004878EA" w:rsidTr="00284B6C">
        <w:trPr>
          <w:trHeight w:val="306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60987">
              <w:rPr>
                <w:sz w:val="24"/>
                <w:szCs w:val="24"/>
              </w:rPr>
              <w:t xml:space="preserve">  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Ajla                15/23</w:t>
            </w:r>
          </w:p>
        </w:tc>
        <w:tc>
          <w:tcPr>
            <w:tcW w:w="3178" w:type="dxa"/>
            <w:gridSpan w:val="2"/>
          </w:tcPr>
          <w:p w:rsidR="00284B6C" w:rsidRPr="00D60987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60987">
              <w:rPr>
                <w:sz w:val="24"/>
                <w:szCs w:val="24"/>
              </w:rPr>
              <w:t xml:space="preserve">  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60987">
              <w:rPr>
                <w:sz w:val="24"/>
                <w:szCs w:val="24"/>
              </w:rPr>
              <w:t xml:space="preserve">  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60987">
              <w:rPr>
                <w:sz w:val="24"/>
                <w:szCs w:val="24"/>
              </w:rPr>
              <w:t xml:space="preserve">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306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60987">
              <w:rPr>
                <w:sz w:val="24"/>
                <w:szCs w:val="24"/>
              </w:rPr>
              <w:t xml:space="preserve">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60987">
              <w:rPr>
                <w:sz w:val="24"/>
                <w:szCs w:val="24"/>
              </w:rPr>
              <w:t xml:space="preserve"> 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3178" w:type="dxa"/>
            <w:gridSpan w:val="2"/>
          </w:tcPr>
          <w:p w:rsidR="00284B6C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60987"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>(C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60987">
              <w:rPr>
                <w:sz w:val="24"/>
                <w:szCs w:val="24"/>
              </w:rPr>
              <w:t xml:space="preserve">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60987">
              <w:rPr>
                <w:sz w:val="24"/>
                <w:szCs w:val="24"/>
              </w:rPr>
              <w:t xml:space="preserve">              </w:t>
            </w: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Jelena            26/23</w:t>
            </w:r>
          </w:p>
        </w:tc>
        <w:tc>
          <w:tcPr>
            <w:tcW w:w="3178" w:type="dxa"/>
            <w:gridSpan w:val="2"/>
          </w:tcPr>
          <w:p w:rsidR="00284B6C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D60987"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284B6C" w:rsidRPr="004878EA" w:rsidTr="00284B6C">
        <w:trPr>
          <w:trHeight w:val="306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D60987"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60987"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60987"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3178" w:type="dxa"/>
            <w:gridSpan w:val="2"/>
          </w:tcPr>
          <w:p w:rsidR="00284B6C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60987"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(C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284B6C" w:rsidRPr="004878EA" w:rsidTr="00284B6C">
        <w:trPr>
          <w:trHeight w:val="294"/>
        </w:trPr>
        <w:tc>
          <w:tcPr>
            <w:tcW w:w="2894" w:type="dxa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3178" w:type="dxa"/>
            <w:gridSpan w:val="2"/>
          </w:tcPr>
          <w:p w:rsidR="00284B6C" w:rsidRPr="004878EA" w:rsidRDefault="00284B6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D60987"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29" w:rsidRDefault="00E52629" w:rsidP="00394760">
      <w:pPr>
        <w:spacing w:after="0" w:line="240" w:lineRule="auto"/>
      </w:pPr>
      <w:r>
        <w:separator/>
      </w:r>
    </w:p>
  </w:endnote>
  <w:endnote w:type="continuationSeparator" w:id="0">
    <w:p w:rsidR="00E52629" w:rsidRDefault="00E52629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</w:t>
    </w:r>
    <w:proofErr w:type="spellStart"/>
    <w:r w:rsidRPr="00F52957">
      <w:rPr>
        <w:b/>
      </w:rPr>
      <w:t>i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29" w:rsidRDefault="00E52629" w:rsidP="00394760">
      <w:pPr>
        <w:spacing w:after="0" w:line="240" w:lineRule="auto"/>
      </w:pPr>
      <w:r>
        <w:separator/>
      </w:r>
    </w:p>
  </w:footnote>
  <w:footnote w:type="continuationSeparator" w:id="0">
    <w:p w:rsidR="00E52629" w:rsidRDefault="00E52629" w:rsidP="0039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A72CD"/>
    <w:multiLevelType w:val="hybridMultilevel"/>
    <w:tmpl w:val="24005792"/>
    <w:lvl w:ilvl="0" w:tplc="5DA4C132">
      <w:start w:val="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84B6C"/>
    <w:rsid w:val="002B14D9"/>
    <w:rsid w:val="00394760"/>
    <w:rsid w:val="003B5BC3"/>
    <w:rsid w:val="004049E9"/>
    <w:rsid w:val="00435A06"/>
    <w:rsid w:val="00456218"/>
    <w:rsid w:val="004765AB"/>
    <w:rsid w:val="004878EA"/>
    <w:rsid w:val="004A12B8"/>
    <w:rsid w:val="005267EA"/>
    <w:rsid w:val="00563D80"/>
    <w:rsid w:val="005645D1"/>
    <w:rsid w:val="00571413"/>
    <w:rsid w:val="005E6B62"/>
    <w:rsid w:val="00623BF3"/>
    <w:rsid w:val="00626608"/>
    <w:rsid w:val="00693D15"/>
    <w:rsid w:val="006D7AC5"/>
    <w:rsid w:val="00796D0A"/>
    <w:rsid w:val="007C6C1D"/>
    <w:rsid w:val="007D3A70"/>
    <w:rsid w:val="0084163B"/>
    <w:rsid w:val="00850614"/>
    <w:rsid w:val="008E2B70"/>
    <w:rsid w:val="009307B8"/>
    <w:rsid w:val="00930A13"/>
    <w:rsid w:val="009730F0"/>
    <w:rsid w:val="009B76AF"/>
    <w:rsid w:val="00A41D04"/>
    <w:rsid w:val="00A876C7"/>
    <w:rsid w:val="00A904FE"/>
    <w:rsid w:val="00AA1438"/>
    <w:rsid w:val="00AA6AE3"/>
    <w:rsid w:val="00AC5AAB"/>
    <w:rsid w:val="00B020AF"/>
    <w:rsid w:val="00B53CC7"/>
    <w:rsid w:val="00B5727B"/>
    <w:rsid w:val="00BA2DC4"/>
    <w:rsid w:val="00BB0F7A"/>
    <w:rsid w:val="00BE7EAD"/>
    <w:rsid w:val="00C05185"/>
    <w:rsid w:val="00C258D1"/>
    <w:rsid w:val="00C25E29"/>
    <w:rsid w:val="00CC1BC0"/>
    <w:rsid w:val="00D15EFA"/>
    <w:rsid w:val="00D44C23"/>
    <w:rsid w:val="00D60987"/>
    <w:rsid w:val="00D70FF2"/>
    <w:rsid w:val="00DC3966"/>
    <w:rsid w:val="00E52629"/>
    <w:rsid w:val="00E67E47"/>
    <w:rsid w:val="00E83168"/>
    <w:rsid w:val="00EB230F"/>
    <w:rsid w:val="00EB6E7A"/>
    <w:rsid w:val="00F1157D"/>
    <w:rsid w:val="00F5295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  <w:style w:type="paragraph" w:styleId="ListParagraph">
    <w:name w:val="List Paragraph"/>
    <w:basedOn w:val="Normal"/>
    <w:uiPriority w:val="34"/>
    <w:qFormat/>
    <w:rsid w:val="00D6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5</cp:revision>
  <cp:lastPrinted>2024-09-20T15:25:00Z</cp:lastPrinted>
  <dcterms:created xsi:type="dcterms:W3CDTF">2024-09-20T15:20:00Z</dcterms:created>
  <dcterms:modified xsi:type="dcterms:W3CDTF">2024-09-20T15:26:00Z</dcterms:modified>
</cp:coreProperties>
</file>