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225" w:type="dxa"/>
        <w:tblLayout w:type="fixed"/>
        <w:tblLook w:val="04A0" w:firstRow="1" w:lastRow="0" w:firstColumn="1" w:lastColumn="0" w:noHBand="0" w:noVBand="1"/>
      </w:tblPr>
      <w:tblGrid>
        <w:gridCol w:w="3145"/>
        <w:gridCol w:w="2160"/>
        <w:gridCol w:w="2518"/>
        <w:gridCol w:w="2252"/>
        <w:gridCol w:w="3150"/>
      </w:tblGrid>
      <w:tr w:rsidR="006F2007" w:rsidRPr="004878EA" w:rsidTr="00F06B3A">
        <w:trPr>
          <w:trHeight w:val="1190"/>
        </w:trPr>
        <w:tc>
          <w:tcPr>
            <w:tcW w:w="13225" w:type="dxa"/>
            <w:gridSpan w:val="5"/>
          </w:tcPr>
          <w:p w:rsidR="006F2007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Evidencija o radu</w:t>
            </w:r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Preduzetničko liderstvo, I godina, 2024/25.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Studije: Master primijenjene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Studijski program: Menadžment</w:t>
            </w:r>
          </w:p>
          <w:p w:rsidR="006F2007" w:rsidRPr="006F2007" w:rsidRDefault="006F2007" w:rsidP="006F2007">
            <w:pPr>
              <w:rPr>
                <w:b/>
                <w:sz w:val="28"/>
                <w:szCs w:val="28"/>
              </w:rPr>
            </w:pPr>
            <w:r w:rsidRPr="006F2007">
              <w:rPr>
                <w:b/>
                <w:sz w:val="28"/>
                <w:szCs w:val="28"/>
              </w:rPr>
              <w:t>Modul: Marketing i menadžment</w:t>
            </w:r>
          </w:p>
          <w:p w:rsidR="006F2007" w:rsidRPr="004878EA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Ime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6AE3">
              <w:rPr>
                <w:b/>
                <w:sz w:val="24"/>
                <w:szCs w:val="24"/>
                <w:u w:val="single"/>
              </w:rPr>
              <w:t xml:space="preserve"> Index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Default="006F2007" w:rsidP="006F2007">
            <w:pPr>
              <w:rPr>
                <w:sz w:val="24"/>
                <w:szCs w:val="24"/>
              </w:rPr>
            </w:pPr>
          </w:p>
          <w:p w:rsidR="006F2007" w:rsidRPr="00F52957" w:rsidRDefault="006F2007" w:rsidP="006F200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6F2007" w:rsidRPr="00394760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r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Aktivnosti po sedmicama </w:t>
            </w:r>
          </w:p>
          <w:p w:rsidR="006F2007" w:rsidRDefault="006F2007" w:rsidP="006F200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>Max 60 bod</w:t>
            </w:r>
            <w:r>
              <w:rPr>
                <w:b/>
                <w:sz w:val="24"/>
                <w:szCs w:val="24"/>
                <w:lang w:val="es-ES"/>
              </w:rPr>
              <w:t xml:space="preserve"> (6 po sedmici</w:t>
            </w:r>
            <w:r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>
              <w:rPr>
                <w:b/>
                <w:sz w:val="24"/>
                <w:szCs w:val="24"/>
                <w:lang w:val="es-ES"/>
              </w:rPr>
              <w:t>10 sedmica)</w:t>
            </w:r>
          </w:p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252" w:type="dxa"/>
          </w:tcPr>
          <w:p w:rsidR="006F2007" w:rsidRPr="00D15EFA" w:rsidRDefault="006F2007" w:rsidP="006F2007">
            <w:pPr>
              <w:rPr>
                <w:b/>
                <w:sz w:val="24"/>
                <w:szCs w:val="24"/>
                <w:u w:val="single"/>
                <w:lang w:val="es-ES"/>
              </w:rPr>
            </w:pPr>
            <w:r>
              <w:rPr>
                <w:b/>
                <w:sz w:val="24"/>
                <w:szCs w:val="24"/>
                <w:u w:val="single"/>
                <w:lang w:val="es-ES"/>
              </w:rPr>
              <w:t xml:space="preserve">Grupne prezentacije </w:t>
            </w:r>
          </w:p>
          <w:p w:rsidR="006F2007" w:rsidRPr="004878EA" w:rsidRDefault="009251CB" w:rsidP="004C21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bod </w:t>
            </w:r>
            <w:r w:rsidR="004C2198" w:rsidRPr="004C2198">
              <w:rPr>
                <w:b/>
                <w:sz w:val="24"/>
                <w:szCs w:val="24"/>
                <w:lang w:val="es-ES"/>
              </w:rPr>
              <w:t>(min polovinu sedmica prisustva na prezentacijama), Min 20 b</w:t>
            </w:r>
          </w:p>
        </w:tc>
        <w:tc>
          <w:tcPr>
            <w:tcW w:w="3150" w:type="dxa"/>
          </w:tcPr>
          <w:p w:rsidR="006F2007" w:rsidRPr="00AA6AE3" w:rsidRDefault="006F2007" w:rsidP="006F2007">
            <w:pPr>
              <w:rPr>
                <w:b/>
                <w:sz w:val="24"/>
                <w:szCs w:val="24"/>
                <w:u w:val="single"/>
              </w:rPr>
            </w:pPr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r>
              <w:rPr>
                <w:b/>
                <w:sz w:val="24"/>
                <w:szCs w:val="24"/>
                <w:u w:val="single"/>
              </w:rPr>
              <w:t xml:space="preserve"> ukupno</w:t>
            </w:r>
          </w:p>
          <w:p w:rsidR="006F2007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+  Prezentacija=Bodovi</w:t>
            </w:r>
          </w:p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(Ocjena)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Rakčević Jovan                 6/23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</w:tcPr>
          <w:p w:rsidR="006F2007" w:rsidRPr="004878EA" w:rsidRDefault="006F2007" w:rsidP="0085692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6F2007" w:rsidRPr="00A904FE" w:rsidRDefault="006F2007" w:rsidP="006F2007">
            <w:pPr>
              <w:rPr>
                <w:b/>
                <w:sz w:val="24"/>
                <w:szCs w:val="24"/>
              </w:rPr>
            </w:pP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Pr="00253F25" w:rsidRDefault="006F2007" w:rsidP="006F200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>šković Filip                    3/24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A904FE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Milena                 4/24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</w:t>
            </w:r>
            <w:r w:rsidR="0036329C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</w:t>
            </w:r>
            <w:r w:rsidR="0036329C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A904FE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Roćen Ilinka                      5/24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9,10,</w:t>
            </w:r>
          </w:p>
        </w:tc>
        <w:tc>
          <w:tcPr>
            <w:tcW w:w="2518" w:type="dxa"/>
          </w:tcPr>
          <w:p w:rsidR="006F2007" w:rsidRPr="00DC7910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Kovačević Iva                    6/24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6F2007" w:rsidP="00856925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Šofranac Jovan                 8/24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Šutković Dalila                  9/24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9,10,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 w:rsidRPr="007D52DC">
              <w:rPr>
                <w:b/>
                <w:sz w:val="24"/>
                <w:szCs w:val="24"/>
              </w:rPr>
              <w:t>60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Zečević Nina                    10/24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1,2,3,5,0,7,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9,10,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 w:rsidRPr="007D52DC">
              <w:rPr>
                <w:b/>
                <w:sz w:val="24"/>
                <w:szCs w:val="24"/>
              </w:rPr>
              <w:t>48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Lazović Nikolina              11/24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2,3,4,5,0,7,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Cecunjanin Šejla             14/24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Tičić Nikolina                   15/24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Ajković Nikolina              17/24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  <w:r w:rsidR="00B02C29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Bulatović Vasko              19/24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B02C29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B02C29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Vukčević Filip                  22/24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Vučetić Sara                    23/24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Bralić Lejla                       24/24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Radulović Milena           26/24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FF5FBD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FF5FBD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7D52DC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Perunović Ksenija          27/24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Lutovac Danica               29/24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3,5,6,7,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Šutković Amra                30/24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Nurković Ilda                  31/24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1,2,3,4,5,0,7,</w:t>
            </w:r>
            <w:r w:rsidR="00DC7910">
              <w:rPr>
                <w:sz w:val="24"/>
                <w:szCs w:val="24"/>
              </w:rPr>
              <w:t>8,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6+6+6+6+0+6</w:t>
            </w:r>
            <w:r w:rsidR="00DC7910">
              <w:rPr>
                <w:sz w:val="24"/>
                <w:szCs w:val="24"/>
              </w:rPr>
              <w:t>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Knežević Sara                 32/24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E50EB8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E50EB8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 + 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Medojević Milica            33/24</w:t>
            </w:r>
          </w:p>
        </w:tc>
        <w:tc>
          <w:tcPr>
            <w:tcW w:w="2160" w:type="dxa"/>
          </w:tcPr>
          <w:p w:rsidR="006F2007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+</w:t>
            </w:r>
          </w:p>
        </w:tc>
      </w:tr>
      <w:tr w:rsidR="006F2007" w:rsidRPr="004878EA" w:rsidTr="009251CB">
        <w:trPr>
          <w:trHeight w:val="306"/>
        </w:trPr>
        <w:tc>
          <w:tcPr>
            <w:tcW w:w="3145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Rončević Anastasija        34/24</w:t>
            </w:r>
          </w:p>
        </w:tc>
        <w:tc>
          <w:tcPr>
            <w:tcW w:w="2160" w:type="dxa"/>
          </w:tcPr>
          <w:p w:rsidR="006F2007" w:rsidRPr="004878EA" w:rsidRDefault="006F2007" w:rsidP="006F200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1,3,4,5,6,7,</w:t>
            </w:r>
            <w:r w:rsidR="007569F7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6+6+6+6+5+6</w:t>
            </w:r>
            <w:r w:rsidR="007569F7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Tapušković Milica           35/24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2,3,4,5,6,</w:t>
            </w:r>
            <w:r w:rsidR="00DC7910">
              <w:rPr>
                <w:sz w:val="24"/>
                <w:szCs w:val="24"/>
              </w:rPr>
              <w:t>8,</w:t>
            </w:r>
            <w:r w:rsidR="007569F7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</w:t>
            </w:r>
            <w:r w:rsidR="00DC7910">
              <w:rPr>
                <w:sz w:val="24"/>
                <w:szCs w:val="24"/>
              </w:rPr>
              <w:t>+6</w:t>
            </w:r>
            <w:r w:rsidR="007569F7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 xml:space="preserve">vić  Isidora        38/24 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  Anastasija  39/24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1,2,3,4,5,0,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6+6+6+6+6+0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+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Minić Jelena                    40/24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</w:t>
            </w:r>
            <w:r w:rsidR="00DC7910">
              <w:rPr>
                <w:sz w:val="24"/>
                <w:szCs w:val="24"/>
              </w:rPr>
              <w:t>8,</w:t>
            </w:r>
          </w:p>
        </w:tc>
        <w:tc>
          <w:tcPr>
            <w:tcW w:w="2518" w:type="dxa"/>
          </w:tcPr>
          <w:p w:rsidR="006F2007" w:rsidRPr="004878EA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6+6+6+6+6+5+6</w:t>
            </w:r>
            <w:r w:rsidR="00DC7910">
              <w:rPr>
                <w:sz w:val="24"/>
                <w:szCs w:val="24"/>
              </w:rPr>
              <w:t>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 + </w:t>
            </w:r>
          </w:p>
        </w:tc>
      </w:tr>
      <w:tr w:rsidR="006F2007" w:rsidRPr="004878EA" w:rsidTr="009251CB">
        <w:trPr>
          <w:trHeight w:val="294"/>
        </w:trPr>
        <w:tc>
          <w:tcPr>
            <w:tcW w:w="3145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 w:rsidRPr="00780D3C">
              <w:rPr>
                <w:sz w:val="24"/>
                <w:szCs w:val="24"/>
              </w:rPr>
              <w:t xml:space="preserve">Matović Anja                 </w:t>
            </w:r>
            <w:r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2160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1,2,3,4,5,7,</w:t>
            </w:r>
            <w:r w:rsidR="00DC7910">
              <w:rPr>
                <w:sz w:val="24"/>
                <w:szCs w:val="24"/>
              </w:rPr>
              <w:t>8,</w:t>
            </w:r>
            <w:r w:rsidR="007569F7">
              <w:rPr>
                <w:sz w:val="24"/>
                <w:szCs w:val="24"/>
              </w:rPr>
              <w:t>9,10</w:t>
            </w:r>
          </w:p>
        </w:tc>
        <w:tc>
          <w:tcPr>
            <w:tcW w:w="2518" w:type="dxa"/>
          </w:tcPr>
          <w:p w:rsidR="006F2007" w:rsidRDefault="006F2007" w:rsidP="006F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6+6+6+6+6+6</w:t>
            </w:r>
            <w:r w:rsidR="00DC7910">
              <w:rPr>
                <w:sz w:val="24"/>
                <w:szCs w:val="24"/>
              </w:rPr>
              <w:t>+6</w:t>
            </w:r>
            <w:r w:rsidR="007569F7">
              <w:rPr>
                <w:sz w:val="24"/>
                <w:szCs w:val="24"/>
              </w:rPr>
              <w:t>+6+6</w:t>
            </w:r>
          </w:p>
        </w:tc>
        <w:tc>
          <w:tcPr>
            <w:tcW w:w="2252" w:type="dxa"/>
          </w:tcPr>
          <w:p w:rsidR="006F2007" w:rsidRPr="004878EA" w:rsidRDefault="00856925" w:rsidP="00856925">
            <w:pPr>
              <w:rPr>
                <w:sz w:val="24"/>
                <w:szCs w:val="24"/>
              </w:rPr>
            </w:pPr>
            <w:r w:rsidRPr="00856925">
              <w:rPr>
                <w:sz w:val="24"/>
                <w:szCs w:val="24"/>
              </w:rPr>
              <w:t>1/2,</w:t>
            </w:r>
            <w:bookmarkStart w:id="0" w:name="_GoBack"/>
            <w:bookmarkEnd w:id="0"/>
          </w:p>
        </w:tc>
        <w:tc>
          <w:tcPr>
            <w:tcW w:w="3150" w:type="dxa"/>
          </w:tcPr>
          <w:p w:rsidR="006F2007" w:rsidRPr="00626608" w:rsidRDefault="007D52DC" w:rsidP="006F20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4D" w:rsidRDefault="0058604D" w:rsidP="00394760">
      <w:pPr>
        <w:spacing w:after="0" w:line="240" w:lineRule="auto"/>
      </w:pPr>
      <w:r>
        <w:separator/>
      </w:r>
    </w:p>
  </w:endnote>
  <w:endnote w:type="continuationSeparator" w:id="0">
    <w:p w:rsidR="0058604D" w:rsidRDefault="0058604D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4D" w:rsidRDefault="0058604D" w:rsidP="00394760">
      <w:pPr>
        <w:spacing w:after="0" w:line="240" w:lineRule="auto"/>
      </w:pPr>
      <w:r>
        <w:separator/>
      </w:r>
    </w:p>
  </w:footnote>
  <w:footnote w:type="continuationSeparator" w:id="0">
    <w:p w:rsidR="0058604D" w:rsidRDefault="0058604D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70D74"/>
    <w:rsid w:val="002A744E"/>
    <w:rsid w:val="002B14D9"/>
    <w:rsid w:val="00304C09"/>
    <w:rsid w:val="0031411B"/>
    <w:rsid w:val="0036329C"/>
    <w:rsid w:val="00366CED"/>
    <w:rsid w:val="00394760"/>
    <w:rsid w:val="003B5BC3"/>
    <w:rsid w:val="003C7437"/>
    <w:rsid w:val="003F050E"/>
    <w:rsid w:val="004049E9"/>
    <w:rsid w:val="00435A06"/>
    <w:rsid w:val="00456218"/>
    <w:rsid w:val="004765AB"/>
    <w:rsid w:val="004770DE"/>
    <w:rsid w:val="004878EA"/>
    <w:rsid w:val="004A12B8"/>
    <w:rsid w:val="004C2198"/>
    <w:rsid w:val="005267EA"/>
    <w:rsid w:val="00533D2C"/>
    <w:rsid w:val="00563D80"/>
    <w:rsid w:val="005645D1"/>
    <w:rsid w:val="00571413"/>
    <w:rsid w:val="0058604D"/>
    <w:rsid w:val="005E1222"/>
    <w:rsid w:val="005E6B62"/>
    <w:rsid w:val="00623BF3"/>
    <w:rsid w:val="00626608"/>
    <w:rsid w:val="00650B61"/>
    <w:rsid w:val="00693D15"/>
    <w:rsid w:val="00694774"/>
    <w:rsid w:val="006A3724"/>
    <w:rsid w:val="006F2007"/>
    <w:rsid w:val="0071096B"/>
    <w:rsid w:val="00725CF2"/>
    <w:rsid w:val="00750107"/>
    <w:rsid w:val="007569F7"/>
    <w:rsid w:val="00780D3C"/>
    <w:rsid w:val="00786342"/>
    <w:rsid w:val="00790F06"/>
    <w:rsid w:val="0079155F"/>
    <w:rsid w:val="00796D0A"/>
    <w:rsid w:val="007C6C1D"/>
    <w:rsid w:val="007D3A70"/>
    <w:rsid w:val="007D52DC"/>
    <w:rsid w:val="0084163B"/>
    <w:rsid w:val="00842565"/>
    <w:rsid w:val="008457E5"/>
    <w:rsid w:val="00850614"/>
    <w:rsid w:val="008550BE"/>
    <w:rsid w:val="00856925"/>
    <w:rsid w:val="008E2B70"/>
    <w:rsid w:val="009251CB"/>
    <w:rsid w:val="009307B8"/>
    <w:rsid w:val="00930A13"/>
    <w:rsid w:val="009A5748"/>
    <w:rsid w:val="009B76AF"/>
    <w:rsid w:val="009C18DF"/>
    <w:rsid w:val="009D1FED"/>
    <w:rsid w:val="00A01936"/>
    <w:rsid w:val="00A32170"/>
    <w:rsid w:val="00A41D04"/>
    <w:rsid w:val="00A5599F"/>
    <w:rsid w:val="00A662A7"/>
    <w:rsid w:val="00A75387"/>
    <w:rsid w:val="00A876C7"/>
    <w:rsid w:val="00A904FE"/>
    <w:rsid w:val="00A95098"/>
    <w:rsid w:val="00AA6AE3"/>
    <w:rsid w:val="00AC5AAB"/>
    <w:rsid w:val="00B02C29"/>
    <w:rsid w:val="00B53CC7"/>
    <w:rsid w:val="00B5727B"/>
    <w:rsid w:val="00BA0319"/>
    <w:rsid w:val="00BA2DC4"/>
    <w:rsid w:val="00BB0F7A"/>
    <w:rsid w:val="00BB1AFC"/>
    <w:rsid w:val="00BB2402"/>
    <w:rsid w:val="00BE7EAD"/>
    <w:rsid w:val="00C05185"/>
    <w:rsid w:val="00C15563"/>
    <w:rsid w:val="00C258D1"/>
    <w:rsid w:val="00C25E29"/>
    <w:rsid w:val="00CC1BC0"/>
    <w:rsid w:val="00CC1E85"/>
    <w:rsid w:val="00D0518B"/>
    <w:rsid w:val="00D05F55"/>
    <w:rsid w:val="00D11C0A"/>
    <w:rsid w:val="00D15EFA"/>
    <w:rsid w:val="00D44C23"/>
    <w:rsid w:val="00D5424C"/>
    <w:rsid w:val="00D70FF2"/>
    <w:rsid w:val="00DC7910"/>
    <w:rsid w:val="00E14BF2"/>
    <w:rsid w:val="00E50EB8"/>
    <w:rsid w:val="00E67E47"/>
    <w:rsid w:val="00E83168"/>
    <w:rsid w:val="00EB230F"/>
    <w:rsid w:val="00EB6E7A"/>
    <w:rsid w:val="00EF1C6D"/>
    <w:rsid w:val="00F1157D"/>
    <w:rsid w:val="00F37EF6"/>
    <w:rsid w:val="00F52957"/>
    <w:rsid w:val="00F96056"/>
    <w:rsid w:val="00FB3F29"/>
    <w:rsid w:val="00FB6609"/>
    <w:rsid w:val="00FC7CE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DF5F-48B1-4883-BDB7-718665A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2</cp:revision>
  <cp:lastPrinted>2025-04-16T11:01:00Z</cp:lastPrinted>
  <dcterms:created xsi:type="dcterms:W3CDTF">2025-05-08T17:37:00Z</dcterms:created>
  <dcterms:modified xsi:type="dcterms:W3CDTF">2025-05-08T17:37:00Z</dcterms:modified>
</cp:coreProperties>
</file>