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385D" w:rsidRPr="00F713A1" w:rsidRDefault="00D4450D" w:rsidP="00F713A1">
      <w:pPr>
        <w:pStyle w:val="Heading1"/>
      </w:pPr>
      <w:r w:rsidRPr="00F713A1">
        <w:t>Primer: Jezero</w:t>
      </w:r>
    </w:p>
    <w:p w:rsidR="00057DFA" w:rsidRPr="00F713A1" w:rsidRDefault="00057DFA" w:rsidP="00F713A1">
      <w:pPr>
        <w:spacing w:line="360" w:lineRule="auto"/>
        <w:rPr>
          <w:sz w:val="24"/>
          <w:szCs w:val="24"/>
        </w:rPr>
      </w:pPr>
    </w:p>
    <w:p w:rsidR="0032734E" w:rsidRPr="00F713A1" w:rsidRDefault="0032734E" w:rsidP="00F713A1">
      <w:pPr>
        <w:spacing w:line="360" w:lineRule="auto"/>
        <w:jc w:val="both"/>
        <w:rPr>
          <w:sz w:val="24"/>
          <w:szCs w:val="24"/>
          <w:lang w:val="sr-Latn-RS"/>
        </w:rPr>
      </w:pPr>
      <w:r w:rsidRPr="00F713A1">
        <w:rPr>
          <w:sz w:val="24"/>
          <w:szCs w:val="24"/>
          <w:lang w:val="sr-Latn-RS"/>
        </w:rPr>
        <w:t xml:space="preserve">Na osnovu analiza koje smo razvijali na prethodnim lekcijama vidimo, da modeli koji se koriste za predviđanje koncentracija polutanata u životnoj sredini spadaju u red diferencijalnih jednačina. Zato je važno da prvo vidimo kompletno razvijanje tih jednačina za sudbinu i transport nekog zagađivača i za razumevanje čitavog procesa. Proći ćemo korake koji su slični sa koracima koji se nalaze u sowtware FATE, koji ćemo takođe koristiti za kontrolu i rutinsko računanje. </w:t>
      </w:r>
    </w:p>
    <w:p w:rsidR="0032734E" w:rsidRPr="00F713A1" w:rsidRDefault="0032734E" w:rsidP="00F713A1">
      <w:pPr>
        <w:spacing w:line="360" w:lineRule="auto"/>
        <w:jc w:val="both"/>
        <w:rPr>
          <w:sz w:val="24"/>
          <w:szCs w:val="24"/>
          <w:lang w:val="sr-Latn-RS"/>
        </w:rPr>
      </w:pPr>
      <w:r w:rsidRPr="00F713A1">
        <w:rPr>
          <w:sz w:val="24"/>
          <w:szCs w:val="24"/>
          <w:lang w:val="sr-Latn-RS"/>
        </w:rPr>
        <w:t xml:space="preserve"> Uzećemo primer</w:t>
      </w:r>
      <w:r w:rsidR="00F713A1">
        <w:rPr>
          <w:sz w:val="24"/>
          <w:szCs w:val="24"/>
          <w:lang w:val="sr-Latn-RS"/>
        </w:rPr>
        <w:t>e</w:t>
      </w:r>
      <w:r w:rsidRPr="00F713A1">
        <w:rPr>
          <w:sz w:val="24"/>
          <w:szCs w:val="24"/>
          <w:lang w:val="sr-Latn-RS"/>
        </w:rPr>
        <w:t xml:space="preserve"> zagađenja jezera sa impulsnim i kontinualnim zagađivačem. Prvi korak, za razvijanje najopštije jednačine koja upravlja sudbinom zagađivača u jezeru, je pisanje masenog balansa za jezerski sistem. Prvo ćemo kvantifikovati masu zagađivača koji ulazi u sistem. To se može prikazati kao:</w:t>
      </w:r>
    </w:p>
    <w:p w:rsidR="0032734E" w:rsidRPr="00F713A1" w:rsidRDefault="0092615E" w:rsidP="00F713A1">
      <w:pPr>
        <w:spacing w:line="360" w:lineRule="auto"/>
        <w:jc w:val="center"/>
        <w:rPr>
          <w:rFonts w:eastAsiaTheme="minorEastAsia"/>
          <w:sz w:val="24"/>
          <w:szCs w:val="24"/>
          <w:lang w:val="sr-Latn-RS"/>
        </w:rPr>
      </w:pPr>
      <m:oMathPara>
        <m:oMath>
          <m:sSub>
            <m:sSubPr>
              <m:ctrlPr>
                <w:rPr>
                  <w:rFonts w:ascii="Cambria Math" w:hAnsi="Cambria Math"/>
                  <w:i/>
                  <w:sz w:val="24"/>
                  <w:szCs w:val="24"/>
                  <w:lang w:val="sr-Latn-RS"/>
                </w:rPr>
              </m:ctrlPr>
            </m:sSubPr>
            <m:e>
              <m:r>
                <w:rPr>
                  <w:rFonts w:ascii="Cambria Math" w:hAnsi="Cambria Math"/>
                  <w:sz w:val="24"/>
                  <w:szCs w:val="24"/>
                  <w:lang w:val="sr-Latn-RS"/>
                </w:rPr>
                <m:t>W=Q</m:t>
              </m:r>
            </m:e>
            <m:sub>
              <m:r>
                <w:rPr>
                  <w:rFonts w:ascii="Cambria Math" w:hAnsi="Cambria Math"/>
                  <w:sz w:val="24"/>
                  <w:szCs w:val="24"/>
                  <w:lang w:val="sr-Latn-RS"/>
                </w:rPr>
                <m:t>otp.v</m:t>
              </m:r>
            </m:sub>
          </m:sSub>
          <m:sSub>
            <m:sSubPr>
              <m:ctrlPr>
                <w:rPr>
                  <w:rFonts w:ascii="Cambria Math" w:hAnsi="Cambria Math"/>
                  <w:i/>
                  <w:sz w:val="24"/>
                  <w:szCs w:val="24"/>
                  <w:lang w:val="sr-Latn-RS"/>
                </w:rPr>
              </m:ctrlPr>
            </m:sSubPr>
            <m:e>
              <m:r>
                <w:rPr>
                  <w:rFonts w:ascii="Cambria Math" w:hAnsi="Cambria Math"/>
                  <w:sz w:val="24"/>
                  <w:szCs w:val="24"/>
                  <w:lang w:val="sr-Latn-RS"/>
                </w:rPr>
                <m:t>C</m:t>
              </m:r>
            </m:e>
            <m:sub>
              <m:r>
                <w:rPr>
                  <w:rFonts w:ascii="Cambria Math" w:hAnsi="Cambria Math"/>
                  <w:sz w:val="24"/>
                  <w:szCs w:val="24"/>
                  <w:lang w:val="sr-Latn-RS"/>
                </w:rPr>
                <m:t>otp.v</m:t>
              </m:r>
            </m:sub>
          </m:sSub>
          <m:r>
            <w:rPr>
              <w:rFonts w:ascii="Cambria Math" w:hAnsi="Cambria Math"/>
              <w:sz w:val="24"/>
              <w:szCs w:val="24"/>
              <w:lang w:val="sr-Latn-RS"/>
            </w:rPr>
            <m:t>+</m:t>
          </m:r>
          <m:sSub>
            <m:sSubPr>
              <m:ctrlPr>
                <w:rPr>
                  <w:rFonts w:ascii="Cambria Math" w:hAnsi="Cambria Math"/>
                  <w:i/>
                  <w:sz w:val="24"/>
                  <w:szCs w:val="24"/>
                  <w:lang w:val="sr-Latn-RS"/>
                </w:rPr>
              </m:ctrlPr>
            </m:sSubPr>
            <m:e>
              <m:r>
                <w:rPr>
                  <w:rFonts w:ascii="Cambria Math" w:hAnsi="Cambria Math"/>
                  <w:sz w:val="24"/>
                  <w:szCs w:val="24"/>
                  <w:lang w:val="sr-Latn-RS"/>
                </w:rPr>
                <m:t>Q</m:t>
              </m:r>
            </m:e>
            <m:sub>
              <m:r>
                <w:rPr>
                  <w:rFonts w:ascii="Cambria Math" w:hAnsi="Cambria Math"/>
                  <w:sz w:val="24"/>
                  <w:szCs w:val="24"/>
                  <w:lang w:val="sr-Latn-RS"/>
                </w:rPr>
                <m:t>g.p</m:t>
              </m:r>
            </m:sub>
          </m:sSub>
          <m:sSub>
            <m:sSubPr>
              <m:ctrlPr>
                <w:rPr>
                  <w:rFonts w:ascii="Cambria Math" w:hAnsi="Cambria Math"/>
                  <w:i/>
                  <w:sz w:val="24"/>
                  <w:szCs w:val="24"/>
                  <w:lang w:val="sr-Latn-RS"/>
                </w:rPr>
              </m:ctrlPr>
            </m:sSubPr>
            <m:e>
              <m:r>
                <w:rPr>
                  <w:rFonts w:ascii="Cambria Math" w:hAnsi="Cambria Math"/>
                  <w:sz w:val="24"/>
                  <w:szCs w:val="24"/>
                  <w:lang w:val="sr-Latn-RS"/>
                </w:rPr>
                <m:t>C</m:t>
              </m:r>
            </m:e>
            <m:sub>
              <m:r>
                <w:rPr>
                  <w:rFonts w:ascii="Cambria Math" w:hAnsi="Cambria Math"/>
                  <w:sz w:val="24"/>
                  <w:szCs w:val="24"/>
                  <w:lang w:val="sr-Latn-RS"/>
                </w:rPr>
                <m:t>g.p</m:t>
              </m:r>
            </m:sub>
          </m:sSub>
          <m:r>
            <w:rPr>
              <w:rFonts w:ascii="Cambria Math" w:hAnsi="Cambria Math"/>
              <w:sz w:val="24"/>
              <w:szCs w:val="24"/>
              <w:lang w:val="sr-Latn-RS"/>
            </w:rPr>
            <m:t>+</m:t>
          </m:r>
          <m:sSub>
            <m:sSubPr>
              <m:ctrlPr>
                <w:rPr>
                  <w:rFonts w:ascii="Cambria Math" w:hAnsi="Cambria Math"/>
                  <w:i/>
                  <w:sz w:val="24"/>
                  <w:szCs w:val="24"/>
                  <w:lang w:val="sr-Latn-RS"/>
                </w:rPr>
              </m:ctrlPr>
            </m:sSubPr>
            <m:e>
              <m:r>
                <w:rPr>
                  <w:rFonts w:ascii="Cambria Math" w:hAnsi="Cambria Math"/>
                  <w:sz w:val="24"/>
                  <w:szCs w:val="24"/>
                  <w:lang w:val="sr-Latn-RS"/>
                </w:rPr>
                <m:t>Q</m:t>
              </m:r>
            </m:e>
            <m:sub>
              <m:r>
                <w:rPr>
                  <w:rFonts w:ascii="Cambria Math" w:hAnsi="Cambria Math"/>
                  <w:sz w:val="24"/>
                  <w:szCs w:val="24"/>
                  <w:lang w:val="sr-Latn-RS"/>
                </w:rPr>
                <m:t>o.prit.</m:t>
              </m:r>
            </m:sub>
          </m:sSub>
          <m:sSub>
            <m:sSubPr>
              <m:ctrlPr>
                <w:rPr>
                  <w:rFonts w:ascii="Cambria Math" w:hAnsi="Cambria Math"/>
                  <w:i/>
                  <w:sz w:val="24"/>
                  <w:szCs w:val="24"/>
                  <w:lang w:val="sr-Latn-RS"/>
                </w:rPr>
              </m:ctrlPr>
            </m:sSubPr>
            <m:e>
              <m:r>
                <w:rPr>
                  <w:rFonts w:ascii="Cambria Math" w:hAnsi="Cambria Math"/>
                  <w:sz w:val="24"/>
                  <w:szCs w:val="24"/>
                  <w:lang w:val="sr-Latn-RS"/>
                </w:rPr>
                <m:t>C</m:t>
              </m:r>
            </m:e>
            <m:sub>
              <m:r>
                <w:rPr>
                  <w:rFonts w:ascii="Cambria Math" w:hAnsi="Cambria Math"/>
                  <w:sz w:val="24"/>
                  <w:szCs w:val="24"/>
                  <w:lang w:val="sr-Latn-RS"/>
                </w:rPr>
                <m:t>o.prit.</m:t>
              </m:r>
            </m:sub>
          </m:sSub>
          <m:r>
            <w:rPr>
              <w:rFonts w:ascii="Cambria Math" w:hAnsi="Cambria Math"/>
              <w:sz w:val="24"/>
              <w:szCs w:val="24"/>
              <w:lang w:val="sr-Latn-RS"/>
            </w:rPr>
            <m:t>+P</m:t>
          </m:r>
          <m:sSub>
            <m:sSubPr>
              <m:ctrlPr>
                <w:rPr>
                  <w:rFonts w:ascii="Cambria Math" w:hAnsi="Cambria Math"/>
                  <w:i/>
                  <w:sz w:val="24"/>
                  <w:szCs w:val="24"/>
                  <w:lang w:val="sr-Latn-RS"/>
                </w:rPr>
              </m:ctrlPr>
            </m:sSubPr>
            <m:e>
              <m:r>
                <w:rPr>
                  <w:rFonts w:ascii="Cambria Math" w:hAnsi="Cambria Math"/>
                  <w:sz w:val="24"/>
                  <w:szCs w:val="24"/>
                  <w:lang w:val="sr-Latn-RS"/>
                </w:rPr>
                <m:t>S</m:t>
              </m:r>
            </m:e>
            <m:sub>
              <m:r>
                <w:rPr>
                  <w:rFonts w:ascii="Cambria Math" w:hAnsi="Cambria Math"/>
                  <w:sz w:val="24"/>
                  <w:szCs w:val="24"/>
                  <w:lang w:val="sr-Latn-RS"/>
                </w:rPr>
                <m:t>j</m:t>
              </m:r>
            </m:sub>
          </m:sSub>
          <m:sSub>
            <m:sSubPr>
              <m:ctrlPr>
                <w:rPr>
                  <w:rFonts w:ascii="Cambria Math" w:hAnsi="Cambria Math"/>
                  <w:i/>
                  <w:sz w:val="24"/>
                  <w:szCs w:val="24"/>
                  <w:lang w:val="sr-Latn-RS"/>
                </w:rPr>
              </m:ctrlPr>
            </m:sSubPr>
            <m:e>
              <m:r>
                <w:rPr>
                  <w:rFonts w:ascii="Cambria Math" w:hAnsi="Cambria Math"/>
                  <w:sz w:val="24"/>
                  <w:szCs w:val="24"/>
                  <w:lang w:val="sr-Latn-RS"/>
                </w:rPr>
                <m:t>C</m:t>
              </m:r>
            </m:e>
            <m:sub>
              <m:r>
                <w:rPr>
                  <w:rFonts w:ascii="Cambria Math" w:hAnsi="Cambria Math"/>
                  <w:sz w:val="24"/>
                  <w:szCs w:val="24"/>
                  <w:lang w:val="sr-Latn-RS"/>
                </w:rPr>
                <m:t>P</m:t>
              </m:r>
            </m:sub>
          </m:sSub>
          <m:r>
            <w:rPr>
              <w:rFonts w:ascii="Cambria Math" w:hAnsi="Cambria Math"/>
              <w:sz w:val="24"/>
              <w:szCs w:val="24"/>
              <w:lang w:val="sr-Latn-RS"/>
            </w:rPr>
            <m:t>+</m:t>
          </m:r>
          <m:sSub>
            <m:sSubPr>
              <m:ctrlPr>
                <w:rPr>
                  <w:rFonts w:ascii="Cambria Math" w:hAnsi="Cambria Math"/>
                  <w:i/>
                  <w:sz w:val="24"/>
                  <w:szCs w:val="24"/>
                  <w:lang w:val="sr-Latn-RS"/>
                </w:rPr>
              </m:ctrlPr>
            </m:sSubPr>
            <m:e>
              <m:r>
                <w:rPr>
                  <w:rFonts w:ascii="Cambria Math" w:hAnsi="Cambria Math"/>
                  <w:sz w:val="24"/>
                  <w:szCs w:val="24"/>
                  <w:lang w:val="sr-Latn-RS"/>
                </w:rPr>
                <m:t>V</m:t>
              </m:r>
            </m:e>
            <m:sub>
              <m:r>
                <w:rPr>
                  <w:rFonts w:ascii="Cambria Math" w:hAnsi="Cambria Math"/>
                  <w:sz w:val="24"/>
                  <w:szCs w:val="24"/>
                  <w:lang w:val="sr-Latn-RS"/>
                </w:rPr>
                <m:t>j</m:t>
              </m:r>
            </m:sub>
          </m:sSub>
          <m:sSub>
            <m:sSubPr>
              <m:ctrlPr>
                <w:rPr>
                  <w:rFonts w:ascii="Cambria Math" w:hAnsi="Cambria Math"/>
                  <w:i/>
                  <w:sz w:val="24"/>
                  <w:szCs w:val="24"/>
                  <w:lang w:val="sr-Latn-RS"/>
                </w:rPr>
              </m:ctrlPr>
            </m:sSubPr>
            <m:e>
              <m:r>
                <w:rPr>
                  <w:rFonts w:ascii="Cambria Math" w:hAnsi="Cambria Math"/>
                  <w:sz w:val="24"/>
                  <w:szCs w:val="24"/>
                  <w:lang w:val="sr-Latn-RS"/>
                </w:rPr>
                <m:t>C</m:t>
              </m:r>
            </m:e>
            <m:sub>
              <m:r>
                <w:rPr>
                  <w:rFonts w:ascii="Cambria Math" w:hAnsi="Cambria Math"/>
                  <w:sz w:val="24"/>
                  <w:szCs w:val="24"/>
                  <w:lang w:val="sr-Latn-RS"/>
                </w:rPr>
                <m:t>s</m:t>
              </m:r>
            </m:sub>
          </m:sSub>
        </m:oMath>
      </m:oMathPara>
    </w:p>
    <w:p w:rsidR="0032734E" w:rsidRPr="00F713A1" w:rsidRDefault="0032734E" w:rsidP="00F713A1">
      <w:pPr>
        <w:spacing w:line="360" w:lineRule="auto"/>
        <w:jc w:val="both"/>
        <w:rPr>
          <w:rFonts w:eastAsiaTheme="minorEastAsia"/>
          <w:sz w:val="24"/>
          <w:szCs w:val="24"/>
          <w:lang w:val="sr-Latn-RS"/>
        </w:rPr>
      </w:pPr>
      <w:r w:rsidRPr="00F713A1">
        <w:rPr>
          <w:rFonts w:eastAsiaTheme="minorEastAsia"/>
          <w:sz w:val="24"/>
          <w:szCs w:val="24"/>
          <w:lang w:val="sr-Latn-RS"/>
        </w:rPr>
        <w:t xml:space="preserve">gde su </w:t>
      </w:r>
      <m:oMath>
        <m:r>
          <w:rPr>
            <w:rFonts w:ascii="Cambria Math" w:hAnsi="Cambria Math"/>
            <w:sz w:val="24"/>
            <w:szCs w:val="24"/>
            <w:lang w:val="sr-Latn-RS"/>
          </w:rPr>
          <m:t>W</m:t>
        </m:r>
      </m:oMath>
      <w:r w:rsidRPr="00F713A1">
        <w:rPr>
          <w:rFonts w:eastAsiaTheme="minorEastAsia"/>
          <w:sz w:val="24"/>
          <w:szCs w:val="24"/>
          <w:lang w:val="sr-Latn-RS"/>
        </w:rPr>
        <w:t xml:space="preserve"> masa polutanata na ulazu u jezero u </w:t>
      </w:r>
      <m:oMath>
        <m:d>
          <m:dPr>
            <m:ctrlPr>
              <w:rPr>
                <w:rFonts w:ascii="Cambria Math" w:eastAsiaTheme="minorEastAsia" w:hAnsi="Cambria Math"/>
                <w:i/>
                <w:sz w:val="24"/>
                <w:szCs w:val="24"/>
                <w:lang w:val="sr-Latn-RS"/>
              </w:rPr>
            </m:ctrlPr>
          </m:dPr>
          <m:e>
            <m:r>
              <w:rPr>
                <w:rFonts w:ascii="Cambria Math" w:eastAsiaTheme="minorEastAsia" w:hAnsi="Cambria Math"/>
                <w:sz w:val="24"/>
                <w:szCs w:val="24"/>
                <w:lang w:val="sr-Latn-RS"/>
              </w:rPr>
              <m:t>kg/s</m:t>
            </m:r>
          </m:e>
        </m:d>
      </m:oMath>
      <w:r w:rsidRPr="00F713A1">
        <w:rPr>
          <w:rFonts w:eastAsiaTheme="minorEastAsia"/>
          <w:sz w:val="24"/>
          <w:szCs w:val="24"/>
          <w:lang w:val="sr-Latn-RS"/>
        </w:rPr>
        <w:t xml:space="preserve">, </w:t>
      </w:r>
      <m:oMath>
        <m:sSub>
          <m:sSubPr>
            <m:ctrlPr>
              <w:rPr>
                <w:rFonts w:ascii="Cambria Math" w:hAnsi="Cambria Math"/>
                <w:i/>
                <w:sz w:val="24"/>
                <w:szCs w:val="24"/>
                <w:lang w:val="sr-Latn-RS"/>
              </w:rPr>
            </m:ctrlPr>
          </m:sSubPr>
          <m:e>
            <m:r>
              <w:rPr>
                <w:rFonts w:ascii="Cambria Math" w:hAnsi="Cambria Math"/>
                <w:sz w:val="24"/>
                <w:szCs w:val="24"/>
                <w:lang w:val="sr-Latn-RS"/>
              </w:rPr>
              <m:t>Q</m:t>
            </m:r>
          </m:e>
          <m:sub>
            <m:r>
              <w:rPr>
                <w:rFonts w:ascii="Cambria Math" w:hAnsi="Cambria Math"/>
                <w:sz w:val="24"/>
                <w:szCs w:val="24"/>
                <w:lang w:val="sr-Latn-RS"/>
              </w:rPr>
              <m:t>otp.v</m:t>
            </m:r>
          </m:sub>
        </m:sSub>
      </m:oMath>
      <w:r w:rsidRPr="00F713A1">
        <w:rPr>
          <w:rFonts w:eastAsiaTheme="minorEastAsia"/>
          <w:sz w:val="24"/>
          <w:szCs w:val="24"/>
          <w:lang w:val="sr-Latn-RS"/>
        </w:rPr>
        <w:t xml:space="preserve"> protok ulaznih otpadnih voda </w:t>
      </w:r>
      <m:oMath>
        <m:d>
          <m:dPr>
            <m:ctrlPr>
              <w:rPr>
                <w:rFonts w:ascii="Cambria Math" w:eastAsiaTheme="minorEastAsia" w:hAnsi="Cambria Math"/>
                <w:i/>
                <w:sz w:val="24"/>
                <w:szCs w:val="24"/>
                <w:lang w:val="sr-Latn-RS"/>
              </w:rPr>
            </m:ctrlPr>
          </m:dPr>
          <m:e>
            <m:sSup>
              <m:sSupPr>
                <m:ctrlPr>
                  <w:rPr>
                    <w:rFonts w:ascii="Cambria Math" w:eastAsiaTheme="minorEastAsia" w:hAnsi="Cambria Math"/>
                    <w:i/>
                    <w:sz w:val="24"/>
                    <w:szCs w:val="24"/>
                    <w:lang w:val="sr-Latn-RS"/>
                  </w:rPr>
                </m:ctrlPr>
              </m:sSupPr>
              <m:e>
                <m:r>
                  <w:rPr>
                    <w:rFonts w:ascii="Cambria Math" w:eastAsiaTheme="minorEastAsia" w:hAnsi="Cambria Math"/>
                    <w:sz w:val="24"/>
                    <w:szCs w:val="24"/>
                    <w:lang w:val="sr-Latn-RS"/>
                  </w:rPr>
                  <m:t>m</m:t>
                </m:r>
              </m:e>
              <m:sup>
                <m:r>
                  <w:rPr>
                    <w:rFonts w:ascii="Cambria Math" w:eastAsiaTheme="minorEastAsia" w:hAnsi="Cambria Math"/>
                    <w:sz w:val="24"/>
                    <w:szCs w:val="24"/>
                    <w:lang w:val="sr-Latn-RS"/>
                  </w:rPr>
                  <m:t>3</m:t>
                </m:r>
              </m:sup>
            </m:sSup>
            <m:r>
              <w:rPr>
                <w:rFonts w:ascii="Cambria Math" w:eastAsiaTheme="minorEastAsia" w:hAnsi="Cambria Math"/>
                <w:sz w:val="24"/>
                <w:szCs w:val="24"/>
                <w:lang w:val="sr-Latn-RS"/>
              </w:rPr>
              <m:t>/s</m:t>
            </m:r>
          </m:e>
        </m:d>
      </m:oMath>
      <w:r w:rsidRPr="00F713A1">
        <w:rPr>
          <w:rFonts w:eastAsiaTheme="minorEastAsia"/>
          <w:sz w:val="24"/>
          <w:szCs w:val="24"/>
          <w:lang w:val="sr-Latn-RS"/>
        </w:rPr>
        <w:t xml:space="preserve">, </w:t>
      </w:r>
      <m:oMath>
        <m:sSub>
          <m:sSubPr>
            <m:ctrlPr>
              <w:rPr>
                <w:rFonts w:ascii="Cambria Math" w:hAnsi="Cambria Math"/>
                <w:i/>
                <w:sz w:val="24"/>
                <w:szCs w:val="24"/>
                <w:lang w:val="sr-Latn-RS"/>
              </w:rPr>
            </m:ctrlPr>
          </m:sSubPr>
          <m:e>
            <m:r>
              <w:rPr>
                <w:rFonts w:ascii="Cambria Math" w:hAnsi="Cambria Math"/>
                <w:sz w:val="24"/>
                <w:szCs w:val="24"/>
                <w:lang w:val="sr-Latn-RS"/>
              </w:rPr>
              <m:t>C</m:t>
            </m:r>
          </m:e>
          <m:sub>
            <m:r>
              <w:rPr>
                <w:rFonts w:ascii="Cambria Math" w:hAnsi="Cambria Math"/>
                <w:sz w:val="24"/>
                <w:szCs w:val="24"/>
                <w:lang w:val="sr-Latn-RS"/>
              </w:rPr>
              <m:t>otp.v</m:t>
            </m:r>
          </m:sub>
        </m:sSub>
      </m:oMath>
      <w:r w:rsidRPr="00F713A1">
        <w:rPr>
          <w:rFonts w:eastAsiaTheme="minorEastAsia"/>
          <w:sz w:val="24"/>
          <w:szCs w:val="24"/>
          <w:lang w:val="sr-Latn-RS"/>
        </w:rPr>
        <w:t xml:space="preserve"> koncentracija polutanta u otpadnim vodama, </w:t>
      </w:r>
      <m:oMath>
        <m:r>
          <w:rPr>
            <w:rFonts w:ascii="Cambria Math" w:eastAsiaTheme="minorEastAsia" w:hAnsi="Cambria Math"/>
            <w:sz w:val="24"/>
            <w:szCs w:val="24"/>
            <w:lang w:val="sr-Latn-RS"/>
          </w:rPr>
          <m:t>(kg/</m:t>
        </m:r>
        <m:sSup>
          <m:sSupPr>
            <m:ctrlPr>
              <w:rPr>
                <w:rFonts w:ascii="Cambria Math" w:eastAsiaTheme="minorEastAsia" w:hAnsi="Cambria Math"/>
                <w:i/>
                <w:sz w:val="24"/>
                <w:szCs w:val="24"/>
                <w:lang w:val="sr-Latn-RS"/>
              </w:rPr>
            </m:ctrlPr>
          </m:sSupPr>
          <m:e>
            <m:r>
              <w:rPr>
                <w:rFonts w:ascii="Cambria Math" w:eastAsiaTheme="minorEastAsia" w:hAnsi="Cambria Math"/>
                <w:sz w:val="24"/>
                <w:szCs w:val="24"/>
                <w:lang w:val="sr-Latn-RS"/>
              </w:rPr>
              <m:t>m</m:t>
            </m:r>
          </m:e>
          <m:sup>
            <m:r>
              <w:rPr>
                <w:rFonts w:ascii="Cambria Math" w:eastAsiaTheme="minorEastAsia" w:hAnsi="Cambria Math"/>
                <w:sz w:val="24"/>
                <w:szCs w:val="24"/>
                <w:lang w:val="sr-Latn-RS"/>
              </w:rPr>
              <m:t>3</m:t>
            </m:r>
          </m:sup>
        </m:sSup>
        <m:r>
          <w:rPr>
            <w:rFonts w:ascii="Cambria Math" w:eastAsiaTheme="minorEastAsia" w:hAnsi="Cambria Math"/>
            <w:sz w:val="24"/>
            <w:szCs w:val="24"/>
            <w:lang w:val="sr-Latn-RS"/>
          </w:rPr>
          <m:t>)</m:t>
        </m:r>
      </m:oMath>
      <w:r w:rsidRPr="00F713A1">
        <w:rPr>
          <w:rFonts w:eastAsiaTheme="minorEastAsia"/>
          <w:sz w:val="24"/>
          <w:szCs w:val="24"/>
          <w:lang w:val="sr-Latn-RS"/>
        </w:rPr>
        <w:t xml:space="preserve">, </w:t>
      </w:r>
      <m:oMath>
        <m:sSub>
          <m:sSubPr>
            <m:ctrlPr>
              <w:rPr>
                <w:rFonts w:ascii="Cambria Math" w:hAnsi="Cambria Math"/>
                <w:i/>
                <w:sz w:val="24"/>
                <w:szCs w:val="24"/>
                <w:lang w:val="sr-Latn-RS"/>
              </w:rPr>
            </m:ctrlPr>
          </m:sSubPr>
          <m:e>
            <m:r>
              <w:rPr>
                <w:rFonts w:ascii="Cambria Math" w:hAnsi="Cambria Math"/>
                <w:sz w:val="24"/>
                <w:szCs w:val="24"/>
                <w:lang w:val="sr-Latn-RS"/>
              </w:rPr>
              <m:t>Q</m:t>
            </m:r>
          </m:e>
          <m:sub>
            <m:r>
              <w:rPr>
                <w:rFonts w:ascii="Cambria Math" w:hAnsi="Cambria Math"/>
                <w:sz w:val="24"/>
                <w:szCs w:val="24"/>
                <w:lang w:val="sr-Latn-RS"/>
              </w:rPr>
              <m:t>g.p</m:t>
            </m:r>
          </m:sub>
        </m:sSub>
      </m:oMath>
      <w:r w:rsidRPr="00F713A1">
        <w:rPr>
          <w:rFonts w:eastAsiaTheme="minorEastAsia"/>
          <w:sz w:val="24"/>
          <w:szCs w:val="24"/>
          <w:lang w:val="sr-Latn-RS"/>
        </w:rPr>
        <w:t xml:space="preserve"> protok glavne pritoke </w:t>
      </w:r>
      <m:oMath>
        <m:d>
          <m:dPr>
            <m:ctrlPr>
              <w:rPr>
                <w:rFonts w:ascii="Cambria Math" w:eastAsiaTheme="minorEastAsia" w:hAnsi="Cambria Math"/>
                <w:i/>
                <w:sz w:val="24"/>
                <w:szCs w:val="24"/>
                <w:lang w:val="sr-Latn-RS"/>
              </w:rPr>
            </m:ctrlPr>
          </m:dPr>
          <m:e>
            <m:sSup>
              <m:sSupPr>
                <m:ctrlPr>
                  <w:rPr>
                    <w:rFonts w:ascii="Cambria Math" w:eastAsiaTheme="minorEastAsia" w:hAnsi="Cambria Math"/>
                    <w:i/>
                    <w:sz w:val="24"/>
                    <w:szCs w:val="24"/>
                    <w:lang w:val="sr-Latn-RS"/>
                  </w:rPr>
                </m:ctrlPr>
              </m:sSupPr>
              <m:e>
                <m:r>
                  <w:rPr>
                    <w:rFonts w:ascii="Cambria Math" w:eastAsiaTheme="minorEastAsia" w:hAnsi="Cambria Math"/>
                    <w:sz w:val="24"/>
                    <w:szCs w:val="24"/>
                    <w:lang w:val="sr-Latn-RS"/>
                  </w:rPr>
                  <m:t>m</m:t>
                </m:r>
              </m:e>
              <m:sup>
                <m:r>
                  <w:rPr>
                    <w:rFonts w:ascii="Cambria Math" w:eastAsiaTheme="minorEastAsia" w:hAnsi="Cambria Math"/>
                    <w:sz w:val="24"/>
                    <w:szCs w:val="24"/>
                    <w:lang w:val="sr-Latn-RS"/>
                  </w:rPr>
                  <m:t>3</m:t>
                </m:r>
              </m:sup>
            </m:sSup>
            <m:r>
              <w:rPr>
                <w:rFonts w:ascii="Cambria Math" w:eastAsiaTheme="minorEastAsia" w:hAnsi="Cambria Math"/>
                <w:sz w:val="24"/>
                <w:szCs w:val="24"/>
                <w:lang w:val="sr-Latn-RS"/>
              </w:rPr>
              <m:t>/s</m:t>
            </m:r>
          </m:e>
        </m:d>
      </m:oMath>
      <w:r w:rsidRPr="00F713A1">
        <w:rPr>
          <w:rFonts w:eastAsiaTheme="minorEastAsia"/>
          <w:sz w:val="24"/>
          <w:szCs w:val="24"/>
          <w:lang w:val="sr-Latn-RS"/>
        </w:rPr>
        <w:t xml:space="preserve">, </w:t>
      </w:r>
      <m:oMath>
        <m:sSub>
          <m:sSubPr>
            <m:ctrlPr>
              <w:rPr>
                <w:rFonts w:ascii="Cambria Math" w:hAnsi="Cambria Math"/>
                <w:i/>
                <w:sz w:val="24"/>
                <w:szCs w:val="24"/>
                <w:lang w:val="sr-Latn-RS"/>
              </w:rPr>
            </m:ctrlPr>
          </m:sSubPr>
          <m:e>
            <m:r>
              <w:rPr>
                <w:rFonts w:ascii="Cambria Math" w:hAnsi="Cambria Math"/>
                <w:sz w:val="24"/>
                <w:szCs w:val="24"/>
                <w:lang w:val="sr-Latn-RS"/>
              </w:rPr>
              <m:t>C</m:t>
            </m:r>
          </m:e>
          <m:sub>
            <m:r>
              <w:rPr>
                <w:rFonts w:ascii="Cambria Math" w:hAnsi="Cambria Math"/>
                <w:sz w:val="24"/>
                <w:szCs w:val="24"/>
                <w:lang w:val="sr-Latn-RS"/>
              </w:rPr>
              <m:t>g.p</m:t>
            </m:r>
          </m:sub>
        </m:sSub>
      </m:oMath>
      <w:r w:rsidRPr="00F713A1">
        <w:rPr>
          <w:rFonts w:eastAsiaTheme="minorEastAsia"/>
          <w:sz w:val="24"/>
          <w:szCs w:val="24"/>
          <w:lang w:val="sr-Latn-RS"/>
        </w:rPr>
        <w:t xml:space="preserve"> koncentracija polutanta u glavnoj pritoci, </w:t>
      </w:r>
      <m:oMath>
        <m:r>
          <w:rPr>
            <w:rFonts w:ascii="Cambria Math" w:eastAsiaTheme="minorEastAsia" w:hAnsi="Cambria Math"/>
            <w:sz w:val="24"/>
            <w:szCs w:val="24"/>
            <w:lang w:val="sr-Latn-RS"/>
          </w:rPr>
          <m:t>(kg/</m:t>
        </m:r>
        <m:sSup>
          <m:sSupPr>
            <m:ctrlPr>
              <w:rPr>
                <w:rFonts w:ascii="Cambria Math" w:eastAsiaTheme="minorEastAsia" w:hAnsi="Cambria Math"/>
                <w:i/>
                <w:sz w:val="24"/>
                <w:szCs w:val="24"/>
                <w:lang w:val="sr-Latn-RS"/>
              </w:rPr>
            </m:ctrlPr>
          </m:sSupPr>
          <m:e>
            <m:r>
              <w:rPr>
                <w:rFonts w:ascii="Cambria Math" w:eastAsiaTheme="minorEastAsia" w:hAnsi="Cambria Math"/>
                <w:sz w:val="24"/>
                <w:szCs w:val="24"/>
                <w:lang w:val="sr-Latn-RS"/>
              </w:rPr>
              <m:t>m</m:t>
            </m:r>
          </m:e>
          <m:sup>
            <m:r>
              <w:rPr>
                <w:rFonts w:ascii="Cambria Math" w:eastAsiaTheme="minorEastAsia" w:hAnsi="Cambria Math"/>
                <w:sz w:val="24"/>
                <w:szCs w:val="24"/>
                <w:lang w:val="sr-Latn-RS"/>
              </w:rPr>
              <m:t>3</m:t>
            </m:r>
          </m:sup>
        </m:sSup>
        <m:r>
          <w:rPr>
            <w:rFonts w:ascii="Cambria Math" w:eastAsiaTheme="minorEastAsia" w:hAnsi="Cambria Math"/>
            <w:sz w:val="24"/>
            <w:szCs w:val="24"/>
            <w:lang w:val="sr-Latn-RS"/>
          </w:rPr>
          <m:t>)</m:t>
        </m:r>
      </m:oMath>
      <w:r w:rsidRPr="00F713A1">
        <w:rPr>
          <w:rFonts w:eastAsiaTheme="minorEastAsia"/>
          <w:sz w:val="24"/>
          <w:szCs w:val="24"/>
          <w:lang w:val="sr-Latn-RS"/>
        </w:rPr>
        <w:t xml:space="preserve">, </w:t>
      </w:r>
      <m:oMath>
        <m:sSub>
          <m:sSubPr>
            <m:ctrlPr>
              <w:rPr>
                <w:rFonts w:ascii="Cambria Math" w:hAnsi="Cambria Math"/>
                <w:i/>
                <w:sz w:val="24"/>
                <w:szCs w:val="24"/>
                <w:lang w:val="sr-Latn-RS"/>
              </w:rPr>
            </m:ctrlPr>
          </m:sSubPr>
          <m:e>
            <m:r>
              <w:rPr>
                <w:rFonts w:ascii="Cambria Math" w:hAnsi="Cambria Math"/>
                <w:sz w:val="24"/>
                <w:szCs w:val="24"/>
                <w:lang w:val="sr-Latn-RS"/>
              </w:rPr>
              <m:t>Q</m:t>
            </m:r>
          </m:e>
          <m:sub>
            <m:r>
              <w:rPr>
                <w:rFonts w:ascii="Cambria Math" w:hAnsi="Cambria Math"/>
                <w:sz w:val="24"/>
                <w:szCs w:val="24"/>
                <w:lang w:val="sr-Latn-RS"/>
              </w:rPr>
              <m:t>o.prit.</m:t>
            </m:r>
          </m:sub>
        </m:sSub>
      </m:oMath>
      <w:r w:rsidRPr="00F713A1">
        <w:rPr>
          <w:rFonts w:eastAsiaTheme="minorEastAsia"/>
          <w:sz w:val="24"/>
          <w:szCs w:val="24"/>
          <w:lang w:val="sr-Latn-RS"/>
        </w:rPr>
        <w:t xml:space="preserve"> protok kod svih ostalih pritoka</w:t>
      </w:r>
      <m:oMath>
        <m:d>
          <m:dPr>
            <m:ctrlPr>
              <w:rPr>
                <w:rFonts w:ascii="Cambria Math" w:eastAsiaTheme="minorEastAsia" w:hAnsi="Cambria Math"/>
                <w:i/>
                <w:sz w:val="24"/>
                <w:szCs w:val="24"/>
                <w:lang w:val="sr-Latn-RS"/>
              </w:rPr>
            </m:ctrlPr>
          </m:dPr>
          <m:e>
            <m:sSup>
              <m:sSupPr>
                <m:ctrlPr>
                  <w:rPr>
                    <w:rFonts w:ascii="Cambria Math" w:eastAsiaTheme="minorEastAsia" w:hAnsi="Cambria Math"/>
                    <w:i/>
                    <w:sz w:val="24"/>
                    <w:szCs w:val="24"/>
                    <w:lang w:val="sr-Latn-RS"/>
                  </w:rPr>
                </m:ctrlPr>
              </m:sSupPr>
              <m:e>
                <m:r>
                  <w:rPr>
                    <w:rFonts w:ascii="Cambria Math" w:eastAsiaTheme="minorEastAsia" w:hAnsi="Cambria Math"/>
                    <w:sz w:val="24"/>
                    <w:szCs w:val="24"/>
                    <w:lang w:val="sr-Latn-RS"/>
                  </w:rPr>
                  <m:t>m</m:t>
                </m:r>
              </m:e>
              <m:sup>
                <m:r>
                  <w:rPr>
                    <w:rFonts w:ascii="Cambria Math" w:eastAsiaTheme="minorEastAsia" w:hAnsi="Cambria Math"/>
                    <w:sz w:val="24"/>
                    <w:szCs w:val="24"/>
                    <w:lang w:val="sr-Latn-RS"/>
                  </w:rPr>
                  <m:t>3</m:t>
                </m:r>
              </m:sup>
            </m:sSup>
            <m:r>
              <w:rPr>
                <w:rFonts w:ascii="Cambria Math" w:eastAsiaTheme="minorEastAsia" w:hAnsi="Cambria Math"/>
                <w:sz w:val="24"/>
                <w:szCs w:val="24"/>
                <w:lang w:val="sr-Latn-RS"/>
              </w:rPr>
              <m:t>/s</m:t>
            </m:r>
          </m:e>
        </m:d>
      </m:oMath>
      <w:r w:rsidRPr="00F713A1">
        <w:rPr>
          <w:rFonts w:eastAsiaTheme="minorEastAsia"/>
          <w:sz w:val="24"/>
          <w:szCs w:val="24"/>
          <w:lang w:val="sr-Latn-RS"/>
        </w:rPr>
        <w:t>,</w:t>
      </w:r>
      <m:oMath>
        <m:r>
          <w:rPr>
            <w:rFonts w:ascii="Cambria Math" w:hAnsi="Cambria Math"/>
            <w:sz w:val="24"/>
            <w:szCs w:val="24"/>
            <w:lang w:val="sr-Latn-RS"/>
          </w:rPr>
          <m:t xml:space="preserve"> </m:t>
        </m:r>
        <m:sSub>
          <m:sSubPr>
            <m:ctrlPr>
              <w:rPr>
                <w:rFonts w:ascii="Cambria Math" w:hAnsi="Cambria Math"/>
                <w:i/>
                <w:sz w:val="24"/>
                <w:szCs w:val="24"/>
                <w:lang w:val="sr-Latn-RS"/>
              </w:rPr>
            </m:ctrlPr>
          </m:sSubPr>
          <m:e>
            <m:r>
              <w:rPr>
                <w:rFonts w:ascii="Cambria Math" w:hAnsi="Cambria Math"/>
                <w:sz w:val="24"/>
                <w:szCs w:val="24"/>
                <w:lang w:val="sr-Latn-RS"/>
              </w:rPr>
              <m:t>C</m:t>
            </m:r>
          </m:e>
          <m:sub>
            <m:r>
              <w:rPr>
                <w:rFonts w:ascii="Cambria Math" w:hAnsi="Cambria Math"/>
                <w:sz w:val="24"/>
                <w:szCs w:val="24"/>
                <w:lang w:val="sr-Latn-RS"/>
              </w:rPr>
              <m:t>o.prit.</m:t>
            </m:r>
          </m:sub>
        </m:sSub>
      </m:oMath>
      <w:r w:rsidRPr="00F713A1">
        <w:rPr>
          <w:rFonts w:eastAsiaTheme="minorEastAsia"/>
          <w:sz w:val="24"/>
          <w:szCs w:val="24"/>
          <w:lang w:val="sr-Latn-RS"/>
        </w:rPr>
        <w:t xml:space="preserve"> srednja koncentracija polutnata u svim ostalim pritokama </w:t>
      </w:r>
      <m:oMath>
        <m:r>
          <w:rPr>
            <w:rFonts w:ascii="Cambria Math" w:eastAsiaTheme="minorEastAsia" w:hAnsi="Cambria Math"/>
            <w:sz w:val="24"/>
            <w:szCs w:val="24"/>
            <w:lang w:val="sr-Latn-RS"/>
          </w:rPr>
          <m:t>(kg/</m:t>
        </m:r>
        <m:sSup>
          <m:sSupPr>
            <m:ctrlPr>
              <w:rPr>
                <w:rFonts w:ascii="Cambria Math" w:eastAsiaTheme="minorEastAsia" w:hAnsi="Cambria Math"/>
                <w:i/>
                <w:sz w:val="24"/>
                <w:szCs w:val="24"/>
                <w:lang w:val="sr-Latn-RS"/>
              </w:rPr>
            </m:ctrlPr>
          </m:sSupPr>
          <m:e>
            <m:r>
              <w:rPr>
                <w:rFonts w:ascii="Cambria Math" w:eastAsiaTheme="minorEastAsia" w:hAnsi="Cambria Math"/>
                <w:sz w:val="24"/>
                <w:szCs w:val="24"/>
                <w:lang w:val="sr-Latn-RS"/>
              </w:rPr>
              <m:t>m</m:t>
            </m:r>
          </m:e>
          <m:sup>
            <m:r>
              <w:rPr>
                <w:rFonts w:ascii="Cambria Math" w:eastAsiaTheme="minorEastAsia" w:hAnsi="Cambria Math"/>
                <w:sz w:val="24"/>
                <w:szCs w:val="24"/>
                <w:lang w:val="sr-Latn-RS"/>
              </w:rPr>
              <m:t>3</m:t>
            </m:r>
          </m:sup>
        </m:sSup>
        <m:r>
          <w:rPr>
            <w:rFonts w:ascii="Cambria Math" w:eastAsiaTheme="minorEastAsia" w:hAnsi="Cambria Math"/>
            <w:sz w:val="24"/>
            <w:szCs w:val="24"/>
            <w:lang w:val="sr-Latn-RS"/>
          </w:rPr>
          <m:t>)</m:t>
        </m:r>
      </m:oMath>
      <w:r w:rsidRPr="00F713A1">
        <w:rPr>
          <w:rFonts w:eastAsiaTheme="minorEastAsia"/>
          <w:sz w:val="24"/>
          <w:szCs w:val="24"/>
          <w:lang w:val="sr-Latn-RS"/>
        </w:rPr>
        <w:t xml:space="preserve">, </w:t>
      </w:r>
      <m:oMath>
        <m:r>
          <w:rPr>
            <w:rFonts w:ascii="Cambria Math" w:eastAsiaTheme="minorEastAsia" w:hAnsi="Cambria Math"/>
            <w:sz w:val="24"/>
            <w:szCs w:val="24"/>
            <w:lang w:val="sr-Latn-RS"/>
          </w:rPr>
          <m:t>P</m:t>
        </m:r>
      </m:oMath>
      <w:r w:rsidRPr="00F713A1">
        <w:rPr>
          <w:rFonts w:eastAsiaTheme="minorEastAsia"/>
          <w:sz w:val="24"/>
          <w:szCs w:val="24"/>
          <w:lang w:val="sr-Latn-RS"/>
        </w:rPr>
        <w:t xml:space="preserve"> je godišnja precipitacija </w:t>
      </w:r>
      <m:oMath>
        <m:d>
          <m:dPr>
            <m:ctrlPr>
              <w:rPr>
                <w:rFonts w:ascii="Cambria Math" w:eastAsiaTheme="minorEastAsia" w:hAnsi="Cambria Math"/>
                <w:i/>
                <w:sz w:val="24"/>
                <w:szCs w:val="24"/>
                <w:lang w:val="sr-Latn-RS"/>
              </w:rPr>
            </m:ctrlPr>
          </m:dPr>
          <m:e>
            <m:r>
              <w:rPr>
                <w:rFonts w:ascii="Cambria Math" w:eastAsiaTheme="minorEastAsia" w:hAnsi="Cambria Math"/>
                <w:sz w:val="24"/>
                <w:szCs w:val="24"/>
                <w:lang w:val="sr-Latn-RS"/>
              </w:rPr>
              <m:t>m/s</m:t>
            </m:r>
          </m:e>
        </m:d>
      </m:oMath>
      <w:r w:rsidRPr="00F713A1">
        <w:rPr>
          <w:rFonts w:eastAsiaTheme="minorEastAsia"/>
          <w:sz w:val="24"/>
          <w:szCs w:val="24"/>
          <w:lang w:val="sr-Latn-RS"/>
        </w:rPr>
        <w:t xml:space="preserve">, </w:t>
      </w:r>
      <m:oMath>
        <m:sSub>
          <m:sSubPr>
            <m:ctrlPr>
              <w:rPr>
                <w:rFonts w:ascii="Cambria Math" w:hAnsi="Cambria Math"/>
                <w:i/>
                <w:sz w:val="24"/>
                <w:szCs w:val="24"/>
                <w:lang w:val="sr-Latn-RS"/>
              </w:rPr>
            </m:ctrlPr>
          </m:sSubPr>
          <m:e>
            <m:r>
              <w:rPr>
                <w:rFonts w:ascii="Cambria Math" w:hAnsi="Cambria Math"/>
                <w:sz w:val="24"/>
                <w:szCs w:val="24"/>
                <w:lang w:val="sr-Latn-RS"/>
              </w:rPr>
              <m:t>S</m:t>
            </m:r>
          </m:e>
          <m:sub>
            <m:r>
              <w:rPr>
                <w:rFonts w:ascii="Cambria Math" w:hAnsi="Cambria Math"/>
                <w:sz w:val="24"/>
                <w:szCs w:val="24"/>
                <w:lang w:val="sr-Latn-RS"/>
              </w:rPr>
              <m:t>j</m:t>
            </m:r>
          </m:sub>
        </m:sSub>
      </m:oMath>
      <w:r w:rsidRPr="00F713A1">
        <w:rPr>
          <w:rFonts w:eastAsiaTheme="minorEastAsia"/>
          <w:sz w:val="24"/>
          <w:szCs w:val="24"/>
          <w:lang w:val="sr-Latn-RS"/>
        </w:rPr>
        <w:t xml:space="preserve"> površina jezera </w:t>
      </w:r>
      <m:oMath>
        <m:d>
          <m:dPr>
            <m:ctrlPr>
              <w:rPr>
                <w:rFonts w:ascii="Cambria Math" w:eastAsiaTheme="minorEastAsia" w:hAnsi="Cambria Math"/>
                <w:i/>
                <w:sz w:val="24"/>
                <w:szCs w:val="24"/>
                <w:lang w:val="sr-Latn-RS"/>
              </w:rPr>
            </m:ctrlPr>
          </m:dPr>
          <m:e>
            <m:sSup>
              <m:sSupPr>
                <m:ctrlPr>
                  <w:rPr>
                    <w:rFonts w:ascii="Cambria Math" w:eastAsiaTheme="minorEastAsia" w:hAnsi="Cambria Math"/>
                    <w:i/>
                    <w:sz w:val="24"/>
                    <w:szCs w:val="24"/>
                    <w:lang w:val="sr-Latn-RS"/>
                  </w:rPr>
                </m:ctrlPr>
              </m:sSupPr>
              <m:e>
                <m:r>
                  <w:rPr>
                    <w:rFonts w:ascii="Cambria Math" w:eastAsiaTheme="minorEastAsia" w:hAnsi="Cambria Math"/>
                    <w:sz w:val="24"/>
                    <w:szCs w:val="24"/>
                    <w:lang w:val="sr-Latn-RS"/>
                  </w:rPr>
                  <m:t>m</m:t>
                </m:r>
              </m:e>
              <m:sup>
                <m:r>
                  <w:rPr>
                    <w:rFonts w:ascii="Cambria Math" w:eastAsiaTheme="minorEastAsia" w:hAnsi="Cambria Math"/>
                    <w:sz w:val="24"/>
                    <w:szCs w:val="24"/>
                    <w:lang w:val="sr-Latn-RS"/>
                  </w:rPr>
                  <m:t>2</m:t>
                </m:r>
              </m:sup>
            </m:sSup>
          </m:e>
        </m:d>
      </m:oMath>
      <w:r w:rsidRPr="00F713A1">
        <w:rPr>
          <w:rFonts w:eastAsiaTheme="minorEastAsia"/>
          <w:sz w:val="24"/>
          <w:szCs w:val="24"/>
          <w:lang w:val="sr-Latn-RS"/>
        </w:rPr>
        <w:t xml:space="preserve">, </w:t>
      </w:r>
      <m:oMath>
        <m:sSub>
          <m:sSubPr>
            <m:ctrlPr>
              <w:rPr>
                <w:rFonts w:ascii="Cambria Math" w:hAnsi="Cambria Math"/>
                <w:i/>
                <w:sz w:val="24"/>
                <w:szCs w:val="24"/>
                <w:lang w:val="sr-Latn-RS"/>
              </w:rPr>
            </m:ctrlPr>
          </m:sSubPr>
          <m:e>
            <m:r>
              <w:rPr>
                <w:rFonts w:ascii="Cambria Math" w:hAnsi="Cambria Math"/>
                <w:sz w:val="24"/>
                <w:szCs w:val="24"/>
                <w:lang w:val="sr-Latn-RS"/>
              </w:rPr>
              <m:t>C</m:t>
            </m:r>
          </m:e>
          <m:sub>
            <m:r>
              <w:rPr>
                <w:rFonts w:ascii="Cambria Math" w:hAnsi="Cambria Math"/>
                <w:sz w:val="24"/>
                <w:szCs w:val="24"/>
                <w:lang w:val="sr-Latn-RS"/>
              </w:rPr>
              <m:t>P</m:t>
            </m:r>
          </m:sub>
        </m:sSub>
      </m:oMath>
      <w:r w:rsidRPr="00F713A1">
        <w:rPr>
          <w:rFonts w:eastAsiaTheme="minorEastAsia"/>
          <w:sz w:val="24"/>
          <w:szCs w:val="24"/>
          <w:lang w:val="sr-Latn-RS"/>
        </w:rPr>
        <w:t xml:space="preserve"> koncentracija polutanta u padavinama</w:t>
      </w:r>
      <m:oMath>
        <m:r>
          <w:rPr>
            <w:rFonts w:ascii="Cambria Math" w:eastAsiaTheme="minorEastAsia" w:hAnsi="Cambria Math"/>
            <w:sz w:val="24"/>
            <w:szCs w:val="24"/>
            <w:lang w:val="sr-Latn-RS"/>
          </w:rPr>
          <m:t>(kg/</m:t>
        </m:r>
        <m:sSup>
          <m:sSupPr>
            <m:ctrlPr>
              <w:rPr>
                <w:rFonts w:ascii="Cambria Math" w:eastAsiaTheme="minorEastAsia" w:hAnsi="Cambria Math"/>
                <w:i/>
                <w:sz w:val="24"/>
                <w:szCs w:val="24"/>
                <w:lang w:val="sr-Latn-RS"/>
              </w:rPr>
            </m:ctrlPr>
          </m:sSupPr>
          <m:e>
            <m:r>
              <w:rPr>
                <w:rFonts w:ascii="Cambria Math" w:eastAsiaTheme="minorEastAsia" w:hAnsi="Cambria Math"/>
                <w:sz w:val="24"/>
                <w:szCs w:val="24"/>
                <w:lang w:val="sr-Latn-RS"/>
              </w:rPr>
              <m:t>m</m:t>
            </m:r>
          </m:e>
          <m:sup>
            <m:r>
              <w:rPr>
                <w:rFonts w:ascii="Cambria Math" w:eastAsiaTheme="minorEastAsia" w:hAnsi="Cambria Math"/>
                <w:sz w:val="24"/>
                <w:szCs w:val="24"/>
                <w:lang w:val="sr-Latn-RS"/>
              </w:rPr>
              <m:t>3</m:t>
            </m:r>
          </m:sup>
        </m:sSup>
        <m:r>
          <w:rPr>
            <w:rFonts w:ascii="Cambria Math" w:eastAsiaTheme="minorEastAsia" w:hAnsi="Cambria Math"/>
            <w:sz w:val="24"/>
            <w:szCs w:val="24"/>
            <w:lang w:val="sr-Latn-RS"/>
          </w:rPr>
          <m:t>)</m:t>
        </m:r>
      </m:oMath>
      <w:r w:rsidRPr="00F713A1">
        <w:rPr>
          <w:rFonts w:eastAsiaTheme="minorEastAsia"/>
          <w:sz w:val="24"/>
          <w:szCs w:val="24"/>
          <w:lang w:val="sr-Latn-RS"/>
        </w:rPr>
        <w:t xml:space="preserve"> ,  </w:t>
      </w:r>
      <m:oMath>
        <m:sSub>
          <m:sSubPr>
            <m:ctrlPr>
              <w:rPr>
                <w:rFonts w:ascii="Cambria Math" w:eastAsiaTheme="minorEastAsia" w:hAnsi="Cambria Math"/>
                <w:i/>
                <w:sz w:val="24"/>
                <w:szCs w:val="24"/>
                <w:lang w:val="sr-Latn-RS"/>
              </w:rPr>
            </m:ctrlPr>
          </m:sSubPr>
          <m:e>
            <m:r>
              <w:rPr>
                <w:rFonts w:ascii="Cambria Math" w:eastAsiaTheme="minorEastAsia" w:hAnsi="Cambria Math"/>
                <w:sz w:val="24"/>
                <w:szCs w:val="24"/>
                <w:lang w:val="sr-Latn-RS"/>
              </w:rPr>
              <m:t>V</m:t>
            </m:r>
          </m:e>
          <m:sub>
            <m:r>
              <w:rPr>
                <w:rFonts w:ascii="Cambria Math" w:eastAsiaTheme="minorEastAsia" w:hAnsi="Cambria Math"/>
                <w:sz w:val="24"/>
                <w:szCs w:val="24"/>
                <w:lang w:val="sr-Latn-RS"/>
              </w:rPr>
              <m:t>j</m:t>
            </m:r>
          </m:sub>
        </m:sSub>
      </m:oMath>
      <w:r w:rsidRPr="00F713A1">
        <w:rPr>
          <w:rFonts w:eastAsiaTheme="minorEastAsia"/>
          <w:sz w:val="24"/>
          <w:szCs w:val="24"/>
          <w:lang w:val="sr-Latn-RS"/>
        </w:rPr>
        <w:t xml:space="preserve"> zapremina jezera u </w:t>
      </w:r>
      <m:oMath>
        <m:d>
          <m:dPr>
            <m:ctrlPr>
              <w:rPr>
                <w:rFonts w:ascii="Cambria Math" w:eastAsiaTheme="minorEastAsia" w:hAnsi="Cambria Math"/>
                <w:i/>
                <w:sz w:val="24"/>
                <w:szCs w:val="24"/>
                <w:lang w:val="sr-Latn-RS"/>
              </w:rPr>
            </m:ctrlPr>
          </m:dPr>
          <m:e>
            <m:sSup>
              <m:sSupPr>
                <m:ctrlPr>
                  <w:rPr>
                    <w:rFonts w:ascii="Cambria Math" w:eastAsiaTheme="minorEastAsia" w:hAnsi="Cambria Math"/>
                    <w:i/>
                    <w:sz w:val="24"/>
                    <w:szCs w:val="24"/>
                    <w:lang w:val="sr-Latn-RS"/>
                  </w:rPr>
                </m:ctrlPr>
              </m:sSupPr>
              <m:e>
                <m:r>
                  <w:rPr>
                    <w:rFonts w:ascii="Cambria Math" w:eastAsiaTheme="minorEastAsia" w:hAnsi="Cambria Math"/>
                    <w:sz w:val="24"/>
                    <w:szCs w:val="24"/>
                    <w:lang w:val="sr-Latn-RS"/>
                  </w:rPr>
                  <m:t>m</m:t>
                </m:r>
              </m:e>
              <m:sup>
                <m:r>
                  <w:rPr>
                    <w:rFonts w:ascii="Cambria Math" w:eastAsiaTheme="minorEastAsia" w:hAnsi="Cambria Math"/>
                    <w:sz w:val="24"/>
                    <w:szCs w:val="24"/>
                    <w:lang w:val="sr-Latn-RS"/>
                  </w:rPr>
                  <m:t>3</m:t>
                </m:r>
              </m:sup>
            </m:sSup>
          </m:e>
        </m:d>
      </m:oMath>
      <w:r w:rsidRPr="00F713A1">
        <w:rPr>
          <w:rFonts w:eastAsiaTheme="minorEastAsia"/>
          <w:sz w:val="24"/>
          <w:szCs w:val="24"/>
          <w:lang w:val="sr-Latn-RS"/>
        </w:rPr>
        <w:t xml:space="preserve"> i </w:t>
      </w:r>
      <m:oMath>
        <m:sSub>
          <m:sSubPr>
            <m:ctrlPr>
              <w:rPr>
                <w:rFonts w:ascii="Cambria Math" w:hAnsi="Cambria Math"/>
                <w:i/>
                <w:sz w:val="24"/>
                <w:szCs w:val="24"/>
                <w:lang w:val="sr-Latn-RS"/>
              </w:rPr>
            </m:ctrlPr>
          </m:sSubPr>
          <m:e>
            <m:r>
              <w:rPr>
                <w:rFonts w:ascii="Cambria Math" w:hAnsi="Cambria Math"/>
                <w:sz w:val="24"/>
                <w:szCs w:val="24"/>
                <w:lang w:val="sr-Latn-RS"/>
              </w:rPr>
              <m:t>C</m:t>
            </m:r>
          </m:e>
          <m:sub>
            <m:r>
              <w:rPr>
                <w:rFonts w:ascii="Cambria Math" w:hAnsi="Cambria Math"/>
                <w:sz w:val="24"/>
                <w:szCs w:val="24"/>
                <w:lang w:val="sr-Latn-RS"/>
              </w:rPr>
              <m:t>s</m:t>
            </m:r>
          </m:sub>
        </m:sSub>
      </m:oMath>
      <w:r w:rsidRPr="00F713A1">
        <w:rPr>
          <w:rFonts w:eastAsiaTheme="minorEastAsia"/>
          <w:sz w:val="24"/>
          <w:szCs w:val="24"/>
          <w:lang w:val="sr-Latn-RS"/>
        </w:rPr>
        <w:t xml:space="preserve"> srednja masa polutanata suspendovana u sedimentu koja se oslobađa u vremenu </w:t>
      </w:r>
      <m:oMath>
        <m:d>
          <m:dPr>
            <m:ctrlPr>
              <w:rPr>
                <w:rFonts w:ascii="Cambria Math" w:eastAsiaTheme="minorEastAsia" w:hAnsi="Cambria Math"/>
                <w:i/>
                <w:sz w:val="24"/>
                <w:szCs w:val="24"/>
                <w:lang w:val="sr-Latn-RS"/>
              </w:rPr>
            </m:ctrlPr>
          </m:dPr>
          <m:e>
            <m:f>
              <m:fPr>
                <m:ctrlPr>
                  <w:rPr>
                    <w:rFonts w:ascii="Cambria Math" w:eastAsiaTheme="minorEastAsia" w:hAnsi="Cambria Math"/>
                    <w:i/>
                    <w:sz w:val="24"/>
                    <w:szCs w:val="24"/>
                    <w:lang w:val="sr-Latn-RS"/>
                  </w:rPr>
                </m:ctrlPr>
              </m:fPr>
              <m:num>
                <m:r>
                  <w:rPr>
                    <w:rFonts w:ascii="Cambria Math" w:eastAsiaTheme="minorEastAsia" w:hAnsi="Cambria Math"/>
                    <w:sz w:val="24"/>
                    <w:szCs w:val="24"/>
                    <w:lang w:val="sr-Latn-RS"/>
                  </w:rPr>
                  <m:t>kg</m:t>
                </m:r>
              </m:num>
              <m:den>
                <m:sSup>
                  <m:sSupPr>
                    <m:ctrlPr>
                      <w:rPr>
                        <w:rFonts w:ascii="Cambria Math" w:eastAsiaTheme="minorEastAsia" w:hAnsi="Cambria Math"/>
                        <w:i/>
                        <w:sz w:val="24"/>
                        <w:szCs w:val="24"/>
                        <w:lang w:val="sr-Latn-RS"/>
                      </w:rPr>
                    </m:ctrlPr>
                  </m:sSupPr>
                  <m:e>
                    <m:r>
                      <w:rPr>
                        <w:rFonts w:ascii="Cambria Math" w:eastAsiaTheme="minorEastAsia" w:hAnsi="Cambria Math"/>
                        <w:sz w:val="24"/>
                        <w:szCs w:val="24"/>
                        <w:lang w:val="sr-Latn-RS"/>
                      </w:rPr>
                      <m:t>m</m:t>
                    </m:r>
                  </m:e>
                  <m:sup>
                    <m:r>
                      <w:rPr>
                        <w:rFonts w:ascii="Cambria Math" w:eastAsiaTheme="minorEastAsia" w:hAnsi="Cambria Math"/>
                        <w:sz w:val="24"/>
                        <w:szCs w:val="24"/>
                        <w:lang w:val="sr-Latn-RS"/>
                      </w:rPr>
                      <m:t>3</m:t>
                    </m:r>
                  </m:sup>
                </m:sSup>
                <m:r>
                  <w:rPr>
                    <w:rFonts w:ascii="Cambria Math" w:eastAsiaTheme="minorEastAsia" w:hAnsi="Cambria Math"/>
                    <w:sz w:val="24"/>
                    <w:szCs w:val="24"/>
                    <w:lang w:val="sr-Latn-RS"/>
                  </w:rPr>
                  <m:t>∙s</m:t>
                </m:r>
              </m:den>
            </m:f>
          </m:e>
        </m:d>
        <m:r>
          <w:rPr>
            <w:rFonts w:ascii="Cambria Math" w:eastAsiaTheme="minorEastAsia" w:hAnsi="Cambria Math"/>
            <w:sz w:val="24"/>
            <w:szCs w:val="24"/>
            <w:lang w:val="sr-Latn-RS"/>
          </w:rPr>
          <m:t>.</m:t>
        </m:r>
      </m:oMath>
      <w:r w:rsidRPr="00F713A1">
        <w:rPr>
          <w:rFonts w:eastAsiaTheme="minorEastAsia"/>
          <w:sz w:val="24"/>
          <w:szCs w:val="24"/>
          <w:lang w:val="sr-Latn-RS"/>
        </w:rPr>
        <w:t xml:space="preserve">  U većini slučajeva doprinos zagađenju od malih pritoka i padavaina se može zanemariti. Dalje možemo zanemariti oslobađanje zagađivača iz sedimenta, što nije uvek slučaj. Sve te pretpostavke uprošćavaju gornju jednačinu na:</w:t>
      </w:r>
    </w:p>
    <w:p w:rsidR="0032734E" w:rsidRPr="00F713A1" w:rsidRDefault="0092615E" w:rsidP="00F713A1">
      <w:pPr>
        <w:spacing w:line="360" w:lineRule="auto"/>
        <w:jc w:val="center"/>
        <w:rPr>
          <w:rFonts w:eastAsiaTheme="minorEastAsia"/>
          <w:sz w:val="24"/>
          <w:szCs w:val="24"/>
          <w:lang w:val="sr-Latn-RS"/>
        </w:rPr>
      </w:pPr>
      <m:oMathPara>
        <m:oMath>
          <m:sSub>
            <m:sSubPr>
              <m:ctrlPr>
                <w:rPr>
                  <w:rFonts w:ascii="Cambria Math" w:hAnsi="Cambria Math"/>
                  <w:i/>
                  <w:sz w:val="24"/>
                  <w:szCs w:val="24"/>
                  <w:lang w:val="sr-Latn-RS"/>
                </w:rPr>
              </m:ctrlPr>
            </m:sSubPr>
            <m:e>
              <m:r>
                <w:rPr>
                  <w:rFonts w:ascii="Cambria Math" w:hAnsi="Cambria Math"/>
                  <w:sz w:val="24"/>
                  <w:szCs w:val="24"/>
                  <w:lang w:val="sr-Latn-RS"/>
                </w:rPr>
                <m:t>W=Q</m:t>
              </m:r>
            </m:e>
            <m:sub>
              <m:r>
                <w:rPr>
                  <w:rFonts w:ascii="Cambria Math" w:hAnsi="Cambria Math"/>
                  <w:sz w:val="24"/>
                  <w:szCs w:val="24"/>
                  <w:lang w:val="sr-Latn-RS"/>
                </w:rPr>
                <m:t>otp.v</m:t>
              </m:r>
            </m:sub>
          </m:sSub>
          <m:sSub>
            <m:sSubPr>
              <m:ctrlPr>
                <w:rPr>
                  <w:rFonts w:ascii="Cambria Math" w:hAnsi="Cambria Math"/>
                  <w:i/>
                  <w:sz w:val="24"/>
                  <w:szCs w:val="24"/>
                  <w:lang w:val="sr-Latn-RS"/>
                </w:rPr>
              </m:ctrlPr>
            </m:sSubPr>
            <m:e>
              <m:r>
                <w:rPr>
                  <w:rFonts w:ascii="Cambria Math" w:hAnsi="Cambria Math"/>
                  <w:sz w:val="24"/>
                  <w:szCs w:val="24"/>
                  <w:lang w:val="sr-Latn-RS"/>
                </w:rPr>
                <m:t>C</m:t>
              </m:r>
            </m:e>
            <m:sub>
              <m:r>
                <w:rPr>
                  <w:rFonts w:ascii="Cambria Math" w:hAnsi="Cambria Math"/>
                  <w:sz w:val="24"/>
                  <w:szCs w:val="24"/>
                  <w:lang w:val="sr-Latn-RS"/>
                </w:rPr>
                <m:t>otp.v</m:t>
              </m:r>
            </m:sub>
          </m:sSub>
          <m:r>
            <w:rPr>
              <w:rFonts w:ascii="Cambria Math" w:hAnsi="Cambria Math"/>
              <w:sz w:val="24"/>
              <w:szCs w:val="24"/>
              <w:lang w:val="sr-Latn-RS"/>
            </w:rPr>
            <m:t>+</m:t>
          </m:r>
          <m:sSub>
            <m:sSubPr>
              <m:ctrlPr>
                <w:rPr>
                  <w:rFonts w:ascii="Cambria Math" w:hAnsi="Cambria Math"/>
                  <w:i/>
                  <w:sz w:val="24"/>
                  <w:szCs w:val="24"/>
                  <w:lang w:val="sr-Latn-RS"/>
                </w:rPr>
              </m:ctrlPr>
            </m:sSubPr>
            <m:e>
              <m:r>
                <w:rPr>
                  <w:rFonts w:ascii="Cambria Math" w:hAnsi="Cambria Math"/>
                  <w:sz w:val="24"/>
                  <w:szCs w:val="24"/>
                  <w:lang w:val="sr-Latn-RS"/>
                </w:rPr>
                <m:t>Q</m:t>
              </m:r>
            </m:e>
            <m:sub>
              <m:r>
                <w:rPr>
                  <w:rFonts w:ascii="Cambria Math" w:hAnsi="Cambria Math"/>
                  <w:sz w:val="24"/>
                  <w:szCs w:val="24"/>
                  <w:lang w:val="sr-Latn-RS"/>
                </w:rPr>
                <m:t>g.p</m:t>
              </m:r>
            </m:sub>
          </m:sSub>
          <m:sSub>
            <m:sSubPr>
              <m:ctrlPr>
                <w:rPr>
                  <w:rFonts w:ascii="Cambria Math" w:hAnsi="Cambria Math"/>
                  <w:i/>
                  <w:sz w:val="24"/>
                  <w:szCs w:val="24"/>
                  <w:lang w:val="sr-Latn-RS"/>
                </w:rPr>
              </m:ctrlPr>
            </m:sSubPr>
            <m:e>
              <m:r>
                <w:rPr>
                  <w:rFonts w:ascii="Cambria Math" w:hAnsi="Cambria Math"/>
                  <w:sz w:val="24"/>
                  <w:szCs w:val="24"/>
                  <w:lang w:val="sr-Latn-RS"/>
                </w:rPr>
                <m:t>C</m:t>
              </m:r>
            </m:e>
            <m:sub>
              <m:r>
                <w:rPr>
                  <w:rFonts w:ascii="Cambria Math" w:hAnsi="Cambria Math"/>
                  <w:sz w:val="24"/>
                  <w:szCs w:val="24"/>
                  <w:lang w:val="sr-Latn-RS"/>
                </w:rPr>
                <m:t>g.p</m:t>
              </m:r>
            </m:sub>
          </m:sSub>
        </m:oMath>
      </m:oMathPara>
    </w:p>
    <w:p w:rsidR="0032734E" w:rsidRPr="00F713A1" w:rsidRDefault="0032734E" w:rsidP="00F713A1">
      <w:pPr>
        <w:spacing w:line="360" w:lineRule="auto"/>
        <w:jc w:val="both"/>
        <w:rPr>
          <w:rFonts w:eastAsiaTheme="minorEastAsia"/>
          <w:sz w:val="24"/>
          <w:szCs w:val="24"/>
          <w:lang w:val="sr-Latn-RS"/>
        </w:rPr>
      </w:pPr>
      <w:r w:rsidRPr="00F713A1">
        <w:rPr>
          <w:rFonts w:eastAsiaTheme="minorEastAsia"/>
          <w:sz w:val="24"/>
          <w:szCs w:val="24"/>
          <w:lang w:val="sr-Latn-RS"/>
        </w:rPr>
        <w:t xml:space="preserve">Sledeći korak u uspostavljanju jednačine balansa za ceo sistem je uračunavanje izlaznih članova za transport mase. Ti članovi su analogni ulaznim, ali mi ćemo ih ovde zameniti samo sa jednim uopštenim izlazom. Takođe ćemo pretpostaviti da nema dodatnih izvora polutanata i da </w:t>
      </w:r>
      <w:r w:rsidR="00C9761C" w:rsidRPr="00F713A1">
        <w:rPr>
          <w:rFonts w:eastAsiaTheme="minorEastAsia"/>
          <w:sz w:val="24"/>
          <w:szCs w:val="24"/>
          <w:lang w:val="sr-Latn-RS"/>
        </w:rPr>
        <w:t xml:space="preserve">je </w:t>
      </w:r>
      <w:r w:rsidRPr="00F713A1">
        <w:rPr>
          <w:rFonts w:eastAsiaTheme="minorEastAsia"/>
          <w:sz w:val="24"/>
          <w:szCs w:val="24"/>
          <w:lang w:val="sr-Latn-RS"/>
        </w:rPr>
        <w:t xml:space="preserve"> njihova brzina degradacije </w:t>
      </w:r>
      <w:r w:rsidR="00C9761C" w:rsidRPr="00F713A1">
        <w:rPr>
          <w:rFonts w:eastAsiaTheme="minorEastAsia"/>
          <w:sz w:val="24"/>
          <w:szCs w:val="24"/>
          <w:lang w:val="sr-Latn-RS"/>
        </w:rPr>
        <w:t>proporcionalna koncentraciji</w:t>
      </w:r>
      <w:r w:rsidRPr="00F713A1">
        <w:rPr>
          <w:rFonts w:eastAsiaTheme="minorEastAsia"/>
          <w:sz w:val="24"/>
          <w:szCs w:val="24"/>
          <w:lang w:val="sr-Latn-RS"/>
        </w:rPr>
        <w:t>. Tada jednačina balansa postaje:</w:t>
      </w:r>
    </w:p>
    <w:p w:rsidR="0032734E" w:rsidRPr="00F713A1" w:rsidRDefault="0032734E" w:rsidP="00F713A1">
      <w:pPr>
        <w:spacing w:line="360" w:lineRule="auto"/>
        <w:jc w:val="center"/>
        <w:rPr>
          <w:rFonts w:eastAsiaTheme="minorEastAsia"/>
          <w:sz w:val="24"/>
          <w:szCs w:val="24"/>
          <w:lang w:val="sr-Latn-RS"/>
        </w:rPr>
      </w:pPr>
      <m:oMathPara>
        <m:oMath>
          <m:r>
            <w:rPr>
              <w:rFonts w:ascii="Cambria Math" w:eastAsiaTheme="minorEastAsia" w:hAnsi="Cambria Math"/>
              <w:sz w:val="24"/>
              <w:szCs w:val="24"/>
              <w:lang w:val="sr-Latn-RS"/>
            </w:rPr>
            <w:lastRenderedPageBreak/>
            <m:t>Promena u masi=Input-Output+Izvori-Ponori</m:t>
          </m:r>
        </m:oMath>
      </m:oMathPara>
    </w:p>
    <w:p w:rsidR="0032734E" w:rsidRPr="00F713A1" w:rsidRDefault="0032734E" w:rsidP="00F713A1">
      <w:pPr>
        <w:spacing w:line="360" w:lineRule="auto"/>
        <w:jc w:val="center"/>
        <w:rPr>
          <w:rFonts w:eastAsiaTheme="minorEastAsia"/>
          <w:i/>
          <w:sz w:val="24"/>
          <w:szCs w:val="24"/>
        </w:rPr>
      </w:pPr>
      <m:oMathPara>
        <m:oMath>
          <m:r>
            <w:rPr>
              <w:rFonts w:ascii="Cambria Math" w:eastAsiaTheme="minorEastAsia" w:hAnsi="Cambria Math"/>
              <w:sz w:val="24"/>
              <w:szCs w:val="24"/>
              <w:lang w:val="sr-Latn-RS"/>
            </w:rPr>
            <m:t>VdC=</m:t>
          </m:r>
          <m:d>
            <m:dPr>
              <m:ctrlPr>
                <w:rPr>
                  <w:rFonts w:ascii="Cambria Math" w:eastAsiaTheme="minorEastAsia" w:hAnsi="Cambria Math"/>
                  <w:i/>
                  <w:sz w:val="24"/>
                  <w:szCs w:val="24"/>
                  <w:lang w:val="sr-Latn-RS"/>
                </w:rPr>
              </m:ctrlPr>
            </m:dPr>
            <m:e>
              <m:sSub>
                <m:sSubPr>
                  <m:ctrlPr>
                    <w:rPr>
                      <w:rFonts w:ascii="Cambria Math" w:hAnsi="Cambria Math"/>
                      <w:i/>
                      <w:sz w:val="24"/>
                      <w:szCs w:val="24"/>
                      <w:lang w:val="sr-Latn-RS"/>
                    </w:rPr>
                  </m:ctrlPr>
                </m:sSubPr>
                <m:e>
                  <m:r>
                    <w:rPr>
                      <w:rFonts w:ascii="Cambria Math" w:hAnsi="Cambria Math"/>
                      <w:sz w:val="24"/>
                      <w:szCs w:val="24"/>
                      <w:lang w:val="sr-Latn-RS"/>
                    </w:rPr>
                    <m:t>Q</m:t>
                  </m:r>
                </m:e>
                <m:sub>
                  <m:r>
                    <w:rPr>
                      <w:rFonts w:ascii="Cambria Math" w:hAnsi="Cambria Math"/>
                      <w:sz w:val="24"/>
                      <w:szCs w:val="24"/>
                      <w:lang w:val="sr-Latn-RS"/>
                    </w:rPr>
                    <m:t>otp.v</m:t>
                  </m:r>
                </m:sub>
              </m:sSub>
              <m:sSub>
                <m:sSubPr>
                  <m:ctrlPr>
                    <w:rPr>
                      <w:rFonts w:ascii="Cambria Math" w:hAnsi="Cambria Math"/>
                      <w:i/>
                      <w:sz w:val="24"/>
                      <w:szCs w:val="24"/>
                      <w:lang w:val="sr-Latn-RS"/>
                    </w:rPr>
                  </m:ctrlPr>
                </m:sSubPr>
                <m:e>
                  <m:r>
                    <w:rPr>
                      <w:rFonts w:ascii="Cambria Math" w:hAnsi="Cambria Math"/>
                      <w:sz w:val="24"/>
                      <w:szCs w:val="24"/>
                      <w:lang w:val="sr-Latn-RS"/>
                    </w:rPr>
                    <m:t>C</m:t>
                  </m:r>
                </m:e>
                <m:sub>
                  <m:r>
                    <w:rPr>
                      <w:rFonts w:ascii="Cambria Math" w:hAnsi="Cambria Math"/>
                      <w:sz w:val="24"/>
                      <w:szCs w:val="24"/>
                      <w:lang w:val="sr-Latn-RS"/>
                    </w:rPr>
                    <m:t>otp.v</m:t>
                  </m:r>
                </m:sub>
              </m:sSub>
              <m:r>
                <w:rPr>
                  <w:rFonts w:ascii="Cambria Math" w:hAnsi="Cambria Math"/>
                  <w:sz w:val="24"/>
                  <w:szCs w:val="24"/>
                  <w:lang w:val="sr-Latn-RS"/>
                </w:rPr>
                <m:t>dt+</m:t>
              </m:r>
              <m:sSub>
                <m:sSubPr>
                  <m:ctrlPr>
                    <w:rPr>
                      <w:rFonts w:ascii="Cambria Math" w:hAnsi="Cambria Math"/>
                      <w:i/>
                      <w:sz w:val="24"/>
                      <w:szCs w:val="24"/>
                      <w:lang w:val="sr-Latn-RS"/>
                    </w:rPr>
                  </m:ctrlPr>
                </m:sSubPr>
                <m:e>
                  <m:r>
                    <w:rPr>
                      <w:rFonts w:ascii="Cambria Math" w:hAnsi="Cambria Math"/>
                      <w:sz w:val="24"/>
                      <w:szCs w:val="24"/>
                      <w:lang w:val="sr-Latn-RS"/>
                    </w:rPr>
                    <m:t>Q</m:t>
                  </m:r>
                </m:e>
                <m:sub>
                  <m:r>
                    <w:rPr>
                      <w:rFonts w:ascii="Cambria Math" w:hAnsi="Cambria Math"/>
                      <w:sz w:val="24"/>
                      <w:szCs w:val="24"/>
                      <w:lang w:val="sr-Latn-RS"/>
                    </w:rPr>
                    <m:t>g.p</m:t>
                  </m:r>
                </m:sub>
              </m:sSub>
              <m:sSub>
                <m:sSubPr>
                  <m:ctrlPr>
                    <w:rPr>
                      <w:rFonts w:ascii="Cambria Math" w:hAnsi="Cambria Math"/>
                      <w:i/>
                      <w:sz w:val="24"/>
                      <w:szCs w:val="24"/>
                      <w:lang w:val="sr-Latn-RS"/>
                    </w:rPr>
                  </m:ctrlPr>
                </m:sSubPr>
                <m:e>
                  <m:r>
                    <w:rPr>
                      <w:rFonts w:ascii="Cambria Math" w:hAnsi="Cambria Math"/>
                      <w:sz w:val="24"/>
                      <w:szCs w:val="24"/>
                      <w:lang w:val="sr-Latn-RS"/>
                    </w:rPr>
                    <m:t>C</m:t>
                  </m:r>
                </m:e>
                <m:sub>
                  <m:r>
                    <w:rPr>
                      <w:rFonts w:ascii="Cambria Math" w:hAnsi="Cambria Math"/>
                      <w:sz w:val="24"/>
                      <w:szCs w:val="24"/>
                      <w:lang w:val="sr-Latn-RS"/>
                    </w:rPr>
                    <m:t>g.p</m:t>
                  </m:r>
                </m:sub>
              </m:sSub>
              <m:r>
                <w:rPr>
                  <w:rFonts w:ascii="Cambria Math" w:hAnsi="Cambria Math"/>
                  <w:sz w:val="24"/>
                  <w:szCs w:val="24"/>
                  <w:lang w:val="sr-Latn-RS"/>
                </w:rPr>
                <m:t>dt</m:t>
              </m:r>
            </m:e>
          </m:d>
          <m:r>
            <w:rPr>
              <w:rFonts w:ascii="Cambria Math" w:eastAsiaTheme="minorEastAsia" w:hAnsi="Cambria Math"/>
              <w:sz w:val="24"/>
              <w:szCs w:val="24"/>
              <w:lang w:val="sr-Latn-RS"/>
            </w:rPr>
            <m:t>-</m:t>
          </m:r>
          <m:sSub>
            <m:sSubPr>
              <m:ctrlPr>
                <w:rPr>
                  <w:rFonts w:ascii="Cambria Math" w:eastAsiaTheme="minorEastAsia" w:hAnsi="Cambria Math"/>
                  <w:i/>
                  <w:sz w:val="24"/>
                  <w:szCs w:val="24"/>
                  <w:lang w:val="sr-Latn-RS"/>
                </w:rPr>
              </m:ctrlPr>
            </m:sSubPr>
            <m:e>
              <m:r>
                <w:rPr>
                  <w:rFonts w:ascii="Cambria Math" w:eastAsiaTheme="minorEastAsia" w:hAnsi="Cambria Math"/>
                  <w:sz w:val="24"/>
                  <w:szCs w:val="24"/>
                  <w:lang w:val="sr-Latn-RS"/>
                </w:rPr>
                <m:t>Q</m:t>
              </m:r>
            </m:e>
            <m:sub>
              <m:r>
                <w:rPr>
                  <w:rFonts w:ascii="Cambria Math" w:eastAsiaTheme="minorEastAsia" w:hAnsi="Cambria Math"/>
                  <w:sz w:val="24"/>
                  <w:szCs w:val="24"/>
                  <w:lang w:val="sr-Latn-RS"/>
                </w:rPr>
                <m:t>e</m:t>
              </m:r>
            </m:sub>
          </m:sSub>
          <m:r>
            <w:rPr>
              <w:rFonts w:ascii="Cambria Math" w:eastAsiaTheme="minorEastAsia" w:hAnsi="Cambria Math"/>
              <w:sz w:val="24"/>
              <w:szCs w:val="24"/>
              <w:lang w:val="sr-Latn-RS"/>
            </w:rPr>
            <m:t>Cdt+0-</m:t>
          </m:r>
          <m:r>
            <w:rPr>
              <w:rFonts w:ascii="Cambria Math" w:eastAsiaTheme="minorEastAsia" w:hAnsi="Cambria Math"/>
              <w:sz w:val="24"/>
              <w:szCs w:val="24"/>
            </w:rPr>
            <m:t>VCkdt</m:t>
          </m:r>
        </m:oMath>
      </m:oMathPara>
    </w:p>
    <w:p w:rsidR="0032734E" w:rsidRPr="00F713A1" w:rsidRDefault="0032734E" w:rsidP="00F713A1">
      <w:pPr>
        <w:spacing w:line="360" w:lineRule="auto"/>
        <w:jc w:val="both"/>
        <w:rPr>
          <w:rFonts w:eastAsiaTheme="minorEastAsia"/>
          <w:sz w:val="24"/>
          <w:szCs w:val="24"/>
        </w:rPr>
      </w:pPr>
      <w:r w:rsidRPr="00F713A1">
        <w:rPr>
          <w:rFonts w:eastAsiaTheme="minorEastAsia"/>
          <w:sz w:val="24"/>
          <w:szCs w:val="24"/>
        </w:rPr>
        <w:t>Ili</w:t>
      </w:r>
    </w:p>
    <w:p w:rsidR="0032734E" w:rsidRPr="00F713A1" w:rsidRDefault="0032734E" w:rsidP="00F713A1">
      <w:pPr>
        <w:spacing w:line="360" w:lineRule="auto"/>
        <w:jc w:val="center"/>
        <w:rPr>
          <w:rFonts w:eastAsiaTheme="minorEastAsia"/>
          <w:i/>
          <w:sz w:val="24"/>
          <w:szCs w:val="24"/>
        </w:rPr>
      </w:pPr>
      <m:oMathPara>
        <m:oMath>
          <m:r>
            <w:rPr>
              <w:rFonts w:ascii="Cambria Math" w:eastAsiaTheme="minorEastAsia" w:hAnsi="Cambria Math"/>
              <w:sz w:val="24"/>
              <w:szCs w:val="24"/>
              <w:lang w:val="sr-Latn-RS"/>
            </w:rPr>
            <m:t>VdC=Wdt-</m:t>
          </m:r>
          <m:sSub>
            <m:sSubPr>
              <m:ctrlPr>
                <w:rPr>
                  <w:rFonts w:ascii="Cambria Math" w:eastAsiaTheme="minorEastAsia" w:hAnsi="Cambria Math"/>
                  <w:i/>
                  <w:sz w:val="24"/>
                  <w:szCs w:val="24"/>
                  <w:lang w:val="sr-Latn-RS"/>
                </w:rPr>
              </m:ctrlPr>
            </m:sSubPr>
            <m:e>
              <m:r>
                <w:rPr>
                  <w:rFonts w:ascii="Cambria Math" w:eastAsiaTheme="minorEastAsia" w:hAnsi="Cambria Math"/>
                  <w:sz w:val="24"/>
                  <w:szCs w:val="24"/>
                  <w:lang w:val="sr-Latn-RS"/>
                </w:rPr>
                <m:t>Q</m:t>
              </m:r>
            </m:e>
            <m:sub>
              <m:r>
                <w:rPr>
                  <w:rFonts w:ascii="Cambria Math" w:eastAsiaTheme="minorEastAsia" w:hAnsi="Cambria Math"/>
                  <w:sz w:val="24"/>
                  <w:szCs w:val="24"/>
                  <w:lang w:val="sr-Latn-RS"/>
                </w:rPr>
                <m:t>e</m:t>
              </m:r>
            </m:sub>
          </m:sSub>
          <m:r>
            <w:rPr>
              <w:rFonts w:ascii="Cambria Math" w:eastAsiaTheme="minorEastAsia" w:hAnsi="Cambria Math"/>
              <w:sz w:val="24"/>
              <w:szCs w:val="24"/>
              <w:lang w:val="sr-Latn-RS"/>
            </w:rPr>
            <m:t>Cdt+0-</m:t>
          </m:r>
          <m:r>
            <w:rPr>
              <w:rFonts w:ascii="Cambria Math" w:eastAsiaTheme="minorEastAsia" w:hAnsi="Cambria Math"/>
              <w:sz w:val="24"/>
              <w:szCs w:val="24"/>
            </w:rPr>
            <m:t>VCkdt</m:t>
          </m:r>
        </m:oMath>
      </m:oMathPara>
    </w:p>
    <w:p w:rsidR="0032734E" w:rsidRPr="00F713A1" w:rsidRDefault="0032734E" w:rsidP="00F713A1">
      <w:pPr>
        <w:spacing w:line="360" w:lineRule="auto"/>
        <w:jc w:val="both"/>
        <w:rPr>
          <w:rFonts w:eastAsiaTheme="minorEastAsia"/>
          <w:sz w:val="24"/>
          <w:szCs w:val="24"/>
        </w:rPr>
      </w:pPr>
      <w:r w:rsidRPr="00F713A1">
        <w:rPr>
          <w:rFonts w:eastAsiaTheme="minorEastAsia"/>
          <w:sz w:val="24"/>
          <w:szCs w:val="24"/>
        </w:rPr>
        <w:t xml:space="preserve">gde je </w:t>
      </w:r>
      <m:oMath>
        <m:r>
          <w:rPr>
            <w:rFonts w:ascii="Cambria Math" w:eastAsiaTheme="minorEastAsia" w:hAnsi="Cambria Math"/>
            <w:sz w:val="24"/>
            <w:szCs w:val="24"/>
          </w:rPr>
          <m:t>dC</m:t>
        </m:r>
      </m:oMath>
      <w:r w:rsidRPr="00F713A1">
        <w:rPr>
          <w:rFonts w:eastAsiaTheme="minorEastAsia"/>
          <w:sz w:val="24"/>
          <w:szCs w:val="24"/>
        </w:rPr>
        <w:t xml:space="preserve">  ili </w:t>
      </w:r>
      <m:oMath>
        <m:r>
          <w:rPr>
            <w:rFonts w:ascii="Cambria Math" w:eastAsiaTheme="minorEastAsia" w:hAnsi="Cambria Math"/>
            <w:sz w:val="24"/>
            <w:szCs w:val="24"/>
          </w:rPr>
          <m:t>ΔC</m:t>
        </m:r>
      </m:oMath>
      <w:r w:rsidRPr="00F713A1">
        <w:rPr>
          <w:rFonts w:eastAsiaTheme="minorEastAsia"/>
          <w:sz w:val="24"/>
          <w:szCs w:val="24"/>
        </w:rPr>
        <w:t xml:space="preserve"> je promena koncentracije zagađivača u jezeru, </w:t>
      </w:r>
      <m:oMath>
        <m:r>
          <w:rPr>
            <w:rFonts w:ascii="Cambria Math" w:eastAsiaTheme="minorEastAsia" w:hAnsi="Cambria Math"/>
            <w:sz w:val="24"/>
            <w:szCs w:val="24"/>
          </w:rPr>
          <m:t>dt</m:t>
        </m:r>
      </m:oMath>
      <w:r w:rsidRPr="00F713A1">
        <w:rPr>
          <w:rFonts w:eastAsiaTheme="minorEastAsia"/>
          <w:sz w:val="24"/>
          <w:szCs w:val="24"/>
        </w:rPr>
        <w:t xml:space="preserve"> ili </w:t>
      </w:r>
      <m:oMath>
        <m:r>
          <w:rPr>
            <w:rFonts w:ascii="Cambria Math" w:eastAsiaTheme="minorEastAsia" w:hAnsi="Cambria Math"/>
            <w:sz w:val="24"/>
            <w:szCs w:val="24"/>
          </w:rPr>
          <m:t>Δt</m:t>
        </m:r>
      </m:oMath>
      <w:r w:rsidRPr="00F713A1">
        <w:rPr>
          <w:rFonts w:eastAsiaTheme="minorEastAsia"/>
          <w:sz w:val="24"/>
          <w:szCs w:val="24"/>
        </w:rPr>
        <w:t xml:space="preserve"> mali interval vremena kada se ta promena događa, </w:t>
      </w:r>
      <m:oMath>
        <m:r>
          <w:rPr>
            <w:rFonts w:ascii="Cambria Math" w:eastAsiaTheme="minorEastAsia" w:hAnsi="Cambria Math"/>
            <w:sz w:val="24"/>
            <w:szCs w:val="24"/>
          </w:rPr>
          <m:t>C</m:t>
        </m:r>
      </m:oMath>
      <w:r w:rsidRPr="00F713A1">
        <w:rPr>
          <w:rFonts w:eastAsiaTheme="minorEastAsia"/>
          <w:sz w:val="24"/>
          <w:szCs w:val="24"/>
        </w:rPr>
        <w:t xml:space="preserve"> srednja koncentracija zagađivača u jezeru </w:t>
      </w:r>
      <m:oMath>
        <m:d>
          <m:dPr>
            <m:ctrlPr>
              <w:rPr>
                <w:rFonts w:ascii="Cambria Math" w:eastAsiaTheme="minorEastAsia" w:hAnsi="Cambria Math"/>
                <w:i/>
                <w:sz w:val="24"/>
                <w:szCs w:val="24"/>
              </w:rPr>
            </m:ctrlPr>
          </m:dPr>
          <m:e>
            <m:r>
              <w:rPr>
                <w:rFonts w:ascii="Cambria Math" w:eastAsiaTheme="minorEastAsia" w:hAnsi="Cambria Math"/>
                <w:sz w:val="24"/>
                <w:szCs w:val="24"/>
              </w:rPr>
              <m:t>kg/</m:t>
            </m:r>
            <m:sSup>
              <m:sSupPr>
                <m:ctrlPr>
                  <w:rPr>
                    <w:rFonts w:ascii="Cambria Math" w:eastAsiaTheme="minorEastAsia" w:hAnsi="Cambria Math"/>
                    <w:i/>
                    <w:sz w:val="24"/>
                    <w:szCs w:val="24"/>
                  </w:rPr>
                </m:ctrlPr>
              </m:sSupPr>
              <m:e>
                <m:r>
                  <w:rPr>
                    <w:rFonts w:ascii="Cambria Math" w:eastAsiaTheme="minorEastAsia" w:hAnsi="Cambria Math"/>
                    <w:sz w:val="24"/>
                    <w:szCs w:val="24"/>
                  </w:rPr>
                  <m:t>m</m:t>
                </m:r>
              </m:e>
              <m:sup>
                <m:r>
                  <w:rPr>
                    <w:rFonts w:ascii="Cambria Math" w:eastAsiaTheme="minorEastAsia" w:hAnsi="Cambria Math"/>
                    <w:sz w:val="24"/>
                    <w:szCs w:val="24"/>
                  </w:rPr>
                  <m:t>3</m:t>
                </m:r>
              </m:sup>
            </m:sSup>
          </m:e>
        </m:d>
      </m:oMath>
      <w:r w:rsidRPr="00F713A1">
        <w:rPr>
          <w:rFonts w:eastAsiaTheme="minorEastAsia"/>
          <w:sz w:val="24"/>
          <w:szCs w:val="24"/>
        </w:rPr>
        <w:t xml:space="preserve"> i </w:t>
      </w:r>
      <m:oMath>
        <m:r>
          <w:rPr>
            <w:rFonts w:ascii="Cambria Math" w:eastAsiaTheme="minorEastAsia" w:hAnsi="Cambria Math"/>
            <w:sz w:val="24"/>
            <w:szCs w:val="24"/>
          </w:rPr>
          <m:t>k</m:t>
        </m:r>
      </m:oMath>
      <w:r w:rsidRPr="00F713A1">
        <w:rPr>
          <w:rFonts w:eastAsiaTheme="minorEastAsia"/>
          <w:sz w:val="24"/>
          <w:szCs w:val="24"/>
        </w:rPr>
        <w:t xml:space="preserve"> konstanta reakcije za odstranjivanje zagađivača iz sistema </w:t>
      </w:r>
      <m:oMath>
        <m:d>
          <m:dPr>
            <m:ctrlPr>
              <w:rPr>
                <w:rFonts w:ascii="Cambria Math" w:eastAsiaTheme="minorEastAsia" w:hAnsi="Cambria Math"/>
                <w:i/>
                <w:sz w:val="24"/>
                <w:szCs w:val="24"/>
              </w:rPr>
            </m:ctrlPr>
          </m:dPr>
          <m:e>
            <m:r>
              <w:rPr>
                <w:rFonts w:ascii="Cambria Math" w:eastAsiaTheme="minorEastAsia" w:hAnsi="Cambria Math"/>
                <w:sz w:val="24"/>
                <w:szCs w:val="24"/>
              </w:rPr>
              <m:t>1/s</m:t>
            </m:r>
          </m:e>
        </m:d>
      </m:oMath>
      <w:r w:rsidRPr="00F713A1">
        <w:rPr>
          <w:rFonts w:eastAsiaTheme="minorEastAsia"/>
          <w:sz w:val="24"/>
          <w:szCs w:val="24"/>
        </w:rPr>
        <w:t xml:space="preserve">. </w:t>
      </w:r>
    </w:p>
    <w:p w:rsidR="0032734E" w:rsidRPr="00F713A1" w:rsidRDefault="0032734E" w:rsidP="00F713A1">
      <w:pPr>
        <w:spacing w:line="360" w:lineRule="auto"/>
        <w:jc w:val="both"/>
        <w:rPr>
          <w:rFonts w:eastAsiaTheme="minorEastAsia"/>
          <w:sz w:val="24"/>
          <w:szCs w:val="24"/>
        </w:rPr>
      </w:pPr>
      <w:r w:rsidRPr="00F713A1">
        <w:rPr>
          <w:rFonts w:eastAsiaTheme="minorEastAsia"/>
          <w:sz w:val="24"/>
          <w:szCs w:val="24"/>
        </w:rPr>
        <w:t>Gornju formulu mo</w:t>
      </w:r>
      <w:r w:rsidRPr="00F713A1">
        <w:rPr>
          <w:rFonts w:eastAsiaTheme="minorEastAsia"/>
          <w:sz w:val="24"/>
          <w:szCs w:val="24"/>
          <w:lang w:val="sr-Latn-RS"/>
        </w:rPr>
        <w:t>ž</w:t>
      </w:r>
      <w:r w:rsidRPr="00F713A1">
        <w:rPr>
          <w:rFonts w:eastAsiaTheme="minorEastAsia"/>
          <w:sz w:val="24"/>
          <w:szCs w:val="24"/>
        </w:rPr>
        <w:t>emo napisati dalje kao:</w:t>
      </w:r>
    </w:p>
    <w:p w:rsidR="0032734E" w:rsidRPr="00F713A1" w:rsidRDefault="0032734E" w:rsidP="00F713A1">
      <w:pPr>
        <w:spacing w:line="360" w:lineRule="auto"/>
        <w:jc w:val="center"/>
        <w:rPr>
          <w:rFonts w:eastAsiaTheme="minorEastAsia"/>
          <w:i/>
          <w:sz w:val="24"/>
          <w:szCs w:val="24"/>
        </w:rPr>
      </w:pPr>
      <m:oMathPara>
        <m:oMath>
          <m:r>
            <w:rPr>
              <w:rFonts w:ascii="Cambria Math" w:eastAsiaTheme="minorEastAsia" w:hAnsi="Cambria Math"/>
              <w:sz w:val="24"/>
              <w:szCs w:val="24"/>
              <w:lang w:val="sr-Latn-RS"/>
            </w:rPr>
            <m:t>V</m:t>
          </m:r>
          <m:f>
            <m:fPr>
              <m:ctrlPr>
                <w:rPr>
                  <w:rFonts w:ascii="Cambria Math" w:eastAsiaTheme="minorEastAsia" w:hAnsi="Cambria Math"/>
                  <w:i/>
                  <w:sz w:val="24"/>
                  <w:szCs w:val="24"/>
                  <w:lang w:val="sr-Latn-RS"/>
                </w:rPr>
              </m:ctrlPr>
            </m:fPr>
            <m:num>
              <m:r>
                <w:rPr>
                  <w:rFonts w:ascii="Cambria Math" w:eastAsiaTheme="minorEastAsia" w:hAnsi="Cambria Math"/>
                  <w:sz w:val="24"/>
                  <w:szCs w:val="24"/>
                  <w:lang w:val="sr-Latn-RS"/>
                </w:rPr>
                <m:t>dC</m:t>
              </m:r>
            </m:num>
            <m:den>
              <m:r>
                <w:rPr>
                  <w:rFonts w:ascii="Cambria Math" w:eastAsiaTheme="minorEastAsia" w:hAnsi="Cambria Math"/>
                  <w:sz w:val="24"/>
                  <w:szCs w:val="24"/>
                  <w:lang w:val="sr-Latn-RS"/>
                </w:rPr>
                <m:t>dt</m:t>
              </m:r>
            </m:den>
          </m:f>
          <m:r>
            <w:rPr>
              <w:rFonts w:ascii="Cambria Math" w:eastAsiaTheme="minorEastAsia" w:hAnsi="Cambria Math"/>
              <w:sz w:val="24"/>
              <w:szCs w:val="24"/>
              <w:lang w:val="sr-Latn-RS"/>
            </w:rPr>
            <m:t>+</m:t>
          </m:r>
          <m:sSub>
            <m:sSubPr>
              <m:ctrlPr>
                <w:rPr>
                  <w:rFonts w:ascii="Cambria Math" w:eastAsiaTheme="minorEastAsia" w:hAnsi="Cambria Math"/>
                  <w:i/>
                  <w:sz w:val="24"/>
                  <w:szCs w:val="24"/>
                  <w:lang w:val="sr-Latn-RS"/>
                </w:rPr>
              </m:ctrlPr>
            </m:sSubPr>
            <m:e>
              <m:r>
                <w:rPr>
                  <w:rFonts w:ascii="Cambria Math" w:eastAsiaTheme="minorEastAsia" w:hAnsi="Cambria Math"/>
                  <w:sz w:val="24"/>
                  <w:szCs w:val="24"/>
                  <w:lang w:val="sr-Latn-RS"/>
                </w:rPr>
                <m:t>(Q</m:t>
              </m:r>
            </m:e>
            <m:sub>
              <m:r>
                <w:rPr>
                  <w:rFonts w:ascii="Cambria Math" w:eastAsiaTheme="minorEastAsia" w:hAnsi="Cambria Math"/>
                  <w:sz w:val="24"/>
                  <w:szCs w:val="24"/>
                  <w:lang w:val="sr-Latn-RS"/>
                </w:rPr>
                <m:t>e</m:t>
              </m:r>
            </m:sub>
          </m:sSub>
          <m:r>
            <w:rPr>
              <w:rFonts w:ascii="Cambria Math" w:eastAsiaTheme="minorEastAsia" w:hAnsi="Cambria Math"/>
              <w:sz w:val="24"/>
              <w:szCs w:val="24"/>
              <w:lang w:val="sr-Latn-RS"/>
            </w:rPr>
            <m:t>+V</m:t>
          </m:r>
          <m:r>
            <w:rPr>
              <w:rFonts w:ascii="Cambria Math" w:eastAsiaTheme="minorEastAsia" w:hAnsi="Cambria Math"/>
              <w:sz w:val="24"/>
              <w:szCs w:val="24"/>
            </w:rPr>
            <m:t>k)C=W</m:t>
          </m:r>
          <m:d>
            <m:dPr>
              <m:ctrlPr>
                <w:rPr>
                  <w:rFonts w:ascii="Cambria Math" w:eastAsiaTheme="minorEastAsia" w:hAnsi="Cambria Math"/>
                  <w:i/>
                  <w:sz w:val="24"/>
                  <w:szCs w:val="24"/>
                </w:rPr>
              </m:ctrlPr>
            </m:dPr>
            <m:e>
              <m:r>
                <w:rPr>
                  <w:rFonts w:ascii="Cambria Math" w:eastAsiaTheme="minorEastAsia" w:hAnsi="Cambria Math"/>
                  <w:sz w:val="24"/>
                  <w:szCs w:val="24"/>
                </w:rPr>
                <m:t>t</m:t>
              </m:r>
            </m:e>
          </m:d>
        </m:oMath>
      </m:oMathPara>
    </w:p>
    <w:p w:rsidR="0032734E" w:rsidRPr="00F713A1" w:rsidRDefault="0032734E" w:rsidP="00F713A1">
      <w:pPr>
        <w:spacing w:line="360" w:lineRule="auto"/>
        <w:jc w:val="both"/>
        <w:rPr>
          <w:rFonts w:eastAsiaTheme="minorEastAsia"/>
          <w:sz w:val="24"/>
          <w:szCs w:val="24"/>
        </w:rPr>
      </w:pPr>
      <w:r w:rsidRPr="00F713A1">
        <w:rPr>
          <w:rFonts w:eastAsiaTheme="minorEastAsia"/>
          <w:sz w:val="24"/>
          <w:szCs w:val="24"/>
        </w:rPr>
        <w:t xml:space="preserve">gde se veličine  </w:t>
      </w:r>
      <m:oMath>
        <m:sSub>
          <m:sSubPr>
            <m:ctrlPr>
              <w:rPr>
                <w:rFonts w:ascii="Cambria Math" w:eastAsiaTheme="minorEastAsia" w:hAnsi="Cambria Math"/>
                <w:i/>
                <w:sz w:val="24"/>
                <w:szCs w:val="24"/>
                <w:lang w:val="sr-Latn-RS"/>
              </w:rPr>
            </m:ctrlPr>
          </m:sSubPr>
          <m:e>
            <m:r>
              <w:rPr>
                <w:rFonts w:ascii="Cambria Math" w:eastAsiaTheme="minorEastAsia" w:hAnsi="Cambria Math"/>
                <w:sz w:val="24"/>
                <w:szCs w:val="24"/>
                <w:lang w:val="sr-Latn-RS"/>
              </w:rPr>
              <m:t>Q</m:t>
            </m:r>
          </m:e>
          <m:sub>
            <m:r>
              <w:rPr>
                <w:rFonts w:ascii="Cambria Math" w:eastAsiaTheme="minorEastAsia" w:hAnsi="Cambria Math"/>
                <w:sz w:val="24"/>
                <w:szCs w:val="24"/>
                <w:lang w:val="sr-Latn-RS"/>
              </w:rPr>
              <m:t>e</m:t>
            </m:r>
          </m:sub>
        </m:sSub>
      </m:oMath>
      <w:r w:rsidRPr="00F713A1">
        <w:rPr>
          <w:rFonts w:eastAsiaTheme="minorEastAsia"/>
          <w:sz w:val="24"/>
          <w:szCs w:val="24"/>
          <w:lang w:val="sr-Latn-RS"/>
        </w:rPr>
        <w:t xml:space="preserve">, </w:t>
      </w:r>
      <m:oMath>
        <m:r>
          <w:rPr>
            <w:rFonts w:ascii="Cambria Math" w:eastAsiaTheme="minorEastAsia" w:hAnsi="Cambria Math"/>
            <w:sz w:val="24"/>
            <w:szCs w:val="24"/>
            <w:lang w:val="sr-Latn-RS"/>
          </w:rPr>
          <m:t xml:space="preserve">V </m:t>
        </m:r>
        <m:r>
          <m:rPr>
            <m:sty m:val="p"/>
          </m:rPr>
          <w:rPr>
            <w:rFonts w:ascii="Cambria Math" w:eastAsiaTheme="minorEastAsia" w:hAnsi="Cambria Math"/>
            <w:sz w:val="24"/>
            <w:szCs w:val="24"/>
            <w:lang w:val="sr-Latn-RS"/>
          </w:rPr>
          <m:t>i</m:t>
        </m:r>
        <m:r>
          <w:rPr>
            <w:rFonts w:ascii="Cambria Math" w:eastAsiaTheme="minorEastAsia" w:hAnsi="Cambria Math"/>
            <w:sz w:val="24"/>
            <w:szCs w:val="24"/>
            <w:lang w:val="sr-Latn-RS"/>
          </w:rPr>
          <m:t xml:space="preserve"> </m:t>
        </m:r>
        <m:r>
          <w:rPr>
            <w:rFonts w:ascii="Cambria Math" w:eastAsiaTheme="minorEastAsia" w:hAnsi="Cambria Math"/>
            <w:sz w:val="24"/>
            <w:szCs w:val="24"/>
          </w:rPr>
          <m:t>k</m:t>
        </m:r>
      </m:oMath>
      <w:r w:rsidRPr="00F713A1">
        <w:rPr>
          <w:rFonts w:eastAsiaTheme="minorEastAsia"/>
          <w:sz w:val="24"/>
          <w:szCs w:val="24"/>
        </w:rPr>
        <w:t xml:space="preserve"> vezuju za jezero i možemo ih približno smatrati konstantnim. Ako definišemo </w:t>
      </w:r>
      <w:r w:rsidRPr="00F713A1">
        <w:rPr>
          <w:rFonts w:eastAsiaTheme="minorEastAsia"/>
          <w:i/>
          <w:sz w:val="24"/>
          <w:szCs w:val="24"/>
        </w:rPr>
        <w:t xml:space="preserve">detenciono </w:t>
      </w:r>
      <w:r w:rsidRPr="00F713A1">
        <w:rPr>
          <w:rFonts w:eastAsiaTheme="minorEastAsia"/>
          <w:sz w:val="24"/>
          <w:szCs w:val="24"/>
        </w:rPr>
        <w:t xml:space="preserve">ili </w:t>
      </w:r>
      <w:r w:rsidRPr="00F713A1">
        <w:rPr>
          <w:rFonts w:eastAsiaTheme="minorEastAsia"/>
          <w:i/>
          <w:sz w:val="24"/>
          <w:szCs w:val="24"/>
        </w:rPr>
        <w:t xml:space="preserve">rezidentno vreme, </w:t>
      </w:r>
      <w:r w:rsidRPr="00F713A1">
        <w:rPr>
          <w:rFonts w:eastAsiaTheme="minorEastAsia"/>
          <w:sz w:val="24"/>
          <w:szCs w:val="24"/>
        </w:rPr>
        <w:t>kao vreme potrebno da se sva voda u jezeru izmeni:</w:t>
      </w:r>
    </w:p>
    <w:p w:rsidR="0032734E" w:rsidRPr="00F713A1" w:rsidRDefault="0092615E" w:rsidP="00F713A1">
      <w:pPr>
        <w:spacing w:line="360" w:lineRule="auto"/>
        <w:jc w:val="center"/>
        <w:rPr>
          <w:rFonts w:eastAsiaTheme="minorEastAsia"/>
          <w:sz w:val="24"/>
          <w:szCs w:val="24"/>
        </w:rPr>
      </w:pPr>
      <m:oMathPara>
        <m:oMath>
          <m:sSub>
            <m:sSubPr>
              <m:ctrlPr>
                <w:rPr>
                  <w:rFonts w:ascii="Cambria Math" w:eastAsiaTheme="minorEastAsia" w:hAnsi="Cambria Math"/>
                  <w:i/>
                  <w:sz w:val="24"/>
                  <w:szCs w:val="24"/>
                </w:rPr>
              </m:ctrlPr>
            </m:sSubPr>
            <m:e>
              <m:r>
                <w:rPr>
                  <w:rFonts w:ascii="Cambria Math" w:eastAsiaTheme="minorEastAsia" w:hAnsi="Cambria Math"/>
                  <w:sz w:val="24"/>
                  <w:szCs w:val="24"/>
                </w:rPr>
                <m:t>t</m:t>
              </m:r>
            </m:e>
            <m:sub>
              <m:r>
                <w:rPr>
                  <w:rFonts w:ascii="Cambria Math" w:eastAsiaTheme="minorEastAsia" w:hAnsi="Cambria Math"/>
                  <w:sz w:val="24"/>
                  <w:szCs w:val="24"/>
                </w:rPr>
                <m:t>0</m:t>
              </m:r>
            </m:sub>
          </m:sSub>
          <m:r>
            <w:rPr>
              <w:rFonts w:ascii="Cambria Math" w:eastAsiaTheme="minorEastAsia" w:hAnsi="Cambria Math"/>
              <w:sz w:val="24"/>
              <w:szCs w:val="24"/>
            </w:rPr>
            <m:t>=</m:t>
          </m:r>
          <m:f>
            <m:fPr>
              <m:ctrlPr>
                <w:rPr>
                  <w:rFonts w:ascii="Cambria Math" w:eastAsiaTheme="minorEastAsia" w:hAnsi="Cambria Math"/>
                  <w:i/>
                  <w:sz w:val="24"/>
                  <w:szCs w:val="24"/>
                </w:rPr>
              </m:ctrlPr>
            </m:fPr>
            <m:num>
              <m:r>
                <w:rPr>
                  <w:rFonts w:ascii="Cambria Math" w:eastAsiaTheme="minorEastAsia" w:hAnsi="Cambria Math"/>
                  <w:sz w:val="24"/>
                  <w:szCs w:val="24"/>
                </w:rPr>
                <m:t>V</m:t>
              </m:r>
            </m:num>
            <m:den>
              <m:sSub>
                <m:sSubPr>
                  <m:ctrlPr>
                    <w:rPr>
                      <w:rFonts w:ascii="Cambria Math" w:eastAsiaTheme="minorEastAsia" w:hAnsi="Cambria Math"/>
                      <w:i/>
                      <w:sz w:val="24"/>
                      <w:szCs w:val="24"/>
                    </w:rPr>
                  </m:ctrlPr>
                </m:sSubPr>
                <m:e>
                  <m:r>
                    <w:rPr>
                      <w:rFonts w:ascii="Cambria Math" w:eastAsiaTheme="minorEastAsia" w:hAnsi="Cambria Math"/>
                      <w:sz w:val="24"/>
                      <w:szCs w:val="24"/>
                    </w:rPr>
                    <m:t>Q</m:t>
                  </m:r>
                </m:e>
                <m:sub>
                  <m:r>
                    <w:rPr>
                      <w:rFonts w:ascii="Cambria Math" w:eastAsiaTheme="minorEastAsia" w:hAnsi="Cambria Math"/>
                      <w:sz w:val="24"/>
                      <w:szCs w:val="24"/>
                    </w:rPr>
                    <m:t>e</m:t>
                  </m:r>
                </m:sub>
              </m:sSub>
            </m:den>
          </m:f>
        </m:oMath>
      </m:oMathPara>
    </w:p>
    <w:p w:rsidR="0032734E" w:rsidRPr="00F713A1" w:rsidRDefault="0032734E" w:rsidP="00F713A1">
      <w:pPr>
        <w:spacing w:line="360" w:lineRule="auto"/>
        <w:jc w:val="both"/>
        <w:rPr>
          <w:rFonts w:eastAsiaTheme="minorEastAsia"/>
          <w:sz w:val="24"/>
          <w:szCs w:val="24"/>
        </w:rPr>
      </w:pPr>
      <w:r w:rsidRPr="00F713A1">
        <w:rPr>
          <w:rFonts w:eastAsiaTheme="minorEastAsia"/>
          <w:sz w:val="24"/>
          <w:szCs w:val="24"/>
        </w:rPr>
        <w:t>dobijamo finalnu jednačinu:</w:t>
      </w:r>
    </w:p>
    <w:p w:rsidR="0032734E" w:rsidRPr="00F713A1" w:rsidRDefault="0032734E" w:rsidP="00F713A1">
      <w:pPr>
        <w:pBdr>
          <w:top w:val="single" w:sz="4" w:space="0" w:color="auto"/>
          <w:left w:val="single" w:sz="4" w:space="4" w:color="auto"/>
          <w:bottom w:val="single" w:sz="4" w:space="1" w:color="auto"/>
          <w:right w:val="single" w:sz="4" w:space="4" w:color="auto"/>
        </w:pBdr>
        <w:shd w:val="clear" w:color="auto" w:fill="D9D9D9" w:themeFill="background1" w:themeFillShade="D9"/>
        <w:spacing w:line="360" w:lineRule="auto"/>
        <w:jc w:val="center"/>
        <w:rPr>
          <w:rFonts w:eastAsiaTheme="minorEastAsia"/>
          <w:color w:val="FF0000"/>
          <w:sz w:val="24"/>
          <w:szCs w:val="24"/>
        </w:rPr>
      </w:pPr>
      <m:oMath>
        <m:r>
          <w:rPr>
            <w:rFonts w:ascii="Cambria Math" w:eastAsiaTheme="minorEastAsia" w:hAnsi="Cambria Math"/>
            <w:sz w:val="24"/>
            <w:szCs w:val="24"/>
            <w:lang w:val="sr-Latn-RS"/>
          </w:rPr>
          <m:t>V</m:t>
        </m:r>
        <m:f>
          <m:fPr>
            <m:ctrlPr>
              <w:rPr>
                <w:rFonts w:ascii="Cambria Math" w:eastAsiaTheme="minorEastAsia" w:hAnsi="Cambria Math"/>
                <w:i/>
                <w:sz w:val="24"/>
                <w:szCs w:val="24"/>
                <w:lang w:val="sr-Latn-RS"/>
              </w:rPr>
            </m:ctrlPr>
          </m:fPr>
          <m:num>
            <m:r>
              <w:rPr>
                <w:rFonts w:ascii="Cambria Math" w:eastAsiaTheme="minorEastAsia" w:hAnsi="Cambria Math"/>
                <w:sz w:val="24"/>
                <w:szCs w:val="24"/>
                <w:lang w:val="sr-Latn-RS"/>
              </w:rPr>
              <m:t>dC</m:t>
            </m:r>
          </m:num>
          <m:den>
            <m:r>
              <w:rPr>
                <w:rFonts w:ascii="Cambria Math" w:eastAsiaTheme="minorEastAsia" w:hAnsi="Cambria Math"/>
                <w:sz w:val="24"/>
                <w:szCs w:val="24"/>
                <w:lang w:val="sr-Latn-RS"/>
              </w:rPr>
              <m:t>dt</m:t>
            </m:r>
          </m:den>
        </m:f>
        <m:r>
          <w:rPr>
            <w:rFonts w:ascii="Cambria Math" w:eastAsiaTheme="minorEastAsia" w:hAnsi="Cambria Math"/>
            <w:sz w:val="24"/>
            <w:szCs w:val="24"/>
            <w:lang w:val="sr-Latn-RS"/>
          </w:rPr>
          <m:t>+CV(</m:t>
        </m:r>
        <m:f>
          <m:fPr>
            <m:ctrlPr>
              <w:rPr>
                <w:rFonts w:ascii="Cambria Math" w:eastAsiaTheme="minorEastAsia" w:hAnsi="Cambria Math"/>
                <w:i/>
                <w:sz w:val="24"/>
                <w:szCs w:val="24"/>
                <w:lang w:val="sr-Latn-RS"/>
              </w:rPr>
            </m:ctrlPr>
          </m:fPr>
          <m:num>
            <m:r>
              <w:rPr>
                <w:rFonts w:ascii="Cambria Math" w:eastAsiaTheme="minorEastAsia" w:hAnsi="Cambria Math"/>
                <w:sz w:val="24"/>
                <w:szCs w:val="24"/>
                <w:lang w:val="sr-Latn-RS"/>
              </w:rPr>
              <m:t>1</m:t>
            </m:r>
          </m:num>
          <m:den>
            <m:sSub>
              <m:sSubPr>
                <m:ctrlPr>
                  <w:rPr>
                    <w:rFonts w:ascii="Cambria Math" w:eastAsiaTheme="minorEastAsia" w:hAnsi="Cambria Math"/>
                    <w:i/>
                    <w:sz w:val="24"/>
                    <w:szCs w:val="24"/>
                    <w:lang w:val="sr-Latn-RS"/>
                  </w:rPr>
                </m:ctrlPr>
              </m:sSubPr>
              <m:e>
                <m:r>
                  <w:rPr>
                    <w:rFonts w:ascii="Cambria Math" w:eastAsiaTheme="minorEastAsia" w:hAnsi="Cambria Math"/>
                    <w:sz w:val="24"/>
                    <w:szCs w:val="24"/>
                    <w:lang w:val="sr-Latn-RS"/>
                  </w:rPr>
                  <m:t>t</m:t>
                </m:r>
              </m:e>
              <m:sub>
                <m:r>
                  <w:rPr>
                    <w:rFonts w:ascii="Cambria Math" w:eastAsiaTheme="minorEastAsia" w:hAnsi="Cambria Math"/>
                    <w:sz w:val="24"/>
                    <w:szCs w:val="24"/>
                    <w:lang w:val="sr-Latn-RS"/>
                  </w:rPr>
                  <m:t>0</m:t>
                </m:r>
              </m:sub>
            </m:sSub>
          </m:den>
        </m:f>
        <m:r>
          <w:rPr>
            <w:rFonts w:ascii="Cambria Math" w:eastAsiaTheme="minorEastAsia" w:hAnsi="Cambria Math"/>
            <w:sz w:val="24"/>
            <w:szCs w:val="24"/>
          </w:rPr>
          <m:t>+k)=W</m:t>
        </m:r>
      </m:oMath>
      <w:r w:rsidRPr="00F713A1">
        <w:rPr>
          <w:rFonts w:eastAsiaTheme="minorEastAsia"/>
          <w:i/>
          <w:sz w:val="24"/>
          <w:szCs w:val="24"/>
        </w:rPr>
        <w:t xml:space="preserve"> </w:t>
      </w:r>
      <w:r w:rsidRPr="00F713A1">
        <w:rPr>
          <w:rFonts w:eastAsiaTheme="minorEastAsia"/>
          <w:color w:val="FF0000"/>
          <w:sz w:val="24"/>
          <w:szCs w:val="24"/>
        </w:rPr>
        <w:t>Proveriti!</w:t>
      </w:r>
    </w:p>
    <w:p w:rsidR="0032734E" w:rsidRPr="00F713A1" w:rsidRDefault="0032734E" w:rsidP="00F713A1">
      <w:pPr>
        <w:spacing w:line="360" w:lineRule="auto"/>
        <w:jc w:val="both"/>
        <w:rPr>
          <w:rFonts w:eastAsiaTheme="minorEastAsia"/>
          <w:sz w:val="24"/>
          <w:szCs w:val="24"/>
        </w:rPr>
      </w:pPr>
    </w:p>
    <w:p w:rsidR="0032734E" w:rsidRPr="00F713A1" w:rsidRDefault="0032734E" w:rsidP="00F713A1">
      <w:pPr>
        <w:spacing w:line="360" w:lineRule="auto"/>
        <w:jc w:val="both"/>
        <w:rPr>
          <w:rFonts w:eastAsiaTheme="minorEastAsia"/>
          <w:sz w:val="24"/>
          <w:szCs w:val="24"/>
        </w:rPr>
      </w:pPr>
      <w:r w:rsidRPr="00F713A1">
        <w:rPr>
          <w:rFonts w:eastAsiaTheme="minorEastAsia"/>
          <w:sz w:val="24"/>
          <w:szCs w:val="24"/>
        </w:rPr>
        <w:t xml:space="preserve">Gornja jednačina je linearna diferencijalna jednačina I reda (jer je diferencijalni član </w:t>
      </w:r>
      <m:oMath>
        <m:r>
          <w:rPr>
            <w:rFonts w:ascii="Cambria Math" w:eastAsiaTheme="minorEastAsia" w:hAnsi="Cambria Math"/>
            <w:sz w:val="24"/>
            <w:szCs w:val="24"/>
          </w:rPr>
          <m:t>dC/dt</m:t>
        </m:r>
      </m:oMath>
      <w:r w:rsidRPr="00F713A1">
        <w:rPr>
          <w:rFonts w:eastAsiaTheme="minorEastAsia"/>
          <w:sz w:val="24"/>
          <w:szCs w:val="24"/>
        </w:rPr>
        <w:t xml:space="preserve"> na prvom stepenu i daje promenu koncentracije za mali interval vremena). Ona prikazuje kako se koncentracija zagađivača u jezeru menja u vremenu u zadatoj zapremini, tokovima i brzinom degradacionih reakcija polutanta. Tehnika rešavanja gornje jednačine, tj, dobijanja funkcije </w:t>
      </w:r>
      <m:oMath>
        <m:r>
          <w:rPr>
            <w:rFonts w:ascii="Cambria Math" w:eastAsiaTheme="minorEastAsia" w:hAnsi="Cambria Math"/>
            <w:sz w:val="24"/>
            <w:szCs w:val="24"/>
          </w:rPr>
          <m:t>C(t)</m:t>
        </m:r>
      </m:oMath>
      <w:r w:rsidRPr="00F713A1">
        <w:rPr>
          <w:rFonts w:eastAsiaTheme="minorEastAsia"/>
          <w:sz w:val="24"/>
          <w:szCs w:val="24"/>
        </w:rPr>
        <w:t xml:space="preserve">, zavisi od prirode ulaza </w:t>
      </w:r>
      <m:oMath>
        <m:r>
          <w:rPr>
            <w:rFonts w:ascii="Cambria Math" w:eastAsiaTheme="minorEastAsia" w:hAnsi="Cambria Math"/>
            <w:sz w:val="24"/>
            <w:szCs w:val="24"/>
          </w:rPr>
          <m:t>W</m:t>
        </m:r>
      </m:oMath>
      <w:r w:rsidRPr="00F713A1">
        <w:rPr>
          <w:rFonts w:eastAsiaTheme="minorEastAsia"/>
          <w:sz w:val="24"/>
          <w:szCs w:val="24"/>
        </w:rPr>
        <w:t xml:space="preserve"> (da li se radi o impulsnom-jednokratnom ili kontinualnom zagađenju).</w:t>
      </w:r>
    </w:p>
    <w:p w:rsidR="0032734E" w:rsidRPr="00F713A1" w:rsidRDefault="0032734E" w:rsidP="00F713A1">
      <w:pPr>
        <w:spacing w:line="360" w:lineRule="auto"/>
        <w:jc w:val="both"/>
        <w:rPr>
          <w:rFonts w:eastAsiaTheme="minorEastAsia"/>
          <w:sz w:val="24"/>
          <w:szCs w:val="24"/>
          <w:lang w:val="sr-Latn-RS"/>
        </w:rPr>
      </w:pPr>
      <w:r w:rsidRPr="00F713A1">
        <w:rPr>
          <w:rFonts w:eastAsiaTheme="minorEastAsia"/>
          <w:b/>
          <w:i/>
          <w:sz w:val="24"/>
          <w:szCs w:val="24"/>
        </w:rPr>
        <w:t>Primer jednokratnog</w:t>
      </w:r>
      <w:r w:rsidRPr="00F713A1">
        <w:rPr>
          <w:rFonts w:eastAsiaTheme="minorEastAsia"/>
          <w:b/>
          <w:i/>
          <w:sz w:val="24"/>
          <w:szCs w:val="24"/>
          <w:lang w:val="sr-Latn-RS"/>
        </w:rPr>
        <w:t xml:space="preserve">-impulsnog zagađenja: </w:t>
      </w:r>
      <w:r w:rsidRPr="00F713A1">
        <w:rPr>
          <w:rFonts w:eastAsiaTheme="minorEastAsia"/>
          <w:sz w:val="24"/>
          <w:szCs w:val="24"/>
          <w:lang w:val="sr-Latn-RS"/>
        </w:rPr>
        <w:t xml:space="preserve">Kada je ulazna masa od svih izvora zagađenja </w:t>
      </w:r>
      <m:oMath>
        <m:r>
          <w:rPr>
            <w:rFonts w:ascii="Cambria Math" w:eastAsiaTheme="minorEastAsia" w:hAnsi="Cambria Math"/>
            <w:sz w:val="24"/>
            <w:szCs w:val="24"/>
            <w:lang w:val="sr-Latn-RS"/>
          </w:rPr>
          <m:t>W</m:t>
        </m:r>
        <m:d>
          <m:dPr>
            <m:ctrlPr>
              <w:rPr>
                <w:rFonts w:ascii="Cambria Math" w:eastAsiaTheme="minorEastAsia" w:hAnsi="Cambria Math"/>
                <w:i/>
                <w:sz w:val="24"/>
                <w:szCs w:val="24"/>
                <w:lang w:val="sr-Latn-RS"/>
              </w:rPr>
            </m:ctrlPr>
          </m:dPr>
          <m:e>
            <m:r>
              <w:rPr>
                <w:rFonts w:ascii="Cambria Math" w:eastAsiaTheme="minorEastAsia" w:hAnsi="Cambria Math"/>
                <w:sz w:val="24"/>
                <w:szCs w:val="24"/>
                <w:lang w:val="sr-Latn-RS"/>
              </w:rPr>
              <m:t>t</m:t>
            </m:r>
          </m:e>
        </m:d>
        <m:r>
          <w:rPr>
            <w:rFonts w:ascii="Cambria Math" w:eastAsiaTheme="minorEastAsia" w:hAnsi="Cambria Math"/>
            <w:sz w:val="24"/>
            <w:szCs w:val="24"/>
            <w:lang w:val="sr-Latn-RS"/>
          </w:rPr>
          <m:t>=0</m:t>
        </m:r>
      </m:oMath>
      <w:r w:rsidRPr="00F713A1">
        <w:rPr>
          <w:rFonts w:eastAsiaTheme="minorEastAsia"/>
          <w:sz w:val="24"/>
          <w:szCs w:val="24"/>
          <w:lang w:val="sr-Latn-RS"/>
        </w:rPr>
        <w:t xml:space="preserve">, mi dobijamo slučaj koji zovemo impulsnim. Taj slučaj karakterišemo kao jedno-kratni sa poznatom, konačnom masom zagađivača koja je ušla u jezero. Prema tome, ne postoji </w:t>
      </w:r>
      <w:r w:rsidRPr="00F713A1">
        <w:rPr>
          <w:rFonts w:eastAsiaTheme="minorEastAsia"/>
          <w:sz w:val="24"/>
          <w:szCs w:val="24"/>
          <w:lang w:val="sr-Latn-RS"/>
        </w:rPr>
        <w:lastRenderedPageBreak/>
        <w:t xml:space="preserve">dopremanje zagađivača u vremenu i </w:t>
      </w:r>
      <m:oMath>
        <m:r>
          <w:rPr>
            <w:rFonts w:ascii="Cambria Math" w:eastAsiaTheme="minorEastAsia" w:hAnsi="Cambria Math"/>
            <w:sz w:val="24"/>
            <w:szCs w:val="24"/>
            <w:lang w:val="sr-Latn-RS"/>
          </w:rPr>
          <m:t>W</m:t>
        </m:r>
        <m:d>
          <m:dPr>
            <m:ctrlPr>
              <w:rPr>
                <w:rFonts w:ascii="Cambria Math" w:eastAsiaTheme="minorEastAsia" w:hAnsi="Cambria Math"/>
                <w:i/>
                <w:sz w:val="24"/>
                <w:szCs w:val="24"/>
                <w:lang w:val="sr-Latn-RS"/>
              </w:rPr>
            </m:ctrlPr>
          </m:dPr>
          <m:e>
            <m:r>
              <w:rPr>
                <w:rFonts w:ascii="Cambria Math" w:eastAsiaTheme="minorEastAsia" w:hAnsi="Cambria Math"/>
                <w:sz w:val="24"/>
                <w:szCs w:val="24"/>
                <w:lang w:val="sr-Latn-RS"/>
              </w:rPr>
              <m:t>t</m:t>
            </m:r>
          </m:e>
        </m:d>
        <m:r>
          <w:rPr>
            <w:rFonts w:ascii="Cambria Math" w:eastAsiaTheme="minorEastAsia" w:hAnsi="Cambria Math"/>
            <w:sz w:val="24"/>
            <w:szCs w:val="24"/>
            <w:lang w:val="sr-Latn-RS"/>
          </w:rPr>
          <m:t>=0.</m:t>
        </m:r>
      </m:oMath>
      <w:r w:rsidRPr="00F713A1">
        <w:rPr>
          <w:rFonts w:eastAsiaTheme="minorEastAsia"/>
          <w:sz w:val="24"/>
          <w:szCs w:val="24"/>
          <w:lang w:val="sr-Latn-RS"/>
        </w:rPr>
        <w:t xml:space="preserve">  Na primer, to može biti izlivanje iz brodskog tankera, ili jedno-kratno ispuštanje zagađivača iz fabrike blizu jezera. </w:t>
      </w:r>
    </w:p>
    <w:p w:rsidR="0032734E" w:rsidRPr="00F713A1" w:rsidRDefault="0032734E" w:rsidP="00F713A1">
      <w:pPr>
        <w:spacing w:line="360" w:lineRule="auto"/>
        <w:jc w:val="both"/>
        <w:rPr>
          <w:rFonts w:eastAsiaTheme="minorEastAsia"/>
          <w:sz w:val="24"/>
          <w:szCs w:val="24"/>
          <w:lang w:val="sr-Latn-RS"/>
        </w:rPr>
      </w:pPr>
      <w:r w:rsidRPr="00F713A1">
        <w:rPr>
          <w:rFonts w:eastAsiaTheme="minorEastAsia"/>
          <w:sz w:val="24"/>
          <w:szCs w:val="24"/>
          <w:lang w:val="sr-Latn-RS"/>
        </w:rPr>
        <w:t xml:space="preserve">Dakle, u slučaju da je </w:t>
      </w:r>
      <m:oMath>
        <m:r>
          <w:rPr>
            <w:rFonts w:ascii="Cambria Math" w:eastAsiaTheme="minorEastAsia" w:hAnsi="Cambria Math"/>
            <w:sz w:val="24"/>
            <w:szCs w:val="24"/>
            <w:lang w:val="sr-Latn-RS"/>
          </w:rPr>
          <m:t>W</m:t>
        </m:r>
        <m:d>
          <m:dPr>
            <m:ctrlPr>
              <w:rPr>
                <w:rFonts w:ascii="Cambria Math" w:eastAsiaTheme="minorEastAsia" w:hAnsi="Cambria Math"/>
                <w:i/>
                <w:sz w:val="24"/>
                <w:szCs w:val="24"/>
                <w:lang w:val="sr-Latn-RS"/>
              </w:rPr>
            </m:ctrlPr>
          </m:dPr>
          <m:e>
            <m:r>
              <w:rPr>
                <w:rFonts w:ascii="Cambria Math" w:eastAsiaTheme="minorEastAsia" w:hAnsi="Cambria Math"/>
                <w:sz w:val="24"/>
                <w:szCs w:val="24"/>
                <w:lang w:val="sr-Latn-RS"/>
              </w:rPr>
              <m:t>t</m:t>
            </m:r>
          </m:e>
        </m:d>
        <m:r>
          <w:rPr>
            <w:rFonts w:ascii="Cambria Math" w:eastAsiaTheme="minorEastAsia" w:hAnsi="Cambria Math"/>
            <w:sz w:val="24"/>
            <w:szCs w:val="24"/>
            <w:lang w:val="sr-Latn-RS"/>
          </w:rPr>
          <m:t>=0</m:t>
        </m:r>
      </m:oMath>
      <w:r w:rsidRPr="00F713A1">
        <w:rPr>
          <w:rFonts w:eastAsiaTheme="minorEastAsia"/>
          <w:sz w:val="24"/>
          <w:szCs w:val="24"/>
          <w:lang w:val="sr-Latn-RS"/>
        </w:rPr>
        <w:t xml:space="preserve">  i zamenom </w:t>
      </w:r>
      <w:r w:rsidRPr="00F713A1">
        <w:rPr>
          <w:rFonts w:ascii="Cambria Math" w:eastAsiaTheme="minorEastAsia" w:hAnsi="Cambria Math"/>
          <w:sz w:val="24"/>
          <w:szCs w:val="24"/>
          <w:lang w:val="sr-Latn-RS"/>
        </w:rPr>
        <w:t>β</w:t>
      </w:r>
      <m:oMath>
        <m:r>
          <w:rPr>
            <w:rFonts w:ascii="Cambria Math" w:eastAsiaTheme="minorEastAsia" w:hAnsi="Cambria Math"/>
            <w:sz w:val="24"/>
            <w:szCs w:val="24"/>
            <w:lang w:val="sr-Latn-RS"/>
          </w:rPr>
          <m:t>=</m:t>
        </m:r>
        <m:f>
          <m:fPr>
            <m:ctrlPr>
              <w:rPr>
                <w:rFonts w:ascii="Cambria Math" w:eastAsiaTheme="minorEastAsia" w:hAnsi="Cambria Math"/>
                <w:i/>
                <w:sz w:val="24"/>
                <w:szCs w:val="24"/>
                <w:lang w:val="sr-Latn-RS"/>
              </w:rPr>
            </m:ctrlPr>
          </m:fPr>
          <m:num>
            <m:r>
              <w:rPr>
                <w:rFonts w:ascii="Cambria Math" w:eastAsiaTheme="minorEastAsia" w:hAnsi="Cambria Math"/>
                <w:sz w:val="24"/>
                <w:szCs w:val="24"/>
                <w:lang w:val="sr-Latn-RS"/>
              </w:rPr>
              <m:t>1</m:t>
            </m:r>
          </m:num>
          <m:den>
            <m:sSub>
              <m:sSubPr>
                <m:ctrlPr>
                  <w:rPr>
                    <w:rFonts w:ascii="Cambria Math" w:eastAsiaTheme="minorEastAsia" w:hAnsi="Cambria Math"/>
                    <w:i/>
                    <w:sz w:val="24"/>
                    <w:szCs w:val="24"/>
                    <w:lang w:val="sr-Latn-RS"/>
                  </w:rPr>
                </m:ctrlPr>
              </m:sSubPr>
              <m:e>
                <m:r>
                  <w:rPr>
                    <w:rFonts w:ascii="Cambria Math" w:eastAsiaTheme="minorEastAsia" w:hAnsi="Cambria Math"/>
                    <w:sz w:val="24"/>
                    <w:szCs w:val="24"/>
                    <w:lang w:val="sr-Latn-RS"/>
                  </w:rPr>
                  <m:t>t</m:t>
                </m:r>
              </m:e>
              <m:sub>
                <m:r>
                  <w:rPr>
                    <w:rFonts w:ascii="Cambria Math" w:eastAsiaTheme="minorEastAsia" w:hAnsi="Cambria Math"/>
                    <w:sz w:val="24"/>
                    <w:szCs w:val="24"/>
                    <w:lang w:val="sr-Latn-RS"/>
                  </w:rPr>
                  <m:t>0</m:t>
                </m:r>
              </m:sub>
            </m:sSub>
          </m:den>
        </m:f>
        <m:r>
          <w:rPr>
            <w:rFonts w:ascii="Cambria Math" w:eastAsiaTheme="minorEastAsia" w:hAnsi="Cambria Math"/>
            <w:sz w:val="24"/>
            <w:szCs w:val="24"/>
            <w:lang w:val="sr-Latn-RS"/>
          </w:rPr>
          <m:t>+</m:t>
        </m:r>
        <m:r>
          <w:rPr>
            <w:rFonts w:ascii="Cambria Math" w:eastAsiaTheme="minorEastAsia" w:hAnsi="Cambria Math"/>
            <w:sz w:val="24"/>
            <w:szCs w:val="24"/>
          </w:rPr>
          <m:t>k</m:t>
        </m:r>
      </m:oMath>
      <w:r w:rsidRPr="00F713A1">
        <w:rPr>
          <w:rFonts w:ascii="Cambria Math" w:eastAsiaTheme="minorEastAsia" w:hAnsi="Cambria Math"/>
          <w:sz w:val="24"/>
          <w:szCs w:val="24"/>
          <w:lang w:val="sr-Latn-RS"/>
        </w:rPr>
        <w:t xml:space="preserve"> gornja jednačina se svodi na već razmatrani oblik </w:t>
      </w:r>
    </w:p>
    <w:p w:rsidR="0032734E" w:rsidRPr="00F713A1" w:rsidRDefault="0092615E" w:rsidP="00F713A1">
      <w:pPr>
        <w:spacing w:line="360" w:lineRule="auto"/>
        <w:jc w:val="center"/>
        <w:rPr>
          <w:rFonts w:eastAsiaTheme="minorEastAsia"/>
          <w:sz w:val="24"/>
          <w:szCs w:val="24"/>
          <w:lang w:val="sr-Latn-RS"/>
        </w:rPr>
      </w:pPr>
      <m:oMathPara>
        <m:oMath>
          <m:f>
            <m:fPr>
              <m:ctrlPr>
                <w:rPr>
                  <w:rFonts w:ascii="Cambria Math" w:hAnsi="Cambria Math"/>
                  <w:i/>
                  <w:sz w:val="24"/>
                  <w:szCs w:val="24"/>
                  <w:lang w:val="sr-Latn-RS"/>
                </w:rPr>
              </m:ctrlPr>
            </m:fPr>
            <m:num>
              <m:r>
                <w:rPr>
                  <w:rFonts w:ascii="Cambria Math" w:hAnsi="Cambria Math"/>
                  <w:sz w:val="24"/>
                  <w:szCs w:val="24"/>
                  <w:lang w:val="sr-Latn-RS"/>
                </w:rPr>
                <m:t>dC</m:t>
              </m:r>
            </m:num>
            <m:den>
              <m:r>
                <w:rPr>
                  <w:rFonts w:ascii="Cambria Math" w:hAnsi="Cambria Math"/>
                  <w:sz w:val="24"/>
                  <w:szCs w:val="24"/>
                  <w:lang w:val="sr-Latn-RS"/>
                </w:rPr>
                <m:t>dt</m:t>
              </m:r>
            </m:den>
          </m:f>
          <m:r>
            <w:rPr>
              <w:rFonts w:ascii="Cambria Math" w:hAnsi="Cambria Math"/>
              <w:sz w:val="24"/>
              <w:szCs w:val="24"/>
              <w:lang w:val="sr-Latn-RS"/>
            </w:rPr>
            <m:t>=-βC</m:t>
          </m:r>
        </m:oMath>
      </m:oMathPara>
    </w:p>
    <w:p w:rsidR="0032734E" w:rsidRPr="00F713A1" w:rsidRDefault="0032734E" w:rsidP="00F713A1">
      <w:pPr>
        <w:spacing w:line="360" w:lineRule="auto"/>
        <w:jc w:val="both"/>
        <w:rPr>
          <w:rFonts w:eastAsiaTheme="minorEastAsia"/>
          <w:sz w:val="24"/>
          <w:szCs w:val="24"/>
          <w:lang w:val="sr-Latn-RS"/>
        </w:rPr>
      </w:pPr>
      <w:r w:rsidRPr="00F713A1">
        <w:rPr>
          <w:rFonts w:eastAsiaTheme="minorEastAsia"/>
          <w:sz w:val="24"/>
          <w:szCs w:val="24"/>
          <w:lang w:val="sr-Latn-RS"/>
        </w:rPr>
        <w:t>čije rešenje se dobija prostim integraljenjem:</w:t>
      </w:r>
    </w:p>
    <w:p w:rsidR="0032734E" w:rsidRPr="00F713A1" w:rsidRDefault="0032734E" w:rsidP="00F713A1">
      <w:pPr>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spacing w:line="360" w:lineRule="auto"/>
        <w:jc w:val="center"/>
        <w:rPr>
          <w:rFonts w:eastAsiaTheme="minorEastAsia"/>
          <w:sz w:val="24"/>
          <w:szCs w:val="24"/>
          <w:lang w:val="sr-Latn-RS"/>
        </w:rPr>
      </w:pPr>
      <m:oMathPara>
        <m:oMath>
          <m:r>
            <w:rPr>
              <w:rFonts w:ascii="Cambria Math" w:eastAsiaTheme="minorEastAsia" w:hAnsi="Cambria Math"/>
              <w:sz w:val="24"/>
              <w:szCs w:val="24"/>
              <w:lang w:val="sr-Latn-RS"/>
            </w:rPr>
            <m:t>C</m:t>
          </m:r>
          <m:d>
            <m:dPr>
              <m:ctrlPr>
                <w:rPr>
                  <w:rFonts w:ascii="Cambria Math" w:eastAsiaTheme="minorEastAsia" w:hAnsi="Cambria Math"/>
                  <w:i/>
                  <w:sz w:val="24"/>
                  <w:szCs w:val="24"/>
                  <w:lang w:val="sr-Latn-RS"/>
                </w:rPr>
              </m:ctrlPr>
            </m:dPr>
            <m:e>
              <m:r>
                <w:rPr>
                  <w:rFonts w:ascii="Cambria Math" w:eastAsiaTheme="minorEastAsia" w:hAnsi="Cambria Math"/>
                  <w:sz w:val="24"/>
                  <w:szCs w:val="24"/>
                  <w:lang w:val="sr-Latn-RS"/>
                </w:rPr>
                <m:t>t</m:t>
              </m:r>
            </m:e>
          </m:d>
          <m:r>
            <w:rPr>
              <w:rFonts w:ascii="Cambria Math" w:eastAsiaTheme="minorEastAsia" w:hAnsi="Cambria Math"/>
              <w:sz w:val="24"/>
              <w:szCs w:val="24"/>
              <w:lang w:val="sr-Latn-RS"/>
            </w:rPr>
            <m:t>=</m:t>
          </m:r>
          <m:sSub>
            <m:sSubPr>
              <m:ctrlPr>
                <w:rPr>
                  <w:rFonts w:ascii="Cambria Math" w:eastAsiaTheme="minorEastAsia" w:hAnsi="Cambria Math"/>
                  <w:i/>
                  <w:sz w:val="24"/>
                  <w:szCs w:val="24"/>
                  <w:lang w:val="sr-Latn-RS"/>
                </w:rPr>
              </m:ctrlPr>
            </m:sSubPr>
            <m:e>
              <m:r>
                <w:rPr>
                  <w:rFonts w:ascii="Cambria Math" w:eastAsiaTheme="minorEastAsia" w:hAnsi="Cambria Math"/>
                  <w:sz w:val="24"/>
                  <w:szCs w:val="24"/>
                  <w:lang w:val="sr-Latn-RS"/>
                </w:rPr>
                <m:t>C</m:t>
              </m:r>
            </m:e>
            <m:sub>
              <m:r>
                <w:rPr>
                  <w:rFonts w:ascii="Cambria Math" w:eastAsiaTheme="minorEastAsia" w:hAnsi="Cambria Math"/>
                  <w:sz w:val="24"/>
                  <w:szCs w:val="24"/>
                  <w:lang w:val="sr-Latn-RS"/>
                </w:rPr>
                <m:t>0</m:t>
              </m:r>
            </m:sub>
          </m:sSub>
          <m:sSup>
            <m:sSupPr>
              <m:ctrlPr>
                <w:rPr>
                  <w:rFonts w:ascii="Cambria Math" w:eastAsiaTheme="minorEastAsia" w:hAnsi="Cambria Math"/>
                  <w:i/>
                  <w:sz w:val="24"/>
                  <w:szCs w:val="24"/>
                  <w:lang w:val="sr-Latn-RS"/>
                </w:rPr>
              </m:ctrlPr>
            </m:sSupPr>
            <m:e>
              <m:r>
                <w:rPr>
                  <w:rFonts w:ascii="Cambria Math" w:eastAsiaTheme="minorEastAsia" w:hAnsi="Cambria Math"/>
                  <w:sz w:val="24"/>
                  <w:szCs w:val="24"/>
                  <w:lang w:val="sr-Latn-RS"/>
                </w:rPr>
                <m:t>e</m:t>
              </m:r>
            </m:e>
            <m:sup>
              <m:r>
                <w:rPr>
                  <w:rFonts w:ascii="Cambria Math" w:eastAsiaTheme="minorEastAsia" w:hAnsi="Cambria Math"/>
                  <w:sz w:val="24"/>
                  <w:szCs w:val="24"/>
                  <w:lang w:val="sr-Latn-RS"/>
                </w:rPr>
                <m:t>-</m:t>
              </m:r>
              <m:d>
                <m:dPr>
                  <m:ctrlPr>
                    <w:rPr>
                      <w:rFonts w:ascii="Cambria Math" w:eastAsiaTheme="minorEastAsia" w:hAnsi="Cambria Math"/>
                      <w:i/>
                      <w:sz w:val="24"/>
                      <w:szCs w:val="24"/>
                      <w:lang w:val="sr-Latn-RS"/>
                    </w:rPr>
                  </m:ctrlPr>
                </m:dPr>
                <m:e>
                  <m:f>
                    <m:fPr>
                      <m:ctrlPr>
                        <w:rPr>
                          <w:rFonts w:ascii="Cambria Math" w:eastAsiaTheme="minorEastAsia" w:hAnsi="Cambria Math"/>
                          <w:i/>
                          <w:sz w:val="24"/>
                          <w:szCs w:val="24"/>
                          <w:lang w:val="sr-Latn-RS"/>
                        </w:rPr>
                      </m:ctrlPr>
                    </m:fPr>
                    <m:num>
                      <m:r>
                        <w:rPr>
                          <w:rFonts w:ascii="Cambria Math" w:eastAsiaTheme="minorEastAsia" w:hAnsi="Cambria Math"/>
                          <w:sz w:val="24"/>
                          <w:szCs w:val="24"/>
                          <w:lang w:val="sr-Latn-RS"/>
                        </w:rPr>
                        <m:t>1</m:t>
                      </m:r>
                    </m:num>
                    <m:den>
                      <m:sSub>
                        <m:sSubPr>
                          <m:ctrlPr>
                            <w:rPr>
                              <w:rFonts w:ascii="Cambria Math" w:eastAsiaTheme="minorEastAsia" w:hAnsi="Cambria Math"/>
                              <w:i/>
                              <w:sz w:val="24"/>
                              <w:szCs w:val="24"/>
                              <w:lang w:val="sr-Latn-RS"/>
                            </w:rPr>
                          </m:ctrlPr>
                        </m:sSubPr>
                        <m:e>
                          <m:r>
                            <w:rPr>
                              <w:rFonts w:ascii="Cambria Math" w:eastAsiaTheme="minorEastAsia" w:hAnsi="Cambria Math"/>
                              <w:sz w:val="24"/>
                              <w:szCs w:val="24"/>
                              <w:lang w:val="sr-Latn-RS"/>
                            </w:rPr>
                            <m:t>t</m:t>
                          </m:r>
                        </m:e>
                        <m:sub>
                          <m:r>
                            <w:rPr>
                              <w:rFonts w:ascii="Cambria Math" w:eastAsiaTheme="minorEastAsia" w:hAnsi="Cambria Math"/>
                              <w:sz w:val="24"/>
                              <w:szCs w:val="24"/>
                              <w:lang w:val="sr-Latn-RS"/>
                            </w:rPr>
                            <m:t>0</m:t>
                          </m:r>
                        </m:sub>
                      </m:sSub>
                    </m:den>
                  </m:f>
                  <m:r>
                    <w:rPr>
                      <w:rFonts w:ascii="Cambria Math" w:eastAsiaTheme="minorEastAsia" w:hAnsi="Cambria Math"/>
                      <w:sz w:val="24"/>
                      <w:szCs w:val="24"/>
                      <w:lang w:val="sr-Latn-RS"/>
                    </w:rPr>
                    <m:t>+</m:t>
                  </m:r>
                  <m:r>
                    <w:rPr>
                      <w:rFonts w:ascii="Cambria Math" w:eastAsiaTheme="minorEastAsia" w:hAnsi="Cambria Math"/>
                      <w:sz w:val="24"/>
                      <w:szCs w:val="24"/>
                    </w:rPr>
                    <m:t>k</m:t>
                  </m:r>
                </m:e>
              </m:d>
              <m:r>
                <w:rPr>
                  <w:rFonts w:ascii="Cambria Math" w:eastAsiaTheme="minorEastAsia" w:hAnsi="Cambria Math"/>
                  <w:sz w:val="24"/>
                  <w:szCs w:val="24"/>
                  <w:lang w:val="sr-Latn-RS"/>
                </w:rPr>
                <m:t>t</m:t>
              </m:r>
            </m:sup>
          </m:sSup>
        </m:oMath>
      </m:oMathPara>
    </w:p>
    <w:p w:rsidR="0032734E" w:rsidRPr="00F713A1" w:rsidRDefault="0032734E" w:rsidP="00F713A1">
      <w:pPr>
        <w:spacing w:line="360" w:lineRule="auto"/>
        <w:jc w:val="center"/>
        <w:rPr>
          <w:rFonts w:eastAsiaTheme="minorEastAsia"/>
          <w:sz w:val="24"/>
          <w:szCs w:val="24"/>
          <w:lang w:val="sr-Latn-RS"/>
        </w:rPr>
      </w:pPr>
    </w:p>
    <w:p w:rsidR="0032734E" w:rsidRPr="00F713A1" w:rsidRDefault="0032734E" w:rsidP="00F713A1">
      <w:pPr>
        <w:spacing w:line="360" w:lineRule="auto"/>
        <w:jc w:val="both"/>
        <w:rPr>
          <w:rFonts w:eastAsiaTheme="minorEastAsia"/>
          <w:sz w:val="24"/>
          <w:szCs w:val="24"/>
          <w:lang w:val="sr-Latn-RS"/>
        </w:rPr>
      </w:pPr>
      <w:r w:rsidRPr="00F713A1">
        <w:rPr>
          <w:rFonts w:eastAsiaTheme="minorEastAsia"/>
          <w:sz w:val="24"/>
          <w:szCs w:val="24"/>
          <w:lang w:val="sr-Latn-RS"/>
        </w:rPr>
        <w:t xml:space="preserve">gde je </w:t>
      </w:r>
      <m:oMath>
        <m:sSub>
          <m:sSubPr>
            <m:ctrlPr>
              <w:rPr>
                <w:rFonts w:ascii="Cambria Math" w:eastAsiaTheme="minorEastAsia" w:hAnsi="Cambria Math"/>
                <w:i/>
                <w:sz w:val="24"/>
                <w:szCs w:val="24"/>
                <w:lang w:val="sr-Latn-RS"/>
              </w:rPr>
            </m:ctrlPr>
          </m:sSubPr>
          <m:e>
            <m:r>
              <w:rPr>
                <w:rFonts w:ascii="Cambria Math" w:eastAsiaTheme="minorEastAsia" w:hAnsi="Cambria Math"/>
                <w:sz w:val="24"/>
                <w:szCs w:val="24"/>
                <w:lang w:val="sr-Latn-RS"/>
              </w:rPr>
              <m:t>C</m:t>
            </m:r>
          </m:e>
          <m:sub>
            <m:r>
              <w:rPr>
                <w:rFonts w:ascii="Cambria Math" w:eastAsiaTheme="minorEastAsia" w:hAnsi="Cambria Math"/>
                <w:sz w:val="24"/>
                <w:szCs w:val="24"/>
                <w:lang w:val="sr-Latn-RS"/>
              </w:rPr>
              <m:t>0</m:t>
            </m:r>
          </m:sub>
        </m:sSub>
      </m:oMath>
      <w:r w:rsidRPr="00F713A1">
        <w:rPr>
          <w:rFonts w:eastAsiaTheme="minorEastAsia"/>
          <w:sz w:val="24"/>
          <w:szCs w:val="24"/>
          <w:lang w:val="sr-Latn-RS"/>
        </w:rPr>
        <w:t xml:space="preserve"> inicijalna koncentracija. Ova jednačina se, dakle, može koristiti za simulaciju koncentracije zagađivača u jezeru sa trenutnim, jednokratnim zagađenjem. Grafik gornje funkcije tj, funkcija koncentracije od vremena je data niže kao rezultat simulacije u programu FATE.</w:t>
      </w:r>
    </w:p>
    <w:p w:rsidR="0032734E" w:rsidRDefault="0032734E" w:rsidP="00F713A1">
      <w:pPr>
        <w:spacing w:line="360" w:lineRule="auto"/>
        <w:jc w:val="center"/>
        <w:rPr>
          <w:rFonts w:eastAsiaTheme="minorEastAsia"/>
          <w:sz w:val="24"/>
          <w:szCs w:val="24"/>
          <w:lang w:val="sr-Latn-RS"/>
        </w:rPr>
      </w:pPr>
      <w:r w:rsidRPr="00F713A1">
        <w:rPr>
          <w:rFonts w:eastAsiaTheme="minorEastAsia"/>
          <w:noProof/>
          <w:sz w:val="24"/>
          <w:szCs w:val="24"/>
        </w:rPr>
        <w:drawing>
          <wp:inline distT="0" distB="0" distL="0" distR="0" wp14:anchorId="548108F0" wp14:editId="7540CC5B">
            <wp:extent cx="4353032" cy="3053889"/>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64081" cy="3061640"/>
                    </a:xfrm>
                    <a:prstGeom prst="rect">
                      <a:avLst/>
                    </a:prstGeom>
                    <a:noFill/>
                    <a:ln>
                      <a:noFill/>
                    </a:ln>
                  </pic:spPr>
                </pic:pic>
              </a:graphicData>
            </a:graphic>
          </wp:inline>
        </w:drawing>
      </w:r>
    </w:p>
    <w:p w:rsidR="00DE2F3F" w:rsidRDefault="00DE2F3F" w:rsidP="00F713A1">
      <w:pPr>
        <w:spacing w:line="360" w:lineRule="auto"/>
        <w:jc w:val="center"/>
        <w:rPr>
          <w:rFonts w:eastAsiaTheme="minorEastAsia"/>
          <w:sz w:val="24"/>
          <w:szCs w:val="24"/>
          <w:lang w:val="sr-Latn-RS"/>
        </w:rPr>
      </w:pPr>
    </w:p>
    <w:p w:rsidR="00C54245" w:rsidRPr="00F713A1" w:rsidRDefault="00C54245" w:rsidP="00F713A1">
      <w:pPr>
        <w:spacing w:line="360" w:lineRule="auto"/>
        <w:jc w:val="center"/>
        <w:rPr>
          <w:rFonts w:eastAsiaTheme="minorEastAsia"/>
          <w:sz w:val="24"/>
          <w:szCs w:val="24"/>
          <w:lang w:val="sr-Latn-RS"/>
        </w:rPr>
      </w:pPr>
    </w:p>
    <w:p w:rsidR="0032734E" w:rsidRPr="00F713A1" w:rsidRDefault="0032734E" w:rsidP="00F713A1">
      <w:pPr>
        <w:spacing w:line="360" w:lineRule="auto"/>
        <w:jc w:val="both"/>
        <w:rPr>
          <w:rFonts w:eastAsiaTheme="minorEastAsia"/>
          <w:sz w:val="24"/>
          <w:szCs w:val="24"/>
          <w:lang w:val="sr-Latn-RS"/>
        </w:rPr>
      </w:pPr>
      <w:r w:rsidRPr="00F713A1">
        <w:rPr>
          <w:rFonts w:eastAsiaTheme="minorEastAsia"/>
          <w:sz w:val="24"/>
          <w:szCs w:val="24"/>
          <w:lang w:val="sr-Latn-RS"/>
        </w:rPr>
        <w:lastRenderedPageBreak/>
        <w:t xml:space="preserve"> Površina ispod krive je balans mase u sistemu i predstavlja ukupnu masu polutanta koji napušta jezero. </w:t>
      </w:r>
    </w:p>
    <w:p w:rsidR="0032734E" w:rsidRPr="00F713A1" w:rsidRDefault="0032734E" w:rsidP="00F713A1">
      <w:pPr>
        <w:spacing w:line="360" w:lineRule="auto"/>
        <w:jc w:val="both"/>
        <w:rPr>
          <w:rFonts w:eastAsiaTheme="minorEastAsia"/>
          <w:sz w:val="24"/>
          <w:szCs w:val="24"/>
          <w:lang w:val="sr-Latn-RS"/>
        </w:rPr>
      </w:pPr>
      <w:r w:rsidRPr="00F713A1">
        <w:rPr>
          <w:rFonts w:eastAsiaTheme="minorEastAsia"/>
          <w:b/>
          <w:i/>
          <w:sz w:val="24"/>
          <w:szCs w:val="24"/>
          <w:lang w:val="sr-Latn-RS"/>
        </w:rPr>
        <w:t>Primer kontinualnog zagađenja:</w:t>
      </w:r>
      <w:r w:rsidRPr="00F713A1">
        <w:rPr>
          <w:rFonts w:eastAsiaTheme="minorEastAsia"/>
          <w:sz w:val="24"/>
          <w:szCs w:val="24"/>
          <w:lang w:val="sr-Latn-RS"/>
        </w:rPr>
        <w:t xml:space="preserve"> U ovom slučaju imamo konstantan ulaz </w:t>
      </w:r>
      <m:oMath>
        <m:r>
          <w:rPr>
            <w:rFonts w:ascii="Cambria Math" w:eastAsiaTheme="minorEastAsia" w:hAnsi="Cambria Math"/>
            <w:sz w:val="24"/>
            <w:szCs w:val="24"/>
            <w:lang w:val="sr-Latn-RS"/>
          </w:rPr>
          <m:t>W=const.,</m:t>
        </m:r>
      </m:oMath>
      <w:r w:rsidRPr="00F713A1">
        <w:rPr>
          <w:rFonts w:eastAsiaTheme="minorEastAsia"/>
          <w:sz w:val="24"/>
          <w:szCs w:val="24"/>
          <w:lang w:val="sr-Latn-RS"/>
        </w:rPr>
        <w:t xml:space="preserve"> i dobijamo nehomogenu diferencijalnu jednačinu I reda sa konstantnim koeficijentima:</w:t>
      </w:r>
    </w:p>
    <w:p w:rsidR="0032734E" w:rsidRPr="00F713A1" w:rsidRDefault="0032734E" w:rsidP="00F713A1">
      <w:pPr>
        <w:shd w:val="clear" w:color="auto" w:fill="FFFFFF" w:themeFill="background1"/>
        <w:spacing w:line="360" w:lineRule="auto"/>
        <w:jc w:val="center"/>
        <w:rPr>
          <w:rFonts w:eastAsiaTheme="minorEastAsia"/>
          <w:i/>
          <w:sz w:val="24"/>
          <w:szCs w:val="24"/>
        </w:rPr>
      </w:pPr>
      <m:oMathPara>
        <m:oMath>
          <m:r>
            <w:rPr>
              <w:rFonts w:ascii="Cambria Math" w:eastAsiaTheme="minorEastAsia" w:hAnsi="Cambria Math"/>
              <w:sz w:val="24"/>
              <w:szCs w:val="24"/>
              <w:lang w:val="sr-Latn-RS"/>
            </w:rPr>
            <m:t>V</m:t>
          </m:r>
          <m:f>
            <m:fPr>
              <m:ctrlPr>
                <w:rPr>
                  <w:rFonts w:ascii="Cambria Math" w:eastAsiaTheme="minorEastAsia" w:hAnsi="Cambria Math"/>
                  <w:i/>
                  <w:sz w:val="24"/>
                  <w:szCs w:val="24"/>
                  <w:lang w:val="sr-Latn-RS"/>
                </w:rPr>
              </m:ctrlPr>
            </m:fPr>
            <m:num>
              <m:r>
                <w:rPr>
                  <w:rFonts w:ascii="Cambria Math" w:eastAsiaTheme="minorEastAsia" w:hAnsi="Cambria Math"/>
                  <w:sz w:val="24"/>
                  <w:szCs w:val="24"/>
                  <w:lang w:val="sr-Latn-RS"/>
                </w:rPr>
                <m:t>dC</m:t>
              </m:r>
            </m:num>
            <m:den>
              <m:r>
                <w:rPr>
                  <w:rFonts w:ascii="Cambria Math" w:eastAsiaTheme="minorEastAsia" w:hAnsi="Cambria Math"/>
                  <w:sz w:val="24"/>
                  <w:szCs w:val="24"/>
                  <w:lang w:val="sr-Latn-RS"/>
                </w:rPr>
                <m:t>dt</m:t>
              </m:r>
            </m:den>
          </m:f>
          <m:r>
            <w:rPr>
              <w:rFonts w:ascii="Cambria Math" w:eastAsiaTheme="minorEastAsia" w:hAnsi="Cambria Math"/>
              <w:sz w:val="24"/>
              <w:szCs w:val="24"/>
              <w:lang w:val="sr-Latn-RS"/>
            </w:rPr>
            <m:t>+CVβ</m:t>
          </m:r>
          <m:r>
            <w:rPr>
              <w:rFonts w:ascii="Cambria Math" w:eastAsiaTheme="minorEastAsia" w:hAnsi="Cambria Math"/>
              <w:sz w:val="24"/>
              <w:szCs w:val="24"/>
            </w:rPr>
            <m:t>=W</m:t>
          </m:r>
        </m:oMath>
      </m:oMathPara>
    </w:p>
    <w:p w:rsidR="0032734E" w:rsidRPr="00F713A1" w:rsidRDefault="0032734E" w:rsidP="00F713A1">
      <w:pPr>
        <w:spacing w:line="360" w:lineRule="auto"/>
        <w:jc w:val="both"/>
        <w:rPr>
          <w:rFonts w:eastAsiaTheme="minorEastAsia"/>
          <w:sz w:val="24"/>
          <w:szCs w:val="24"/>
          <w:lang w:val="sr-Latn-RS"/>
        </w:rPr>
      </w:pPr>
      <w:r w:rsidRPr="00F713A1">
        <w:rPr>
          <w:rFonts w:eastAsiaTheme="minorEastAsia"/>
          <w:sz w:val="24"/>
          <w:szCs w:val="24"/>
          <w:lang w:val="sr-Latn-RS"/>
        </w:rPr>
        <w:t xml:space="preserve">Ovak slučaj zagađenja može biti npr, od konstantnog industrijskog izvora (konstantna masa/vreme). Takođe možemo pretpostaviti da već postoji neka koncentracija zagađivača u sistemu </w:t>
      </w:r>
      <m:oMath>
        <m:sSub>
          <m:sSubPr>
            <m:ctrlPr>
              <w:rPr>
                <w:rFonts w:ascii="Cambria Math" w:eastAsiaTheme="minorEastAsia" w:hAnsi="Cambria Math"/>
                <w:i/>
                <w:sz w:val="24"/>
                <w:szCs w:val="24"/>
                <w:lang w:val="sr-Latn-RS"/>
              </w:rPr>
            </m:ctrlPr>
          </m:sSubPr>
          <m:e>
            <m:r>
              <w:rPr>
                <w:rFonts w:ascii="Cambria Math" w:eastAsiaTheme="minorEastAsia" w:hAnsi="Cambria Math"/>
                <w:sz w:val="24"/>
                <w:szCs w:val="24"/>
                <w:lang w:val="sr-Latn-RS"/>
              </w:rPr>
              <m:t>C</m:t>
            </m:r>
          </m:e>
          <m:sub>
            <m:r>
              <w:rPr>
                <w:rFonts w:ascii="Cambria Math" w:eastAsiaTheme="minorEastAsia" w:hAnsi="Cambria Math"/>
                <w:sz w:val="24"/>
                <w:szCs w:val="24"/>
                <w:lang w:val="sr-Latn-RS"/>
              </w:rPr>
              <m:t>0</m:t>
            </m:r>
          </m:sub>
        </m:sSub>
        <m:r>
          <w:rPr>
            <w:rFonts w:ascii="Cambria Math" w:eastAsiaTheme="minorEastAsia" w:hAnsi="Cambria Math"/>
            <w:sz w:val="24"/>
            <w:szCs w:val="24"/>
            <w:lang w:val="sr-Latn-RS"/>
          </w:rPr>
          <m:t>.</m:t>
        </m:r>
      </m:oMath>
      <w:r w:rsidRPr="00F713A1">
        <w:rPr>
          <w:rFonts w:eastAsiaTheme="minorEastAsia"/>
          <w:sz w:val="24"/>
          <w:szCs w:val="24"/>
          <w:lang w:val="sr-Latn-RS"/>
        </w:rPr>
        <w:t xml:space="preserve"> Prema tome, ravnotežna (neto) koncentracija zagađivača u jezeru i toku kojom voda otiče iz jezera je rezultat dvaju suprotnih procesa: a) koncentracija zagađivača opada zbog „čišćenja“ jezera oticanjem (efluent) i degradacijom zagađivača u samom jezeru hemijskim reakcijama; b) koncentracija zagađivača raste zbog konstantnog ulaza od njegovog izvora. I u ovom slučaju do rešenja diferencijalne jednačine možemo doći njenim integraljenjem i  korišćenjem osobina ove vrste jednačine.</w:t>
      </w:r>
    </w:p>
    <w:p w:rsidR="0032734E" w:rsidRPr="00F713A1" w:rsidRDefault="0032734E" w:rsidP="00F713A1">
      <w:pPr>
        <w:spacing w:line="360" w:lineRule="auto"/>
        <w:jc w:val="both"/>
        <w:rPr>
          <w:rFonts w:eastAsiaTheme="minorEastAsia"/>
          <w:sz w:val="24"/>
          <w:szCs w:val="24"/>
          <w:lang w:val="sr-Latn-RS"/>
        </w:rPr>
      </w:pPr>
      <w:r w:rsidRPr="00F713A1">
        <w:rPr>
          <w:rFonts w:eastAsiaTheme="minorEastAsia"/>
          <w:sz w:val="24"/>
          <w:szCs w:val="24"/>
          <w:lang w:val="sr-Latn-RS"/>
        </w:rPr>
        <w:t xml:space="preserve">Naime, gornja nehomogena jednačina se može rešiti korišćenjem rešenja homogene jednačine </w:t>
      </w:r>
      <m:oMath>
        <m:r>
          <w:rPr>
            <w:rFonts w:ascii="Cambria Math" w:eastAsiaTheme="minorEastAsia" w:hAnsi="Cambria Math"/>
            <w:sz w:val="24"/>
            <w:szCs w:val="24"/>
            <w:lang w:val="sr-Latn-RS"/>
          </w:rPr>
          <m:t>W=0</m:t>
        </m:r>
      </m:oMath>
      <w:r w:rsidRPr="00F713A1">
        <w:rPr>
          <w:rFonts w:eastAsiaTheme="minorEastAsia"/>
          <w:sz w:val="24"/>
          <w:szCs w:val="24"/>
          <w:lang w:val="sr-Latn-RS"/>
        </w:rPr>
        <w:t xml:space="preserve"> , metodom varijacije proizvoljne konstante. Drugim rečima, koristimo rešenje homogene jednačine samo sada konstantu </w:t>
      </w:r>
      <m:oMath>
        <m:sSub>
          <m:sSubPr>
            <m:ctrlPr>
              <w:rPr>
                <w:rFonts w:ascii="Cambria Math" w:eastAsiaTheme="minorEastAsia" w:hAnsi="Cambria Math"/>
                <w:i/>
                <w:sz w:val="24"/>
                <w:szCs w:val="24"/>
                <w:lang w:val="sr-Latn-RS"/>
              </w:rPr>
            </m:ctrlPr>
          </m:sSubPr>
          <m:e>
            <m:r>
              <w:rPr>
                <w:rFonts w:ascii="Cambria Math" w:eastAsiaTheme="minorEastAsia" w:hAnsi="Cambria Math"/>
                <w:sz w:val="24"/>
                <w:szCs w:val="24"/>
                <w:lang w:val="sr-Latn-RS"/>
              </w:rPr>
              <m:t>C</m:t>
            </m:r>
          </m:e>
          <m:sub>
            <m:r>
              <w:rPr>
                <w:rFonts w:ascii="Cambria Math" w:eastAsiaTheme="minorEastAsia" w:hAnsi="Cambria Math"/>
                <w:sz w:val="24"/>
                <w:szCs w:val="24"/>
                <w:lang w:val="sr-Latn-RS"/>
              </w:rPr>
              <m:t>0</m:t>
            </m:r>
          </m:sub>
        </m:sSub>
      </m:oMath>
      <w:r w:rsidRPr="00F713A1">
        <w:rPr>
          <w:rFonts w:eastAsiaTheme="minorEastAsia"/>
          <w:sz w:val="24"/>
          <w:szCs w:val="24"/>
          <w:lang w:val="sr-Latn-RS"/>
        </w:rPr>
        <w:t xml:space="preserve">   smatramo promenljivom. I tako imamo da je rešenje dato kao </w:t>
      </w:r>
    </w:p>
    <w:p w:rsidR="0032734E" w:rsidRPr="00F713A1" w:rsidRDefault="0032734E" w:rsidP="00F713A1">
      <w:pPr>
        <w:spacing w:line="360" w:lineRule="auto"/>
        <w:jc w:val="center"/>
        <w:rPr>
          <w:rFonts w:eastAsiaTheme="minorEastAsia"/>
          <w:sz w:val="24"/>
          <w:szCs w:val="24"/>
          <w:lang w:val="sr-Latn-RS"/>
        </w:rPr>
      </w:pPr>
      <m:oMathPara>
        <m:oMath>
          <m:r>
            <w:rPr>
              <w:rFonts w:ascii="Cambria Math" w:eastAsiaTheme="minorEastAsia" w:hAnsi="Cambria Math"/>
              <w:sz w:val="24"/>
              <w:szCs w:val="24"/>
              <w:lang w:val="sr-Latn-RS"/>
            </w:rPr>
            <m:t>C</m:t>
          </m:r>
          <m:d>
            <m:dPr>
              <m:ctrlPr>
                <w:rPr>
                  <w:rFonts w:ascii="Cambria Math" w:eastAsiaTheme="minorEastAsia" w:hAnsi="Cambria Math"/>
                  <w:i/>
                  <w:sz w:val="24"/>
                  <w:szCs w:val="24"/>
                  <w:lang w:val="sr-Latn-RS"/>
                </w:rPr>
              </m:ctrlPr>
            </m:dPr>
            <m:e>
              <m:r>
                <w:rPr>
                  <w:rFonts w:ascii="Cambria Math" w:eastAsiaTheme="minorEastAsia" w:hAnsi="Cambria Math"/>
                  <w:sz w:val="24"/>
                  <w:szCs w:val="24"/>
                  <w:lang w:val="sr-Latn-RS"/>
                </w:rPr>
                <m:t>t</m:t>
              </m:r>
            </m:e>
          </m:d>
          <m:r>
            <w:rPr>
              <w:rFonts w:ascii="Cambria Math" w:eastAsiaTheme="minorEastAsia" w:hAnsi="Cambria Math"/>
              <w:sz w:val="24"/>
              <w:szCs w:val="24"/>
              <w:lang w:val="sr-Latn-RS"/>
            </w:rPr>
            <m:t>=</m:t>
          </m:r>
          <m:sSub>
            <m:sSubPr>
              <m:ctrlPr>
                <w:rPr>
                  <w:rFonts w:ascii="Cambria Math" w:eastAsiaTheme="minorEastAsia" w:hAnsi="Cambria Math"/>
                  <w:i/>
                  <w:sz w:val="24"/>
                  <w:szCs w:val="24"/>
                  <w:lang w:val="sr-Latn-RS"/>
                </w:rPr>
              </m:ctrlPr>
            </m:sSubPr>
            <m:e>
              <m:r>
                <w:rPr>
                  <w:rFonts w:ascii="Cambria Math" w:eastAsiaTheme="minorEastAsia" w:hAnsi="Cambria Math"/>
                  <w:sz w:val="24"/>
                  <w:szCs w:val="24"/>
                  <w:lang w:val="sr-Latn-RS"/>
                </w:rPr>
                <m:t>C</m:t>
              </m:r>
            </m:e>
            <m:sub>
              <m:r>
                <w:rPr>
                  <w:rFonts w:ascii="Cambria Math" w:eastAsiaTheme="minorEastAsia" w:hAnsi="Cambria Math"/>
                  <w:sz w:val="24"/>
                  <w:szCs w:val="24"/>
                  <w:lang w:val="sr-Latn-RS"/>
                </w:rPr>
                <m:t>0</m:t>
              </m:r>
            </m:sub>
          </m:sSub>
          <m:r>
            <w:rPr>
              <w:rFonts w:ascii="Cambria Math" w:eastAsiaTheme="minorEastAsia" w:hAnsi="Cambria Math"/>
              <w:sz w:val="24"/>
              <w:szCs w:val="24"/>
              <w:lang w:val="sr-Latn-RS"/>
            </w:rPr>
            <m:t>(t)</m:t>
          </m:r>
          <m:sSup>
            <m:sSupPr>
              <m:ctrlPr>
                <w:rPr>
                  <w:rFonts w:ascii="Cambria Math" w:eastAsiaTheme="minorEastAsia" w:hAnsi="Cambria Math"/>
                  <w:i/>
                  <w:sz w:val="24"/>
                  <w:szCs w:val="24"/>
                  <w:lang w:val="sr-Latn-RS"/>
                </w:rPr>
              </m:ctrlPr>
            </m:sSupPr>
            <m:e>
              <m:r>
                <w:rPr>
                  <w:rFonts w:ascii="Cambria Math" w:eastAsiaTheme="minorEastAsia" w:hAnsi="Cambria Math"/>
                  <w:sz w:val="24"/>
                  <w:szCs w:val="24"/>
                  <w:lang w:val="sr-Latn-RS"/>
                </w:rPr>
                <m:t>e</m:t>
              </m:r>
            </m:e>
            <m:sup>
              <m:r>
                <w:rPr>
                  <w:rFonts w:ascii="Cambria Math" w:eastAsiaTheme="minorEastAsia" w:hAnsi="Cambria Math"/>
                  <w:sz w:val="24"/>
                  <w:szCs w:val="24"/>
                  <w:lang w:val="sr-Latn-RS"/>
                </w:rPr>
                <m:t>-βt</m:t>
              </m:r>
            </m:sup>
          </m:sSup>
        </m:oMath>
      </m:oMathPara>
    </w:p>
    <w:p w:rsidR="0032734E" w:rsidRPr="00F713A1" w:rsidRDefault="0032734E" w:rsidP="00F713A1">
      <w:pPr>
        <w:spacing w:line="360" w:lineRule="auto"/>
        <w:jc w:val="center"/>
        <w:rPr>
          <w:sz w:val="24"/>
          <w:szCs w:val="24"/>
          <w:lang w:val="sr-Latn-RS"/>
        </w:rPr>
      </w:pPr>
    </w:p>
    <w:p w:rsidR="0032734E" w:rsidRPr="00F713A1" w:rsidRDefault="0032734E" w:rsidP="00F713A1">
      <w:pPr>
        <w:spacing w:line="360" w:lineRule="auto"/>
        <w:jc w:val="both"/>
        <w:rPr>
          <w:rFonts w:eastAsiaTheme="minorEastAsia"/>
          <w:color w:val="FF0000"/>
          <w:sz w:val="24"/>
          <w:szCs w:val="24"/>
          <w:lang w:val="sr-Latn-RS"/>
        </w:rPr>
      </w:pPr>
      <w:r w:rsidRPr="00F713A1">
        <w:rPr>
          <w:sz w:val="24"/>
          <w:szCs w:val="24"/>
          <w:lang w:val="sr-Latn-RS"/>
        </w:rPr>
        <w:t xml:space="preserve">Da bi odredili </w:t>
      </w:r>
      <m:oMath>
        <m:sSub>
          <m:sSubPr>
            <m:ctrlPr>
              <w:rPr>
                <w:rFonts w:ascii="Cambria Math" w:eastAsiaTheme="minorEastAsia" w:hAnsi="Cambria Math"/>
                <w:i/>
                <w:sz w:val="24"/>
                <w:szCs w:val="24"/>
                <w:lang w:val="sr-Latn-RS"/>
              </w:rPr>
            </m:ctrlPr>
          </m:sSubPr>
          <m:e>
            <m:r>
              <w:rPr>
                <w:rFonts w:ascii="Cambria Math" w:eastAsiaTheme="minorEastAsia" w:hAnsi="Cambria Math"/>
                <w:sz w:val="24"/>
                <w:szCs w:val="24"/>
                <w:lang w:val="sr-Latn-RS"/>
              </w:rPr>
              <m:t>C</m:t>
            </m:r>
          </m:e>
          <m:sub>
            <m:r>
              <w:rPr>
                <w:rFonts w:ascii="Cambria Math" w:eastAsiaTheme="minorEastAsia" w:hAnsi="Cambria Math"/>
                <w:sz w:val="24"/>
                <w:szCs w:val="24"/>
                <w:lang w:val="sr-Latn-RS"/>
              </w:rPr>
              <m:t>0</m:t>
            </m:r>
          </m:sub>
        </m:sSub>
        <m:r>
          <w:rPr>
            <w:rFonts w:ascii="Cambria Math" w:eastAsiaTheme="minorEastAsia" w:hAnsi="Cambria Math"/>
            <w:sz w:val="24"/>
            <w:szCs w:val="24"/>
            <w:lang w:val="sr-Latn-RS"/>
          </w:rPr>
          <m:t>(t)</m:t>
        </m:r>
      </m:oMath>
      <w:r w:rsidRPr="00F713A1">
        <w:rPr>
          <w:rFonts w:eastAsiaTheme="minorEastAsia"/>
          <w:sz w:val="24"/>
          <w:szCs w:val="24"/>
          <w:lang w:val="sr-Latn-RS"/>
        </w:rPr>
        <w:t xml:space="preserve"> gornje rešenje zamenimo u diferencijalnu jednačinu </w:t>
      </w:r>
    </w:p>
    <w:p w:rsidR="0032734E" w:rsidRPr="00F713A1" w:rsidRDefault="0032734E" w:rsidP="00F713A1">
      <w:pPr>
        <w:spacing w:line="360" w:lineRule="auto"/>
        <w:jc w:val="center"/>
        <w:rPr>
          <w:rFonts w:eastAsiaTheme="minorEastAsia"/>
          <w:sz w:val="24"/>
          <w:szCs w:val="24"/>
          <w:lang w:val="sr-Latn-RS"/>
        </w:rPr>
      </w:pPr>
      <m:oMathPara>
        <m:oMath>
          <m:r>
            <w:rPr>
              <w:rFonts w:ascii="Cambria Math" w:hAnsi="Cambria Math"/>
              <w:sz w:val="24"/>
              <w:szCs w:val="24"/>
              <w:lang w:val="sr-Latn-RS"/>
            </w:rPr>
            <m:t>V</m:t>
          </m:r>
          <m:f>
            <m:fPr>
              <m:ctrlPr>
                <w:rPr>
                  <w:rFonts w:ascii="Cambria Math" w:hAnsi="Cambria Math"/>
                  <w:i/>
                  <w:sz w:val="24"/>
                  <w:szCs w:val="24"/>
                  <w:lang w:val="sr-Latn-RS"/>
                </w:rPr>
              </m:ctrlPr>
            </m:fPr>
            <m:num>
              <m:r>
                <w:rPr>
                  <w:rFonts w:ascii="Cambria Math" w:hAnsi="Cambria Math"/>
                  <w:sz w:val="24"/>
                  <w:szCs w:val="24"/>
                  <w:lang w:val="sr-Latn-RS"/>
                </w:rPr>
                <m:t>d</m:t>
              </m:r>
              <m:sSub>
                <m:sSubPr>
                  <m:ctrlPr>
                    <w:rPr>
                      <w:rFonts w:ascii="Cambria Math" w:hAnsi="Cambria Math"/>
                      <w:i/>
                      <w:sz w:val="24"/>
                      <w:szCs w:val="24"/>
                      <w:lang w:val="sr-Latn-RS"/>
                    </w:rPr>
                  </m:ctrlPr>
                </m:sSubPr>
                <m:e>
                  <m:r>
                    <w:rPr>
                      <w:rFonts w:ascii="Cambria Math" w:hAnsi="Cambria Math"/>
                      <w:sz w:val="24"/>
                      <w:szCs w:val="24"/>
                      <w:lang w:val="sr-Latn-RS"/>
                    </w:rPr>
                    <m:t>C</m:t>
                  </m:r>
                </m:e>
                <m:sub>
                  <m:r>
                    <w:rPr>
                      <w:rFonts w:ascii="Cambria Math" w:hAnsi="Cambria Math"/>
                      <w:sz w:val="24"/>
                      <w:szCs w:val="24"/>
                      <w:lang w:val="sr-Latn-RS"/>
                    </w:rPr>
                    <m:t>0</m:t>
                  </m:r>
                </m:sub>
              </m:sSub>
            </m:num>
            <m:den>
              <m:r>
                <w:rPr>
                  <w:rFonts w:ascii="Cambria Math" w:hAnsi="Cambria Math"/>
                  <w:sz w:val="24"/>
                  <w:szCs w:val="24"/>
                  <w:lang w:val="sr-Latn-RS"/>
                </w:rPr>
                <m:t>dt</m:t>
              </m:r>
            </m:den>
          </m:f>
          <m:sSup>
            <m:sSupPr>
              <m:ctrlPr>
                <w:rPr>
                  <w:rFonts w:ascii="Cambria Math" w:hAnsi="Cambria Math"/>
                  <w:i/>
                  <w:sz w:val="24"/>
                  <w:szCs w:val="24"/>
                  <w:lang w:val="sr-Latn-RS"/>
                </w:rPr>
              </m:ctrlPr>
            </m:sSupPr>
            <m:e>
              <m:r>
                <w:rPr>
                  <w:rFonts w:ascii="Cambria Math" w:hAnsi="Cambria Math"/>
                  <w:sz w:val="24"/>
                  <w:szCs w:val="24"/>
                  <w:lang w:val="sr-Latn-RS"/>
                </w:rPr>
                <m:t>e</m:t>
              </m:r>
            </m:e>
            <m:sup>
              <m:r>
                <w:rPr>
                  <w:rFonts w:ascii="Cambria Math" w:hAnsi="Cambria Math"/>
                  <w:sz w:val="24"/>
                  <w:szCs w:val="24"/>
                  <w:lang w:val="sr-Latn-RS"/>
                </w:rPr>
                <m:t>-βt</m:t>
              </m:r>
            </m:sup>
          </m:sSup>
          <m:r>
            <w:rPr>
              <w:rFonts w:ascii="Cambria Math" w:hAnsi="Cambria Math"/>
              <w:sz w:val="24"/>
              <w:szCs w:val="24"/>
              <w:lang w:val="sr-Latn-RS"/>
            </w:rPr>
            <m:t>-V</m:t>
          </m:r>
          <m:sSub>
            <m:sSubPr>
              <m:ctrlPr>
                <w:rPr>
                  <w:rFonts w:ascii="Cambria Math" w:hAnsi="Cambria Math"/>
                  <w:i/>
                  <w:sz w:val="24"/>
                  <w:szCs w:val="24"/>
                  <w:lang w:val="sr-Latn-RS"/>
                </w:rPr>
              </m:ctrlPr>
            </m:sSubPr>
            <m:e>
              <m:r>
                <w:rPr>
                  <w:rFonts w:ascii="Cambria Math" w:hAnsi="Cambria Math"/>
                  <w:sz w:val="24"/>
                  <w:szCs w:val="24"/>
                  <w:lang w:val="sr-Latn-RS"/>
                </w:rPr>
                <m:t>C</m:t>
              </m:r>
            </m:e>
            <m:sub>
              <m:r>
                <w:rPr>
                  <w:rFonts w:ascii="Cambria Math" w:hAnsi="Cambria Math"/>
                  <w:sz w:val="24"/>
                  <w:szCs w:val="24"/>
                  <w:lang w:val="sr-Latn-RS"/>
                </w:rPr>
                <m:t>0</m:t>
              </m:r>
            </m:sub>
          </m:sSub>
          <m:r>
            <w:rPr>
              <w:rFonts w:ascii="Cambria Math" w:hAnsi="Cambria Math"/>
              <w:sz w:val="24"/>
              <w:szCs w:val="24"/>
              <w:lang w:val="sr-Latn-RS"/>
            </w:rPr>
            <m:t>β</m:t>
          </m:r>
          <m:sSup>
            <m:sSupPr>
              <m:ctrlPr>
                <w:rPr>
                  <w:rFonts w:ascii="Cambria Math" w:hAnsi="Cambria Math"/>
                  <w:i/>
                  <w:sz w:val="24"/>
                  <w:szCs w:val="24"/>
                  <w:lang w:val="sr-Latn-RS"/>
                </w:rPr>
              </m:ctrlPr>
            </m:sSupPr>
            <m:e>
              <m:r>
                <w:rPr>
                  <w:rFonts w:ascii="Cambria Math" w:hAnsi="Cambria Math"/>
                  <w:sz w:val="24"/>
                  <w:szCs w:val="24"/>
                  <w:lang w:val="sr-Latn-RS"/>
                </w:rPr>
                <m:t>e</m:t>
              </m:r>
            </m:e>
            <m:sup>
              <m:r>
                <w:rPr>
                  <w:rFonts w:ascii="Cambria Math" w:hAnsi="Cambria Math"/>
                  <w:sz w:val="24"/>
                  <w:szCs w:val="24"/>
                  <w:lang w:val="sr-Latn-RS"/>
                </w:rPr>
                <m:t>-βt</m:t>
              </m:r>
            </m:sup>
          </m:sSup>
          <m:r>
            <w:rPr>
              <w:rFonts w:ascii="Cambria Math" w:hAnsi="Cambria Math"/>
              <w:sz w:val="24"/>
              <w:szCs w:val="24"/>
              <w:lang w:val="sr-Latn-RS"/>
            </w:rPr>
            <m:t>+V</m:t>
          </m:r>
          <m:sSub>
            <m:sSubPr>
              <m:ctrlPr>
                <w:rPr>
                  <w:rFonts w:ascii="Cambria Math" w:hAnsi="Cambria Math"/>
                  <w:i/>
                  <w:sz w:val="24"/>
                  <w:szCs w:val="24"/>
                  <w:lang w:val="sr-Latn-RS"/>
                </w:rPr>
              </m:ctrlPr>
            </m:sSubPr>
            <m:e>
              <m:r>
                <w:rPr>
                  <w:rFonts w:ascii="Cambria Math" w:hAnsi="Cambria Math"/>
                  <w:sz w:val="24"/>
                  <w:szCs w:val="24"/>
                  <w:lang w:val="sr-Latn-RS"/>
                </w:rPr>
                <m:t>C</m:t>
              </m:r>
            </m:e>
            <m:sub>
              <m:r>
                <w:rPr>
                  <w:rFonts w:ascii="Cambria Math" w:hAnsi="Cambria Math"/>
                  <w:sz w:val="24"/>
                  <w:szCs w:val="24"/>
                  <w:lang w:val="sr-Latn-RS"/>
                </w:rPr>
                <m:t>0</m:t>
              </m:r>
            </m:sub>
          </m:sSub>
          <m:r>
            <w:rPr>
              <w:rFonts w:ascii="Cambria Math" w:hAnsi="Cambria Math"/>
              <w:sz w:val="24"/>
              <w:szCs w:val="24"/>
              <w:lang w:val="sr-Latn-RS"/>
            </w:rPr>
            <m:t>β</m:t>
          </m:r>
          <m:sSup>
            <m:sSupPr>
              <m:ctrlPr>
                <w:rPr>
                  <w:rFonts w:ascii="Cambria Math" w:hAnsi="Cambria Math"/>
                  <w:i/>
                  <w:sz w:val="24"/>
                  <w:szCs w:val="24"/>
                  <w:lang w:val="sr-Latn-RS"/>
                </w:rPr>
              </m:ctrlPr>
            </m:sSupPr>
            <m:e>
              <m:r>
                <w:rPr>
                  <w:rFonts w:ascii="Cambria Math" w:hAnsi="Cambria Math"/>
                  <w:sz w:val="24"/>
                  <w:szCs w:val="24"/>
                  <w:lang w:val="sr-Latn-RS"/>
                </w:rPr>
                <m:t>e</m:t>
              </m:r>
            </m:e>
            <m:sup>
              <m:r>
                <w:rPr>
                  <w:rFonts w:ascii="Cambria Math" w:hAnsi="Cambria Math"/>
                  <w:sz w:val="24"/>
                  <w:szCs w:val="24"/>
                  <w:lang w:val="sr-Latn-RS"/>
                </w:rPr>
                <m:t>-βt</m:t>
              </m:r>
            </m:sup>
          </m:sSup>
          <m:r>
            <w:rPr>
              <w:rFonts w:ascii="Cambria Math" w:hAnsi="Cambria Math"/>
              <w:sz w:val="24"/>
              <w:szCs w:val="24"/>
              <w:lang w:val="sr-Latn-RS"/>
            </w:rPr>
            <m:t>=W</m:t>
          </m:r>
        </m:oMath>
      </m:oMathPara>
    </w:p>
    <w:p w:rsidR="0032734E" w:rsidRPr="00F713A1" w:rsidRDefault="0092615E" w:rsidP="00F713A1">
      <w:pPr>
        <w:spacing w:line="360" w:lineRule="auto"/>
        <w:jc w:val="center"/>
        <w:rPr>
          <w:rFonts w:eastAsiaTheme="minorEastAsia"/>
          <w:sz w:val="24"/>
          <w:szCs w:val="24"/>
          <w:lang w:val="sr-Latn-RS"/>
        </w:rPr>
      </w:pPr>
      <m:oMathPara>
        <m:oMath>
          <m:f>
            <m:fPr>
              <m:ctrlPr>
                <w:rPr>
                  <w:rFonts w:ascii="Cambria Math" w:hAnsi="Cambria Math"/>
                  <w:i/>
                  <w:sz w:val="24"/>
                  <w:szCs w:val="24"/>
                  <w:lang w:val="sr-Latn-RS"/>
                </w:rPr>
              </m:ctrlPr>
            </m:fPr>
            <m:num>
              <m:r>
                <w:rPr>
                  <w:rFonts w:ascii="Cambria Math" w:hAnsi="Cambria Math"/>
                  <w:sz w:val="24"/>
                  <w:szCs w:val="24"/>
                  <w:lang w:val="sr-Latn-RS"/>
                </w:rPr>
                <m:t>d</m:t>
              </m:r>
              <m:sSub>
                <m:sSubPr>
                  <m:ctrlPr>
                    <w:rPr>
                      <w:rFonts w:ascii="Cambria Math" w:hAnsi="Cambria Math"/>
                      <w:i/>
                      <w:sz w:val="24"/>
                      <w:szCs w:val="24"/>
                      <w:lang w:val="sr-Latn-RS"/>
                    </w:rPr>
                  </m:ctrlPr>
                </m:sSubPr>
                <m:e>
                  <m:r>
                    <w:rPr>
                      <w:rFonts w:ascii="Cambria Math" w:hAnsi="Cambria Math"/>
                      <w:sz w:val="24"/>
                      <w:szCs w:val="24"/>
                      <w:lang w:val="sr-Latn-RS"/>
                    </w:rPr>
                    <m:t>C</m:t>
                  </m:r>
                </m:e>
                <m:sub>
                  <m:r>
                    <w:rPr>
                      <w:rFonts w:ascii="Cambria Math" w:hAnsi="Cambria Math"/>
                      <w:sz w:val="24"/>
                      <w:szCs w:val="24"/>
                      <w:lang w:val="sr-Latn-RS"/>
                    </w:rPr>
                    <m:t>0</m:t>
                  </m:r>
                </m:sub>
              </m:sSub>
            </m:num>
            <m:den>
              <m:r>
                <w:rPr>
                  <w:rFonts w:ascii="Cambria Math" w:hAnsi="Cambria Math"/>
                  <w:sz w:val="24"/>
                  <w:szCs w:val="24"/>
                  <w:lang w:val="sr-Latn-RS"/>
                </w:rPr>
                <m:t>dt</m:t>
              </m:r>
            </m:den>
          </m:f>
          <m:r>
            <w:rPr>
              <w:rFonts w:ascii="Cambria Math" w:eastAsiaTheme="minorEastAsia" w:hAnsi="Cambria Math"/>
              <w:sz w:val="24"/>
              <w:szCs w:val="24"/>
              <w:lang w:val="sr-Latn-RS"/>
            </w:rPr>
            <m:t>=</m:t>
          </m:r>
          <m:f>
            <m:fPr>
              <m:ctrlPr>
                <w:rPr>
                  <w:rFonts w:ascii="Cambria Math" w:eastAsiaTheme="minorEastAsia" w:hAnsi="Cambria Math"/>
                  <w:i/>
                  <w:sz w:val="24"/>
                  <w:szCs w:val="24"/>
                  <w:lang w:val="sr-Latn-RS"/>
                </w:rPr>
              </m:ctrlPr>
            </m:fPr>
            <m:num>
              <m:r>
                <w:rPr>
                  <w:rFonts w:ascii="Cambria Math" w:eastAsiaTheme="minorEastAsia" w:hAnsi="Cambria Math"/>
                  <w:sz w:val="24"/>
                  <w:szCs w:val="24"/>
                  <w:lang w:val="sr-Latn-RS"/>
                </w:rPr>
                <m:t>W</m:t>
              </m:r>
            </m:num>
            <m:den>
              <m:r>
                <w:rPr>
                  <w:rFonts w:ascii="Cambria Math" w:eastAsiaTheme="minorEastAsia" w:hAnsi="Cambria Math"/>
                  <w:sz w:val="24"/>
                  <w:szCs w:val="24"/>
                  <w:lang w:val="sr-Latn-RS"/>
                </w:rPr>
                <m:t>V</m:t>
              </m:r>
            </m:den>
          </m:f>
          <m:sSup>
            <m:sSupPr>
              <m:ctrlPr>
                <w:rPr>
                  <w:rFonts w:ascii="Cambria Math" w:eastAsiaTheme="minorEastAsia" w:hAnsi="Cambria Math"/>
                  <w:i/>
                  <w:sz w:val="24"/>
                  <w:szCs w:val="24"/>
                  <w:lang w:val="sr-Latn-RS"/>
                </w:rPr>
              </m:ctrlPr>
            </m:sSupPr>
            <m:e>
              <m:r>
                <w:rPr>
                  <w:rFonts w:ascii="Cambria Math" w:eastAsiaTheme="minorEastAsia" w:hAnsi="Cambria Math"/>
                  <w:sz w:val="24"/>
                  <w:szCs w:val="24"/>
                  <w:lang w:val="sr-Latn-RS"/>
                </w:rPr>
                <m:t>e</m:t>
              </m:r>
            </m:e>
            <m:sup>
              <m:r>
                <w:rPr>
                  <w:rFonts w:ascii="Cambria Math" w:eastAsiaTheme="minorEastAsia" w:hAnsi="Cambria Math"/>
                  <w:sz w:val="24"/>
                  <w:szCs w:val="24"/>
                  <w:lang w:val="sr-Latn-RS"/>
                </w:rPr>
                <m:t>βt</m:t>
              </m:r>
            </m:sup>
          </m:sSup>
        </m:oMath>
      </m:oMathPara>
    </w:p>
    <w:p w:rsidR="0032734E" w:rsidRPr="00F713A1" w:rsidRDefault="0032734E" w:rsidP="00F713A1">
      <w:pPr>
        <w:spacing w:line="360" w:lineRule="auto"/>
        <w:jc w:val="both"/>
        <w:rPr>
          <w:sz w:val="24"/>
          <w:szCs w:val="24"/>
          <w:lang w:val="sr-Latn-RS"/>
        </w:rPr>
      </w:pPr>
      <w:r w:rsidRPr="00F713A1">
        <w:rPr>
          <w:sz w:val="24"/>
          <w:szCs w:val="24"/>
          <w:lang w:val="sr-Latn-RS"/>
        </w:rPr>
        <w:t>i sada integraljenjem dobijamo</w:t>
      </w:r>
    </w:p>
    <w:p w:rsidR="0032734E" w:rsidRPr="00F713A1" w:rsidRDefault="0092615E" w:rsidP="00F713A1">
      <w:pPr>
        <w:spacing w:line="360" w:lineRule="auto"/>
        <w:jc w:val="center"/>
        <w:rPr>
          <w:rFonts w:eastAsiaTheme="minorEastAsia"/>
          <w:sz w:val="24"/>
          <w:szCs w:val="24"/>
          <w:lang w:val="sr-Latn-RS"/>
        </w:rPr>
      </w:pPr>
      <m:oMathPara>
        <m:oMath>
          <m:nary>
            <m:naryPr>
              <m:limLoc m:val="subSup"/>
              <m:ctrlPr>
                <w:rPr>
                  <w:rFonts w:ascii="Cambria Math" w:hAnsi="Cambria Math"/>
                  <w:i/>
                  <w:sz w:val="24"/>
                  <w:szCs w:val="24"/>
                  <w:lang w:val="sr-Latn-RS"/>
                </w:rPr>
              </m:ctrlPr>
            </m:naryPr>
            <m:sub>
              <m:sSub>
                <m:sSubPr>
                  <m:ctrlPr>
                    <w:rPr>
                      <w:rFonts w:ascii="Cambria Math" w:hAnsi="Cambria Math"/>
                      <w:i/>
                      <w:sz w:val="24"/>
                      <w:szCs w:val="24"/>
                      <w:lang w:val="sr-Latn-RS"/>
                    </w:rPr>
                  </m:ctrlPr>
                </m:sSubPr>
                <m:e>
                  <m:r>
                    <w:rPr>
                      <w:rFonts w:ascii="Cambria Math" w:hAnsi="Cambria Math"/>
                      <w:sz w:val="24"/>
                      <w:szCs w:val="24"/>
                      <w:lang w:val="sr-Latn-RS"/>
                    </w:rPr>
                    <m:t>C</m:t>
                  </m:r>
                </m:e>
                <m:sub>
                  <m:r>
                    <w:rPr>
                      <w:rFonts w:ascii="Cambria Math" w:hAnsi="Cambria Math"/>
                      <w:sz w:val="24"/>
                      <w:szCs w:val="24"/>
                      <w:lang w:val="sr-Latn-RS"/>
                    </w:rPr>
                    <m:t>0</m:t>
                  </m:r>
                </m:sub>
              </m:sSub>
            </m:sub>
            <m:sup>
              <m:sSub>
                <m:sSubPr>
                  <m:ctrlPr>
                    <w:rPr>
                      <w:rFonts w:ascii="Cambria Math" w:hAnsi="Cambria Math"/>
                      <w:i/>
                      <w:sz w:val="24"/>
                      <w:szCs w:val="24"/>
                      <w:lang w:val="sr-Latn-RS"/>
                    </w:rPr>
                  </m:ctrlPr>
                </m:sSubPr>
                <m:e>
                  <m:r>
                    <w:rPr>
                      <w:rFonts w:ascii="Cambria Math" w:hAnsi="Cambria Math"/>
                      <w:sz w:val="24"/>
                      <w:szCs w:val="24"/>
                      <w:lang w:val="sr-Latn-RS"/>
                    </w:rPr>
                    <m:t>C</m:t>
                  </m:r>
                </m:e>
                <m:sub>
                  <m:r>
                    <w:rPr>
                      <w:rFonts w:ascii="Cambria Math" w:hAnsi="Cambria Math"/>
                      <w:sz w:val="24"/>
                      <w:szCs w:val="24"/>
                      <w:lang w:val="sr-Latn-RS"/>
                    </w:rPr>
                    <m:t>0</m:t>
                  </m:r>
                </m:sub>
              </m:sSub>
              <m:r>
                <w:rPr>
                  <w:rFonts w:ascii="Cambria Math" w:hAnsi="Cambria Math"/>
                  <w:sz w:val="24"/>
                  <w:szCs w:val="24"/>
                  <w:lang w:val="sr-Latn-RS"/>
                </w:rPr>
                <m:t>(t)</m:t>
              </m:r>
            </m:sup>
            <m:e>
              <m:r>
                <w:rPr>
                  <w:rFonts w:ascii="Cambria Math" w:hAnsi="Cambria Math"/>
                  <w:sz w:val="24"/>
                  <w:szCs w:val="24"/>
                  <w:lang w:val="sr-Latn-RS"/>
                </w:rPr>
                <m:t>d</m:t>
              </m:r>
              <m:sSub>
                <m:sSubPr>
                  <m:ctrlPr>
                    <w:rPr>
                      <w:rFonts w:ascii="Cambria Math" w:hAnsi="Cambria Math"/>
                      <w:i/>
                      <w:sz w:val="24"/>
                      <w:szCs w:val="24"/>
                      <w:lang w:val="sr-Latn-RS"/>
                    </w:rPr>
                  </m:ctrlPr>
                </m:sSubPr>
                <m:e>
                  <m:r>
                    <w:rPr>
                      <w:rFonts w:ascii="Cambria Math" w:hAnsi="Cambria Math"/>
                      <w:sz w:val="24"/>
                      <w:szCs w:val="24"/>
                      <w:lang w:val="sr-Latn-RS"/>
                    </w:rPr>
                    <m:t>C</m:t>
                  </m:r>
                </m:e>
                <m:sub>
                  <m:r>
                    <w:rPr>
                      <w:rFonts w:ascii="Cambria Math" w:hAnsi="Cambria Math"/>
                      <w:sz w:val="24"/>
                      <w:szCs w:val="24"/>
                      <w:lang w:val="sr-Latn-RS"/>
                    </w:rPr>
                    <m:t>0</m:t>
                  </m:r>
                </m:sub>
              </m:sSub>
              <m:r>
                <w:rPr>
                  <w:rFonts w:ascii="Cambria Math" w:hAnsi="Cambria Math"/>
                  <w:sz w:val="24"/>
                  <w:szCs w:val="24"/>
                  <w:lang w:val="sr-Latn-RS"/>
                </w:rPr>
                <m:t>=</m:t>
              </m:r>
              <m:nary>
                <m:naryPr>
                  <m:limLoc m:val="subSup"/>
                  <m:ctrlPr>
                    <w:rPr>
                      <w:rFonts w:ascii="Cambria Math" w:hAnsi="Cambria Math"/>
                      <w:i/>
                      <w:sz w:val="24"/>
                      <w:szCs w:val="24"/>
                      <w:lang w:val="sr-Latn-RS"/>
                    </w:rPr>
                  </m:ctrlPr>
                </m:naryPr>
                <m:sub>
                  <m:r>
                    <w:rPr>
                      <w:rFonts w:ascii="Cambria Math" w:hAnsi="Cambria Math"/>
                      <w:sz w:val="24"/>
                      <w:szCs w:val="24"/>
                      <w:lang w:val="sr-Latn-RS"/>
                    </w:rPr>
                    <m:t>0</m:t>
                  </m:r>
                </m:sub>
                <m:sup>
                  <m:r>
                    <w:rPr>
                      <w:rFonts w:ascii="Cambria Math" w:hAnsi="Cambria Math"/>
                      <w:sz w:val="24"/>
                      <w:szCs w:val="24"/>
                      <w:lang w:val="sr-Latn-RS"/>
                    </w:rPr>
                    <m:t>t</m:t>
                  </m:r>
                </m:sup>
                <m:e>
                  <m:f>
                    <m:fPr>
                      <m:ctrlPr>
                        <w:rPr>
                          <w:rFonts w:ascii="Cambria Math" w:hAnsi="Cambria Math"/>
                          <w:i/>
                          <w:sz w:val="24"/>
                          <w:szCs w:val="24"/>
                          <w:lang w:val="sr-Latn-RS"/>
                        </w:rPr>
                      </m:ctrlPr>
                    </m:fPr>
                    <m:num>
                      <m:r>
                        <w:rPr>
                          <w:rFonts w:ascii="Cambria Math" w:hAnsi="Cambria Math"/>
                          <w:sz w:val="24"/>
                          <w:szCs w:val="24"/>
                          <w:lang w:val="sr-Latn-RS"/>
                        </w:rPr>
                        <m:t>W</m:t>
                      </m:r>
                    </m:num>
                    <m:den>
                      <m:r>
                        <w:rPr>
                          <w:rFonts w:ascii="Cambria Math" w:hAnsi="Cambria Math"/>
                          <w:sz w:val="24"/>
                          <w:szCs w:val="24"/>
                          <w:lang w:val="sr-Latn-RS"/>
                        </w:rPr>
                        <m:t>V</m:t>
                      </m:r>
                    </m:den>
                  </m:f>
                  <m:sSup>
                    <m:sSupPr>
                      <m:ctrlPr>
                        <w:rPr>
                          <w:rFonts w:ascii="Cambria Math" w:hAnsi="Cambria Math"/>
                          <w:i/>
                          <w:sz w:val="24"/>
                          <w:szCs w:val="24"/>
                          <w:lang w:val="sr-Latn-RS"/>
                        </w:rPr>
                      </m:ctrlPr>
                    </m:sSupPr>
                    <m:e>
                      <m:r>
                        <w:rPr>
                          <w:rFonts w:ascii="Cambria Math" w:hAnsi="Cambria Math"/>
                          <w:sz w:val="24"/>
                          <w:szCs w:val="24"/>
                          <w:lang w:val="sr-Latn-RS"/>
                        </w:rPr>
                        <m:t>e</m:t>
                      </m:r>
                    </m:e>
                    <m:sup>
                      <m:r>
                        <w:rPr>
                          <w:rFonts w:ascii="Cambria Math" w:hAnsi="Cambria Math"/>
                          <w:sz w:val="24"/>
                          <w:szCs w:val="24"/>
                          <w:lang w:val="sr-Latn-RS"/>
                        </w:rPr>
                        <m:t>βt</m:t>
                      </m:r>
                    </m:sup>
                  </m:sSup>
                  <m:r>
                    <w:rPr>
                      <w:rFonts w:ascii="Cambria Math" w:hAnsi="Cambria Math"/>
                      <w:sz w:val="24"/>
                      <w:szCs w:val="24"/>
                      <w:lang w:val="sr-Latn-RS"/>
                    </w:rPr>
                    <m:t>dt</m:t>
                  </m:r>
                </m:e>
              </m:nary>
            </m:e>
          </m:nary>
        </m:oMath>
      </m:oMathPara>
    </w:p>
    <w:p w:rsidR="0032734E" w:rsidRPr="00F713A1" w:rsidRDefault="0092615E" w:rsidP="00F713A1">
      <w:pPr>
        <w:spacing w:line="360" w:lineRule="auto"/>
        <w:jc w:val="center"/>
        <w:rPr>
          <w:rFonts w:eastAsiaTheme="minorEastAsia"/>
          <w:sz w:val="24"/>
          <w:szCs w:val="24"/>
          <w:lang w:val="sr-Latn-RS"/>
        </w:rPr>
      </w:pPr>
      <m:oMathPara>
        <m:oMath>
          <m:sSub>
            <m:sSubPr>
              <m:ctrlPr>
                <w:rPr>
                  <w:rFonts w:ascii="Cambria Math" w:eastAsiaTheme="minorEastAsia" w:hAnsi="Cambria Math"/>
                  <w:i/>
                  <w:sz w:val="24"/>
                  <w:szCs w:val="24"/>
                  <w:lang w:val="sr-Latn-RS"/>
                </w:rPr>
              </m:ctrlPr>
            </m:sSubPr>
            <m:e>
              <m:r>
                <w:rPr>
                  <w:rFonts w:ascii="Cambria Math" w:eastAsiaTheme="minorEastAsia" w:hAnsi="Cambria Math"/>
                  <w:sz w:val="24"/>
                  <w:szCs w:val="24"/>
                  <w:lang w:val="sr-Latn-RS"/>
                </w:rPr>
                <m:t>C</m:t>
              </m:r>
            </m:e>
            <m:sub>
              <m:r>
                <w:rPr>
                  <w:rFonts w:ascii="Cambria Math" w:eastAsiaTheme="minorEastAsia" w:hAnsi="Cambria Math"/>
                  <w:sz w:val="24"/>
                  <w:szCs w:val="24"/>
                  <w:lang w:val="sr-Latn-RS"/>
                </w:rPr>
                <m:t>0</m:t>
              </m:r>
            </m:sub>
          </m:sSub>
          <m:d>
            <m:dPr>
              <m:ctrlPr>
                <w:rPr>
                  <w:rFonts w:ascii="Cambria Math" w:eastAsiaTheme="minorEastAsia" w:hAnsi="Cambria Math"/>
                  <w:i/>
                  <w:sz w:val="24"/>
                  <w:szCs w:val="24"/>
                  <w:lang w:val="sr-Latn-RS"/>
                </w:rPr>
              </m:ctrlPr>
            </m:dPr>
            <m:e>
              <m:r>
                <w:rPr>
                  <w:rFonts w:ascii="Cambria Math" w:eastAsiaTheme="minorEastAsia" w:hAnsi="Cambria Math"/>
                  <w:sz w:val="24"/>
                  <w:szCs w:val="24"/>
                  <w:lang w:val="sr-Latn-RS"/>
                </w:rPr>
                <m:t>t</m:t>
              </m:r>
            </m:e>
          </m:d>
          <m:r>
            <w:rPr>
              <w:rFonts w:ascii="Cambria Math" w:eastAsiaTheme="minorEastAsia" w:hAnsi="Cambria Math"/>
              <w:sz w:val="24"/>
              <w:szCs w:val="24"/>
              <w:lang w:val="sr-Latn-RS"/>
            </w:rPr>
            <m:t>=</m:t>
          </m:r>
          <m:f>
            <m:fPr>
              <m:ctrlPr>
                <w:rPr>
                  <w:rFonts w:ascii="Cambria Math" w:eastAsiaTheme="minorEastAsia" w:hAnsi="Cambria Math"/>
                  <w:i/>
                  <w:sz w:val="24"/>
                  <w:szCs w:val="24"/>
                  <w:lang w:val="sr-Latn-RS"/>
                </w:rPr>
              </m:ctrlPr>
            </m:fPr>
            <m:num>
              <m:r>
                <w:rPr>
                  <w:rFonts w:ascii="Cambria Math" w:eastAsiaTheme="minorEastAsia" w:hAnsi="Cambria Math"/>
                  <w:sz w:val="24"/>
                  <w:szCs w:val="24"/>
                  <w:lang w:val="sr-Latn-RS"/>
                </w:rPr>
                <m:t>W</m:t>
              </m:r>
            </m:num>
            <m:den>
              <m:r>
                <w:rPr>
                  <w:rFonts w:ascii="Cambria Math" w:eastAsiaTheme="minorEastAsia" w:hAnsi="Cambria Math"/>
                  <w:sz w:val="24"/>
                  <w:szCs w:val="24"/>
                  <w:lang w:val="sr-Latn-RS"/>
                </w:rPr>
                <m:t>βV</m:t>
              </m:r>
            </m:den>
          </m:f>
          <m:d>
            <m:dPr>
              <m:ctrlPr>
                <w:rPr>
                  <w:rFonts w:ascii="Cambria Math" w:eastAsiaTheme="minorEastAsia" w:hAnsi="Cambria Math"/>
                  <w:i/>
                  <w:sz w:val="24"/>
                  <w:szCs w:val="24"/>
                  <w:lang w:val="sr-Latn-RS"/>
                </w:rPr>
              </m:ctrlPr>
            </m:dPr>
            <m:e>
              <m:sSup>
                <m:sSupPr>
                  <m:ctrlPr>
                    <w:rPr>
                      <w:rFonts w:ascii="Cambria Math" w:eastAsiaTheme="minorEastAsia" w:hAnsi="Cambria Math"/>
                      <w:i/>
                      <w:sz w:val="24"/>
                      <w:szCs w:val="24"/>
                      <w:lang w:val="sr-Latn-RS"/>
                    </w:rPr>
                  </m:ctrlPr>
                </m:sSupPr>
                <m:e>
                  <m:r>
                    <w:rPr>
                      <w:rFonts w:ascii="Cambria Math" w:eastAsiaTheme="minorEastAsia" w:hAnsi="Cambria Math"/>
                      <w:sz w:val="24"/>
                      <w:szCs w:val="24"/>
                      <w:lang w:val="sr-Latn-RS"/>
                    </w:rPr>
                    <m:t>e</m:t>
                  </m:r>
                </m:e>
                <m:sup>
                  <m:r>
                    <w:rPr>
                      <w:rFonts w:ascii="Cambria Math" w:eastAsiaTheme="minorEastAsia" w:hAnsi="Cambria Math"/>
                      <w:sz w:val="24"/>
                      <w:szCs w:val="24"/>
                      <w:lang w:val="sr-Latn-RS"/>
                    </w:rPr>
                    <m:t>βt</m:t>
                  </m:r>
                </m:sup>
              </m:sSup>
              <m:r>
                <w:rPr>
                  <w:rFonts w:ascii="Cambria Math" w:eastAsiaTheme="minorEastAsia" w:hAnsi="Cambria Math"/>
                  <w:sz w:val="24"/>
                  <w:szCs w:val="24"/>
                  <w:lang w:val="sr-Latn-RS"/>
                </w:rPr>
                <m:t>-1</m:t>
              </m:r>
            </m:e>
          </m:d>
          <m:r>
            <w:rPr>
              <w:rFonts w:ascii="Cambria Math" w:eastAsiaTheme="minorEastAsia" w:hAnsi="Cambria Math"/>
              <w:sz w:val="24"/>
              <w:szCs w:val="24"/>
              <w:lang w:val="sr-Latn-RS"/>
            </w:rPr>
            <m:t>+</m:t>
          </m:r>
          <m:sSub>
            <m:sSubPr>
              <m:ctrlPr>
                <w:rPr>
                  <w:rFonts w:ascii="Cambria Math" w:eastAsiaTheme="minorEastAsia" w:hAnsi="Cambria Math"/>
                  <w:i/>
                  <w:sz w:val="24"/>
                  <w:szCs w:val="24"/>
                  <w:lang w:val="sr-Latn-RS"/>
                </w:rPr>
              </m:ctrlPr>
            </m:sSubPr>
            <m:e>
              <m:r>
                <w:rPr>
                  <w:rFonts w:ascii="Cambria Math" w:eastAsiaTheme="minorEastAsia" w:hAnsi="Cambria Math"/>
                  <w:sz w:val="24"/>
                  <w:szCs w:val="24"/>
                  <w:lang w:val="sr-Latn-RS"/>
                </w:rPr>
                <m:t>C</m:t>
              </m:r>
            </m:e>
            <m:sub>
              <m:r>
                <w:rPr>
                  <w:rFonts w:ascii="Cambria Math" w:eastAsiaTheme="minorEastAsia" w:hAnsi="Cambria Math"/>
                  <w:sz w:val="24"/>
                  <w:szCs w:val="24"/>
                  <w:lang w:val="sr-Latn-RS"/>
                </w:rPr>
                <m:t>0</m:t>
              </m:r>
            </m:sub>
          </m:sSub>
        </m:oMath>
      </m:oMathPara>
    </w:p>
    <w:p w:rsidR="0032734E" w:rsidRPr="00F713A1" w:rsidRDefault="0032734E" w:rsidP="00F713A1">
      <w:pPr>
        <w:spacing w:line="360" w:lineRule="auto"/>
        <w:jc w:val="both"/>
        <w:rPr>
          <w:rFonts w:eastAsiaTheme="minorEastAsia"/>
          <w:sz w:val="24"/>
          <w:szCs w:val="24"/>
          <w:lang w:val="sr-Latn-RS"/>
        </w:rPr>
      </w:pPr>
      <w:r w:rsidRPr="00F713A1">
        <w:rPr>
          <w:rFonts w:eastAsiaTheme="minorEastAsia"/>
          <w:sz w:val="24"/>
          <w:szCs w:val="24"/>
          <w:lang w:val="sr-Latn-RS"/>
        </w:rPr>
        <w:t>i konačno zamenom u izraz za koncentraciju:</w:t>
      </w:r>
    </w:p>
    <w:p w:rsidR="0032734E" w:rsidRPr="00F713A1" w:rsidRDefault="0032734E" w:rsidP="00F713A1">
      <w:pPr>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spacing w:line="360" w:lineRule="auto"/>
        <w:jc w:val="center"/>
        <w:rPr>
          <w:color w:val="FF0000"/>
          <w:sz w:val="24"/>
          <w:szCs w:val="24"/>
          <w:lang w:val="sr-Latn-RS"/>
        </w:rPr>
      </w:pPr>
      <m:oMath>
        <m:r>
          <w:rPr>
            <w:rFonts w:ascii="Cambria Math" w:hAnsi="Cambria Math"/>
            <w:sz w:val="24"/>
            <w:szCs w:val="24"/>
            <w:lang w:val="sr-Latn-RS"/>
          </w:rPr>
          <m:t>C</m:t>
        </m:r>
        <m:d>
          <m:dPr>
            <m:ctrlPr>
              <w:rPr>
                <w:rFonts w:ascii="Cambria Math" w:hAnsi="Cambria Math"/>
                <w:i/>
                <w:sz w:val="24"/>
                <w:szCs w:val="24"/>
                <w:lang w:val="sr-Latn-RS"/>
              </w:rPr>
            </m:ctrlPr>
          </m:dPr>
          <m:e>
            <m:r>
              <w:rPr>
                <w:rFonts w:ascii="Cambria Math" w:hAnsi="Cambria Math"/>
                <w:sz w:val="24"/>
                <w:szCs w:val="24"/>
                <w:lang w:val="sr-Latn-RS"/>
              </w:rPr>
              <m:t>t</m:t>
            </m:r>
          </m:e>
        </m:d>
        <m:r>
          <w:rPr>
            <w:rFonts w:ascii="Cambria Math" w:hAnsi="Cambria Math"/>
            <w:sz w:val="24"/>
            <w:szCs w:val="24"/>
            <w:lang w:val="sr-Latn-RS"/>
          </w:rPr>
          <m:t>=</m:t>
        </m:r>
        <m:f>
          <m:fPr>
            <m:ctrlPr>
              <w:rPr>
                <w:rFonts w:ascii="Cambria Math" w:hAnsi="Cambria Math"/>
                <w:i/>
                <w:sz w:val="24"/>
                <w:szCs w:val="24"/>
                <w:lang w:val="sr-Latn-RS"/>
              </w:rPr>
            </m:ctrlPr>
          </m:fPr>
          <m:num>
            <m:r>
              <w:rPr>
                <w:rFonts w:ascii="Cambria Math" w:hAnsi="Cambria Math"/>
                <w:sz w:val="24"/>
                <w:szCs w:val="24"/>
                <w:lang w:val="sr-Latn-RS"/>
              </w:rPr>
              <m:t>W</m:t>
            </m:r>
          </m:num>
          <m:den>
            <m:r>
              <w:rPr>
                <w:rFonts w:ascii="Cambria Math" w:hAnsi="Cambria Math"/>
                <w:sz w:val="24"/>
                <w:szCs w:val="24"/>
                <w:lang w:val="sr-Latn-RS"/>
              </w:rPr>
              <m:t>βV</m:t>
            </m:r>
          </m:den>
        </m:f>
        <m:d>
          <m:dPr>
            <m:ctrlPr>
              <w:rPr>
                <w:rFonts w:ascii="Cambria Math" w:hAnsi="Cambria Math"/>
                <w:i/>
                <w:sz w:val="24"/>
                <w:szCs w:val="24"/>
                <w:lang w:val="sr-Latn-RS"/>
              </w:rPr>
            </m:ctrlPr>
          </m:dPr>
          <m:e>
            <m:r>
              <w:rPr>
                <w:rFonts w:ascii="Cambria Math" w:hAnsi="Cambria Math"/>
                <w:sz w:val="24"/>
                <w:szCs w:val="24"/>
                <w:lang w:val="sr-Latn-RS"/>
              </w:rPr>
              <m:t>1-</m:t>
            </m:r>
            <m:sSup>
              <m:sSupPr>
                <m:ctrlPr>
                  <w:rPr>
                    <w:rFonts w:ascii="Cambria Math" w:hAnsi="Cambria Math"/>
                    <w:i/>
                    <w:sz w:val="24"/>
                    <w:szCs w:val="24"/>
                    <w:lang w:val="sr-Latn-RS"/>
                  </w:rPr>
                </m:ctrlPr>
              </m:sSupPr>
              <m:e>
                <m:r>
                  <w:rPr>
                    <w:rFonts w:ascii="Cambria Math" w:hAnsi="Cambria Math"/>
                    <w:sz w:val="24"/>
                    <w:szCs w:val="24"/>
                    <w:lang w:val="sr-Latn-RS"/>
                  </w:rPr>
                  <m:t>e</m:t>
                </m:r>
              </m:e>
              <m:sup>
                <m:r>
                  <w:rPr>
                    <w:rFonts w:ascii="Cambria Math" w:hAnsi="Cambria Math"/>
                    <w:sz w:val="24"/>
                    <w:szCs w:val="24"/>
                    <w:lang w:val="sr-Latn-RS"/>
                  </w:rPr>
                  <m:t>-βt</m:t>
                </m:r>
              </m:sup>
            </m:sSup>
          </m:e>
        </m:d>
        <m:r>
          <w:rPr>
            <w:rFonts w:ascii="Cambria Math" w:hAnsi="Cambria Math"/>
            <w:sz w:val="24"/>
            <w:szCs w:val="24"/>
            <w:lang w:val="sr-Latn-RS"/>
          </w:rPr>
          <m:t>+</m:t>
        </m:r>
        <m:sSub>
          <m:sSubPr>
            <m:ctrlPr>
              <w:rPr>
                <w:rFonts w:ascii="Cambria Math" w:hAnsi="Cambria Math"/>
                <w:i/>
                <w:sz w:val="24"/>
                <w:szCs w:val="24"/>
                <w:lang w:val="sr-Latn-RS"/>
              </w:rPr>
            </m:ctrlPr>
          </m:sSubPr>
          <m:e>
            <m:r>
              <w:rPr>
                <w:rFonts w:ascii="Cambria Math" w:hAnsi="Cambria Math"/>
                <w:sz w:val="24"/>
                <w:szCs w:val="24"/>
                <w:lang w:val="sr-Latn-RS"/>
              </w:rPr>
              <m:t>C</m:t>
            </m:r>
          </m:e>
          <m:sub>
            <m:r>
              <w:rPr>
                <w:rFonts w:ascii="Cambria Math" w:hAnsi="Cambria Math"/>
                <w:sz w:val="24"/>
                <w:szCs w:val="24"/>
                <w:lang w:val="sr-Latn-RS"/>
              </w:rPr>
              <m:t>0</m:t>
            </m:r>
          </m:sub>
        </m:sSub>
        <m:sSup>
          <m:sSupPr>
            <m:ctrlPr>
              <w:rPr>
                <w:rFonts w:ascii="Cambria Math" w:hAnsi="Cambria Math"/>
                <w:i/>
                <w:sz w:val="24"/>
                <w:szCs w:val="24"/>
                <w:lang w:val="sr-Latn-RS"/>
              </w:rPr>
            </m:ctrlPr>
          </m:sSupPr>
          <m:e>
            <m:r>
              <w:rPr>
                <w:rFonts w:ascii="Cambria Math" w:hAnsi="Cambria Math"/>
                <w:sz w:val="24"/>
                <w:szCs w:val="24"/>
                <w:lang w:val="sr-Latn-RS"/>
              </w:rPr>
              <m:t>e</m:t>
            </m:r>
          </m:e>
          <m:sup>
            <m:r>
              <w:rPr>
                <w:rFonts w:ascii="Cambria Math" w:hAnsi="Cambria Math"/>
                <w:sz w:val="24"/>
                <w:szCs w:val="24"/>
                <w:lang w:val="sr-Latn-RS"/>
              </w:rPr>
              <m:t>-βt</m:t>
            </m:r>
          </m:sup>
        </m:sSup>
      </m:oMath>
      <w:r w:rsidRPr="00F713A1">
        <w:rPr>
          <w:rFonts w:eastAsiaTheme="minorEastAsia"/>
          <w:sz w:val="24"/>
          <w:szCs w:val="24"/>
          <w:lang w:val="sr-Latn-RS"/>
        </w:rPr>
        <w:t xml:space="preserve"> </w:t>
      </w:r>
      <w:r w:rsidRPr="00F713A1">
        <w:rPr>
          <w:rFonts w:eastAsiaTheme="minorEastAsia"/>
          <w:color w:val="FF0000"/>
          <w:sz w:val="24"/>
          <w:szCs w:val="24"/>
          <w:lang w:val="sr-Latn-RS"/>
        </w:rPr>
        <w:t>Proveriti!</w:t>
      </w:r>
    </w:p>
    <w:p w:rsidR="0032734E" w:rsidRPr="00F713A1" w:rsidRDefault="0032734E" w:rsidP="00F713A1">
      <w:pPr>
        <w:spacing w:line="360" w:lineRule="auto"/>
        <w:rPr>
          <w:rFonts w:eastAsiaTheme="minorEastAsia"/>
          <w:sz w:val="24"/>
          <w:szCs w:val="24"/>
          <w:lang w:val="sr-Latn-RS"/>
        </w:rPr>
      </w:pPr>
      <w:r w:rsidRPr="00F713A1">
        <w:rPr>
          <w:sz w:val="24"/>
          <w:szCs w:val="24"/>
          <w:lang w:val="sr-Latn-RS"/>
        </w:rPr>
        <w:t xml:space="preserve">Ako je koncentracija zagađivača bez izvora </w:t>
      </w:r>
      <m:oMath>
        <m:sSub>
          <m:sSubPr>
            <m:ctrlPr>
              <w:rPr>
                <w:rFonts w:ascii="Cambria Math" w:hAnsi="Cambria Math"/>
                <w:i/>
                <w:sz w:val="24"/>
                <w:szCs w:val="24"/>
                <w:lang w:val="sr-Latn-RS"/>
              </w:rPr>
            </m:ctrlPr>
          </m:sSubPr>
          <m:e>
            <m:r>
              <w:rPr>
                <w:rFonts w:ascii="Cambria Math" w:hAnsi="Cambria Math"/>
                <w:sz w:val="24"/>
                <w:szCs w:val="24"/>
                <w:lang w:val="sr-Latn-RS"/>
              </w:rPr>
              <m:t>C</m:t>
            </m:r>
          </m:e>
          <m:sub>
            <m:r>
              <w:rPr>
                <w:rFonts w:ascii="Cambria Math" w:hAnsi="Cambria Math"/>
                <w:sz w:val="24"/>
                <w:szCs w:val="24"/>
                <w:lang w:val="sr-Latn-RS"/>
              </w:rPr>
              <m:t>0</m:t>
            </m:r>
          </m:sub>
        </m:sSub>
      </m:oMath>
      <w:r w:rsidRPr="00F713A1">
        <w:rPr>
          <w:rFonts w:eastAsiaTheme="minorEastAsia"/>
          <w:sz w:val="24"/>
          <w:szCs w:val="24"/>
          <w:lang w:val="sr-Latn-RS"/>
        </w:rPr>
        <w:t xml:space="preserve"> zanemarljiva, tada se gornja jednačina uprošćava na:</w:t>
      </w:r>
    </w:p>
    <w:p w:rsidR="0032734E" w:rsidRPr="00F713A1" w:rsidRDefault="0032734E" w:rsidP="00F713A1">
      <w:pPr>
        <w:spacing w:line="360" w:lineRule="auto"/>
        <w:jc w:val="center"/>
        <w:rPr>
          <w:rFonts w:eastAsiaTheme="minorEastAsia"/>
          <w:sz w:val="24"/>
          <w:szCs w:val="24"/>
          <w:lang w:val="sr-Latn-RS"/>
        </w:rPr>
      </w:pPr>
      <m:oMathPara>
        <m:oMath>
          <m:r>
            <w:rPr>
              <w:rFonts w:ascii="Cambria Math" w:hAnsi="Cambria Math"/>
              <w:sz w:val="24"/>
              <w:szCs w:val="24"/>
              <w:lang w:val="sr-Latn-RS"/>
            </w:rPr>
            <m:t>C</m:t>
          </m:r>
          <m:d>
            <m:dPr>
              <m:ctrlPr>
                <w:rPr>
                  <w:rFonts w:ascii="Cambria Math" w:hAnsi="Cambria Math"/>
                  <w:i/>
                  <w:sz w:val="24"/>
                  <w:szCs w:val="24"/>
                  <w:lang w:val="sr-Latn-RS"/>
                </w:rPr>
              </m:ctrlPr>
            </m:dPr>
            <m:e>
              <m:r>
                <w:rPr>
                  <w:rFonts w:ascii="Cambria Math" w:hAnsi="Cambria Math"/>
                  <w:sz w:val="24"/>
                  <w:szCs w:val="24"/>
                  <w:lang w:val="sr-Latn-RS"/>
                </w:rPr>
                <m:t>t</m:t>
              </m:r>
            </m:e>
          </m:d>
          <m:r>
            <w:rPr>
              <w:rFonts w:ascii="Cambria Math" w:hAnsi="Cambria Math"/>
              <w:sz w:val="24"/>
              <w:szCs w:val="24"/>
              <w:lang w:val="sr-Latn-RS"/>
            </w:rPr>
            <m:t>=</m:t>
          </m:r>
          <m:f>
            <m:fPr>
              <m:ctrlPr>
                <w:rPr>
                  <w:rFonts w:ascii="Cambria Math" w:hAnsi="Cambria Math"/>
                  <w:i/>
                  <w:sz w:val="24"/>
                  <w:szCs w:val="24"/>
                  <w:lang w:val="sr-Latn-RS"/>
                </w:rPr>
              </m:ctrlPr>
            </m:fPr>
            <m:num>
              <m:r>
                <w:rPr>
                  <w:rFonts w:ascii="Cambria Math" w:hAnsi="Cambria Math"/>
                  <w:sz w:val="24"/>
                  <w:szCs w:val="24"/>
                  <w:lang w:val="sr-Latn-RS"/>
                </w:rPr>
                <m:t>W</m:t>
              </m:r>
            </m:num>
            <m:den>
              <m:r>
                <w:rPr>
                  <w:rFonts w:ascii="Cambria Math" w:hAnsi="Cambria Math"/>
                  <w:sz w:val="24"/>
                  <w:szCs w:val="24"/>
                  <w:lang w:val="sr-Latn-RS"/>
                </w:rPr>
                <m:t>βV</m:t>
              </m:r>
            </m:den>
          </m:f>
          <m:d>
            <m:dPr>
              <m:ctrlPr>
                <w:rPr>
                  <w:rFonts w:ascii="Cambria Math" w:hAnsi="Cambria Math"/>
                  <w:i/>
                  <w:sz w:val="24"/>
                  <w:szCs w:val="24"/>
                  <w:lang w:val="sr-Latn-RS"/>
                </w:rPr>
              </m:ctrlPr>
            </m:dPr>
            <m:e>
              <m:r>
                <w:rPr>
                  <w:rFonts w:ascii="Cambria Math" w:hAnsi="Cambria Math"/>
                  <w:sz w:val="24"/>
                  <w:szCs w:val="24"/>
                  <w:lang w:val="sr-Latn-RS"/>
                </w:rPr>
                <m:t>1-</m:t>
              </m:r>
              <m:sSup>
                <m:sSupPr>
                  <m:ctrlPr>
                    <w:rPr>
                      <w:rFonts w:ascii="Cambria Math" w:hAnsi="Cambria Math"/>
                      <w:i/>
                      <w:sz w:val="24"/>
                      <w:szCs w:val="24"/>
                      <w:lang w:val="sr-Latn-RS"/>
                    </w:rPr>
                  </m:ctrlPr>
                </m:sSupPr>
                <m:e>
                  <m:r>
                    <w:rPr>
                      <w:rFonts w:ascii="Cambria Math" w:hAnsi="Cambria Math"/>
                      <w:sz w:val="24"/>
                      <w:szCs w:val="24"/>
                      <w:lang w:val="sr-Latn-RS"/>
                    </w:rPr>
                    <m:t>e</m:t>
                  </m:r>
                </m:e>
                <m:sup>
                  <m:r>
                    <w:rPr>
                      <w:rFonts w:ascii="Cambria Math" w:hAnsi="Cambria Math"/>
                      <w:sz w:val="24"/>
                      <w:szCs w:val="24"/>
                      <w:lang w:val="sr-Latn-RS"/>
                    </w:rPr>
                    <m:t>-βt</m:t>
                  </m:r>
                </m:sup>
              </m:sSup>
            </m:e>
          </m:d>
        </m:oMath>
      </m:oMathPara>
    </w:p>
    <w:p w:rsidR="0032734E" w:rsidRPr="00F713A1" w:rsidRDefault="0032734E" w:rsidP="00F713A1">
      <w:pPr>
        <w:spacing w:line="360" w:lineRule="auto"/>
        <w:jc w:val="both"/>
        <w:rPr>
          <w:rFonts w:eastAsiaTheme="minorEastAsia"/>
          <w:sz w:val="24"/>
          <w:szCs w:val="24"/>
          <w:lang w:val="sr-Latn-RS"/>
        </w:rPr>
      </w:pPr>
      <w:r w:rsidRPr="00F713A1">
        <w:rPr>
          <w:rFonts w:eastAsiaTheme="minorEastAsia"/>
          <w:sz w:val="24"/>
          <w:szCs w:val="24"/>
          <w:lang w:val="sr-Latn-RS"/>
        </w:rPr>
        <w:t>Ove dve gore jednačine služe za ocenjivanje koncentracije zagađivača u jezeru za konstantan izvor zagađivača. Grafik za donju jednačinu je dat na slici niže, gde opet kriva predstavlja zavisnost koncentracije od vremena a da površina pod krivom predstavlja totalnu masu zagađivača koji otiče iz jezera.</w:t>
      </w:r>
    </w:p>
    <w:p w:rsidR="0032734E" w:rsidRPr="00F713A1" w:rsidRDefault="0032734E" w:rsidP="00F713A1">
      <w:pPr>
        <w:spacing w:line="360" w:lineRule="auto"/>
        <w:jc w:val="center"/>
        <w:rPr>
          <w:sz w:val="24"/>
          <w:szCs w:val="24"/>
          <w:lang w:val="sr-Latn-RS"/>
        </w:rPr>
      </w:pPr>
      <w:r w:rsidRPr="00F713A1">
        <w:rPr>
          <w:noProof/>
          <w:sz w:val="24"/>
          <w:szCs w:val="24"/>
        </w:rPr>
        <w:drawing>
          <wp:inline distT="0" distB="0" distL="0" distR="0" wp14:anchorId="51ECB1D9" wp14:editId="006FB62A">
            <wp:extent cx="4049620" cy="2887669"/>
            <wp:effectExtent l="0" t="0" r="8255" b="825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58518" cy="2894014"/>
                    </a:xfrm>
                    <a:prstGeom prst="rect">
                      <a:avLst/>
                    </a:prstGeom>
                    <a:noFill/>
                    <a:ln>
                      <a:noFill/>
                    </a:ln>
                  </pic:spPr>
                </pic:pic>
              </a:graphicData>
            </a:graphic>
          </wp:inline>
        </w:drawing>
      </w:r>
    </w:p>
    <w:p w:rsidR="0032734E" w:rsidRPr="00F713A1" w:rsidRDefault="0032734E" w:rsidP="00F713A1">
      <w:pPr>
        <w:spacing w:line="360" w:lineRule="auto"/>
        <w:jc w:val="both"/>
        <w:rPr>
          <w:sz w:val="24"/>
          <w:szCs w:val="24"/>
          <w:lang w:val="sr-Latn-RS"/>
        </w:rPr>
      </w:pPr>
      <w:r w:rsidRPr="00F713A1">
        <w:rPr>
          <w:sz w:val="24"/>
          <w:szCs w:val="24"/>
          <w:lang w:val="sr-Latn-RS"/>
        </w:rPr>
        <w:t>Razlika u gornjim graficima je zbog razlike u inputima na granicama sistema.</w:t>
      </w:r>
    </w:p>
    <w:p w:rsidR="0032734E" w:rsidRPr="00F713A1" w:rsidRDefault="0032734E" w:rsidP="00F713A1">
      <w:pPr>
        <w:keepNext/>
        <w:keepLines/>
        <w:spacing w:before="40" w:after="0" w:line="360" w:lineRule="auto"/>
        <w:outlineLvl w:val="2"/>
        <w:rPr>
          <w:rFonts w:asciiTheme="majorHAnsi" w:eastAsiaTheme="majorEastAsia" w:hAnsiTheme="majorHAnsi" w:cstheme="majorBidi"/>
          <w:color w:val="1F4D78" w:themeColor="accent1" w:themeShade="7F"/>
          <w:sz w:val="24"/>
          <w:szCs w:val="24"/>
          <w:lang w:val="sr-Latn-RS"/>
        </w:rPr>
      </w:pPr>
      <w:r w:rsidRPr="00F713A1">
        <w:rPr>
          <w:rFonts w:asciiTheme="majorHAnsi" w:eastAsiaTheme="majorEastAsia" w:hAnsiTheme="majorHAnsi" w:cstheme="majorBidi"/>
          <w:color w:val="1F4D78" w:themeColor="accent1" w:themeShade="7F"/>
          <w:sz w:val="24"/>
          <w:szCs w:val="24"/>
          <w:lang w:val="sr-Latn-RS"/>
        </w:rPr>
        <w:lastRenderedPageBreak/>
        <w:t>Transport zagađivača u jezerima</w:t>
      </w:r>
    </w:p>
    <w:p w:rsidR="0032734E" w:rsidRPr="00F713A1" w:rsidRDefault="0032734E" w:rsidP="00F713A1">
      <w:pPr>
        <w:numPr>
          <w:ilvl w:val="1"/>
          <w:numId w:val="0"/>
        </w:numPr>
        <w:spacing w:line="360" w:lineRule="auto"/>
        <w:rPr>
          <w:rFonts w:eastAsiaTheme="minorEastAsia"/>
          <w:color w:val="5A5A5A" w:themeColor="text1" w:themeTint="A5"/>
          <w:spacing w:val="15"/>
          <w:sz w:val="24"/>
          <w:szCs w:val="24"/>
          <w:lang w:val="sr-Latn-RS"/>
        </w:rPr>
      </w:pPr>
      <w:r w:rsidRPr="00F713A1">
        <w:rPr>
          <w:rFonts w:eastAsiaTheme="minorEastAsia"/>
          <w:color w:val="5A5A5A" w:themeColor="text1" w:themeTint="A5"/>
          <w:spacing w:val="15"/>
          <w:sz w:val="24"/>
          <w:szCs w:val="24"/>
          <w:lang w:val="sr-Latn-RS"/>
        </w:rPr>
        <w:t>Važni faktori u modeliranju jezera: Konceptualan model</w:t>
      </w:r>
    </w:p>
    <w:p w:rsidR="0032734E" w:rsidRPr="00F713A1" w:rsidRDefault="0032734E" w:rsidP="00F713A1">
      <w:pPr>
        <w:spacing w:line="360" w:lineRule="auto"/>
        <w:jc w:val="both"/>
        <w:rPr>
          <w:sz w:val="24"/>
          <w:szCs w:val="24"/>
          <w:lang w:val="sr-Latn-RS"/>
        </w:rPr>
      </w:pPr>
      <w:r w:rsidRPr="00F713A1">
        <w:rPr>
          <w:sz w:val="24"/>
          <w:szCs w:val="24"/>
          <w:lang w:val="sr-Latn-RS"/>
        </w:rPr>
        <w:t>Da bi neki jezerski sistem opisali matematički, moramo prvo napraviti listu veličina sa kojima ćemo da karakterišemo sistem:</w:t>
      </w:r>
    </w:p>
    <w:p w:rsidR="0032734E" w:rsidRPr="00F713A1" w:rsidRDefault="0032734E" w:rsidP="00F713A1">
      <w:pPr>
        <w:numPr>
          <w:ilvl w:val="0"/>
          <w:numId w:val="1"/>
        </w:numPr>
        <w:spacing w:line="360" w:lineRule="auto"/>
        <w:contextualSpacing/>
        <w:jc w:val="both"/>
        <w:rPr>
          <w:rFonts w:eastAsiaTheme="minorEastAsia"/>
          <w:sz w:val="24"/>
          <w:szCs w:val="24"/>
          <w:lang w:val="sr-Latn-RS"/>
        </w:rPr>
      </w:pPr>
      <m:oMath>
        <m:r>
          <w:rPr>
            <w:rFonts w:ascii="Cambria Math" w:hAnsi="Cambria Math"/>
            <w:sz w:val="24"/>
            <w:szCs w:val="24"/>
            <w:lang w:val="sr-Latn-RS"/>
          </w:rPr>
          <m:t>V</m:t>
        </m:r>
      </m:oMath>
      <w:r w:rsidRPr="00F713A1">
        <w:rPr>
          <w:rFonts w:eastAsiaTheme="minorEastAsia"/>
          <w:sz w:val="24"/>
          <w:szCs w:val="24"/>
          <w:lang w:val="sr-Latn-RS"/>
        </w:rPr>
        <w:t xml:space="preserve"> je zapremina jezera u </w:t>
      </w:r>
      <m:oMath>
        <m:d>
          <m:dPr>
            <m:ctrlPr>
              <w:rPr>
                <w:rFonts w:ascii="Cambria Math" w:eastAsiaTheme="minorEastAsia" w:hAnsi="Cambria Math"/>
                <w:i/>
                <w:sz w:val="24"/>
                <w:szCs w:val="24"/>
                <w:lang w:val="sr-Latn-RS"/>
              </w:rPr>
            </m:ctrlPr>
          </m:dPr>
          <m:e>
            <m:sSup>
              <m:sSupPr>
                <m:ctrlPr>
                  <w:rPr>
                    <w:rFonts w:ascii="Cambria Math" w:eastAsiaTheme="minorEastAsia" w:hAnsi="Cambria Math"/>
                    <w:i/>
                    <w:sz w:val="24"/>
                    <w:szCs w:val="24"/>
                    <w:lang w:val="sr-Latn-RS"/>
                  </w:rPr>
                </m:ctrlPr>
              </m:sSupPr>
              <m:e>
                <m:r>
                  <w:rPr>
                    <w:rFonts w:ascii="Cambria Math" w:eastAsiaTheme="minorEastAsia" w:hAnsi="Cambria Math"/>
                    <w:sz w:val="24"/>
                    <w:szCs w:val="24"/>
                    <w:lang w:val="sr-Latn-RS"/>
                  </w:rPr>
                  <m:t>m</m:t>
                </m:r>
              </m:e>
              <m:sup>
                <m:r>
                  <w:rPr>
                    <w:rFonts w:ascii="Cambria Math" w:eastAsiaTheme="minorEastAsia" w:hAnsi="Cambria Math"/>
                    <w:sz w:val="24"/>
                    <w:szCs w:val="24"/>
                    <w:lang w:val="sr-Latn-RS"/>
                  </w:rPr>
                  <m:t>3</m:t>
                </m:r>
              </m:sup>
            </m:sSup>
          </m:e>
        </m:d>
        <m:r>
          <w:rPr>
            <w:rFonts w:ascii="Cambria Math" w:eastAsiaTheme="minorEastAsia" w:hAnsi="Cambria Math"/>
            <w:sz w:val="24"/>
            <w:szCs w:val="24"/>
            <w:lang w:val="sr-Latn-RS"/>
          </w:rPr>
          <m:t>;</m:t>
        </m:r>
      </m:oMath>
    </w:p>
    <w:p w:rsidR="0032734E" w:rsidRPr="00F713A1" w:rsidRDefault="0092615E" w:rsidP="00F713A1">
      <w:pPr>
        <w:numPr>
          <w:ilvl w:val="0"/>
          <w:numId w:val="1"/>
        </w:numPr>
        <w:spacing w:line="360" w:lineRule="auto"/>
        <w:contextualSpacing/>
        <w:jc w:val="both"/>
        <w:rPr>
          <w:rFonts w:eastAsiaTheme="minorEastAsia"/>
          <w:sz w:val="24"/>
          <w:szCs w:val="24"/>
          <w:lang w:val="sr-Latn-RS"/>
        </w:rPr>
      </w:pPr>
      <m:oMath>
        <m:sSub>
          <m:sSubPr>
            <m:ctrlPr>
              <w:rPr>
                <w:rFonts w:ascii="Cambria Math" w:eastAsiaTheme="minorEastAsia" w:hAnsi="Cambria Math"/>
                <w:i/>
                <w:sz w:val="24"/>
                <w:szCs w:val="24"/>
                <w:lang w:val="sr-Latn-RS"/>
              </w:rPr>
            </m:ctrlPr>
          </m:sSubPr>
          <m:e>
            <m:r>
              <w:rPr>
                <w:rFonts w:ascii="Cambria Math" w:eastAsiaTheme="minorEastAsia" w:hAnsi="Cambria Math"/>
                <w:sz w:val="24"/>
                <w:szCs w:val="24"/>
                <w:lang w:val="sr-Latn-RS"/>
              </w:rPr>
              <m:t>Q</m:t>
            </m:r>
          </m:e>
          <m:sub>
            <m:r>
              <w:rPr>
                <w:rFonts w:ascii="Cambria Math" w:eastAsiaTheme="minorEastAsia" w:hAnsi="Cambria Math"/>
                <w:sz w:val="24"/>
                <w:szCs w:val="24"/>
                <w:lang w:val="sr-Latn-RS"/>
              </w:rPr>
              <m:t>i</m:t>
            </m:r>
          </m:sub>
        </m:sSub>
      </m:oMath>
      <w:r w:rsidR="0032734E" w:rsidRPr="00F713A1">
        <w:rPr>
          <w:rFonts w:eastAsiaTheme="minorEastAsia"/>
          <w:sz w:val="24"/>
          <w:szCs w:val="24"/>
          <w:lang w:val="sr-Latn-RS"/>
        </w:rPr>
        <w:t xml:space="preserve"> ulazni tok od glavne pritoke u jezero</w:t>
      </w:r>
      <m:oMath>
        <m:d>
          <m:dPr>
            <m:ctrlPr>
              <w:rPr>
                <w:rFonts w:ascii="Cambria Math" w:eastAsiaTheme="minorEastAsia" w:hAnsi="Cambria Math"/>
                <w:i/>
                <w:sz w:val="24"/>
                <w:szCs w:val="24"/>
                <w:lang w:val="sr-Latn-RS"/>
              </w:rPr>
            </m:ctrlPr>
          </m:dPr>
          <m:e>
            <m:sSup>
              <m:sSupPr>
                <m:ctrlPr>
                  <w:rPr>
                    <w:rFonts w:ascii="Cambria Math" w:eastAsiaTheme="minorEastAsia" w:hAnsi="Cambria Math"/>
                    <w:i/>
                    <w:sz w:val="24"/>
                    <w:szCs w:val="24"/>
                    <w:lang w:val="sr-Latn-RS"/>
                  </w:rPr>
                </m:ctrlPr>
              </m:sSupPr>
              <m:e>
                <m:r>
                  <w:rPr>
                    <w:rFonts w:ascii="Cambria Math" w:eastAsiaTheme="minorEastAsia" w:hAnsi="Cambria Math"/>
                    <w:sz w:val="24"/>
                    <w:szCs w:val="24"/>
                    <w:lang w:val="sr-Latn-RS"/>
                  </w:rPr>
                  <m:t>m</m:t>
                </m:r>
              </m:e>
              <m:sup>
                <m:r>
                  <w:rPr>
                    <w:rFonts w:ascii="Cambria Math" w:eastAsiaTheme="minorEastAsia" w:hAnsi="Cambria Math"/>
                    <w:sz w:val="24"/>
                    <w:szCs w:val="24"/>
                    <w:lang w:val="sr-Latn-RS"/>
                  </w:rPr>
                  <m:t>3</m:t>
                </m:r>
              </m:sup>
            </m:sSup>
            <m:r>
              <w:rPr>
                <w:rFonts w:ascii="Cambria Math" w:eastAsiaTheme="minorEastAsia" w:hAnsi="Cambria Math"/>
                <w:sz w:val="24"/>
                <w:szCs w:val="24"/>
                <w:lang w:val="sr-Latn-RS"/>
              </w:rPr>
              <m:t>/god</m:t>
            </m:r>
          </m:e>
        </m:d>
      </m:oMath>
      <w:r w:rsidR="0032734E" w:rsidRPr="00F713A1">
        <w:rPr>
          <w:rFonts w:eastAsiaTheme="minorEastAsia"/>
          <w:sz w:val="24"/>
          <w:szCs w:val="24"/>
          <w:lang w:val="sr-Latn-RS"/>
        </w:rPr>
        <w:t>;</w:t>
      </w:r>
    </w:p>
    <w:p w:rsidR="0032734E" w:rsidRPr="00F713A1" w:rsidRDefault="0092615E" w:rsidP="00F713A1">
      <w:pPr>
        <w:numPr>
          <w:ilvl w:val="0"/>
          <w:numId w:val="1"/>
        </w:numPr>
        <w:spacing w:line="360" w:lineRule="auto"/>
        <w:contextualSpacing/>
        <w:jc w:val="both"/>
        <w:rPr>
          <w:rFonts w:eastAsiaTheme="minorEastAsia"/>
          <w:sz w:val="24"/>
          <w:szCs w:val="24"/>
          <w:lang w:val="sr-Latn-RS"/>
        </w:rPr>
      </w:pPr>
      <m:oMath>
        <m:sSub>
          <m:sSubPr>
            <m:ctrlPr>
              <w:rPr>
                <w:rFonts w:ascii="Cambria Math" w:eastAsiaTheme="minorEastAsia" w:hAnsi="Cambria Math"/>
                <w:i/>
                <w:sz w:val="24"/>
                <w:szCs w:val="24"/>
                <w:lang w:val="sr-Latn-RS"/>
              </w:rPr>
            </m:ctrlPr>
          </m:sSubPr>
          <m:e>
            <m:r>
              <w:rPr>
                <w:rFonts w:ascii="Cambria Math" w:eastAsiaTheme="minorEastAsia" w:hAnsi="Cambria Math"/>
                <w:sz w:val="24"/>
                <w:szCs w:val="24"/>
                <w:lang w:val="sr-Latn-RS"/>
              </w:rPr>
              <m:t>Q</m:t>
            </m:r>
          </m:e>
          <m:sub>
            <m:r>
              <w:rPr>
                <w:rFonts w:ascii="Cambria Math" w:eastAsiaTheme="minorEastAsia" w:hAnsi="Cambria Math"/>
                <w:sz w:val="24"/>
                <w:szCs w:val="24"/>
                <w:lang w:val="sr-Latn-RS"/>
              </w:rPr>
              <m:t>e</m:t>
            </m:r>
          </m:sub>
        </m:sSub>
      </m:oMath>
      <w:r w:rsidR="0032734E" w:rsidRPr="00F713A1">
        <w:rPr>
          <w:rFonts w:eastAsiaTheme="minorEastAsia"/>
          <w:sz w:val="24"/>
          <w:szCs w:val="24"/>
          <w:lang w:val="sr-Latn-RS"/>
        </w:rPr>
        <w:t xml:space="preserve"> izlazni tok u </w:t>
      </w:r>
      <m:oMath>
        <m:d>
          <m:dPr>
            <m:ctrlPr>
              <w:rPr>
                <w:rFonts w:ascii="Cambria Math" w:eastAsiaTheme="minorEastAsia" w:hAnsi="Cambria Math"/>
                <w:i/>
                <w:sz w:val="24"/>
                <w:szCs w:val="24"/>
                <w:lang w:val="sr-Latn-RS"/>
              </w:rPr>
            </m:ctrlPr>
          </m:dPr>
          <m:e>
            <m:sSup>
              <m:sSupPr>
                <m:ctrlPr>
                  <w:rPr>
                    <w:rFonts w:ascii="Cambria Math" w:eastAsiaTheme="minorEastAsia" w:hAnsi="Cambria Math"/>
                    <w:i/>
                    <w:sz w:val="24"/>
                    <w:szCs w:val="24"/>
                    <w:lang w:val="sr-Latn-RS"/>
                  </w:rPr>
                </m:ctrlPr>
              </m:sSupPr>
              <m:e>
                <m:r>
                  <w:rPr>
                    <w:rFonts w:ascii="Cambria Math" w:eastAsiaTheme="minorEastAsia" w:hAnsi="Cambria Math"/>
                    <w:sz w:val="24"/>
                    <w:szCs w:val="24"/>
                    <w:lang w:val="sr-Latn-RS"/>
                  </w:rPr>
                  <m:t>m</m:t>
                </m:r>
              </m:e>
              <m:sup>
                <m:r>
                  <w:rPr>
                    <w:rFonts w:ascii="Cambria Math" w:eastAsiaTheme="minorEastAsia" w:hAnsi="Cambria Math"/>
                    <w:sz w:val="24"/>
                    <w:szCs w:val="24"/>
                    <w:lang w:val="sr-Latn-RS"/>
                  </w:rPr>
                  <m:t>3</m:t>
                </m:r>
              </m:sup>
            </m:sSup>
            <m:r>
              <w:rPr>
                <w:rFonts w:ascii="Cambria Math" w:eastAsiaTheme="minorEastAsia" w:hAnsi="Cambria Math"/>
                <w:sz w:val="24"/>
                <w:szCs w:val="24"/>
                <w:lang w:val="sr-Latn-RS"/>
              </w:rPr>
              <m:t>/god</m:t>
            </m:r>
          </m:e>
        </m:d>
        <m:r>
          <w:rPr>
            <w:rFonts w:ascii="Cambria Math" w:eastAsiaTheme="minorEastAsia" w:hAnsi="Cambria Math"/>
            <w:sz w:val="24"/>
            <w:szCs w:val="24"/>
            <w:lang w:val="sr-Latn-RS"/>
          </w:rPr>
          <m:t>;</m:t>
        </m:r>
      </m:oMath>
      <w:r w:rsidR="0032734E" w:rsidRPr="00F713A1">
        <w:rPr>
          <w:rFonts w:eastAsiaTheme="minorEastAsia"/>
          <w:sz w:val="24"/>
          <w:szCs w:val="24"/>
          <w:lang w:val="sr-Latn-RS"/>
        </w:rPr>
        <w:t xml:space="preserve"> (Mi obično pretpostavljamo da je </w:t>
      </w:r>
      <m:oMath>
        <m:sSub>
          <m:sSubPr>
            <m:ctrlPr>
              <w:rPr>
                <w:rFonts w:ascii="Cambria Math" w:eastAsiaTheme="minorEastAsia" w:hAnsi="Cambria Math"/>
                <w:i/>
                <w:sz w:val="24"/>
                <w:szCs w:val="24"/>
                <w:lang w:val="sr-Latn-RS"/>
              </w:rPr>
            </m:ctrlPr>
          </m:sSubPr>
          <m:e>
            <m:r>
              <w:rPr>
                <w:rFonts w:ascii="Cambria Math" w:eastAsiaTheme="minorEastAsia" w:hAnsi="Cambria Math"/>
                <w:sz w:val="24"/>
                <w:szCs w:val="24"/>
                <w:lang w:val="sr-Latn-RS"/>
              </w:rPr>
              <m:t>Q</m:t>
            </m:r>
          </m:e>
          <m:sub>
            <m:r>
              <w:rPr>
                <w:rFonts w:ascii="Cambria Math" w:eastAsiaTheme="minorEastAsia" w:hAnsi="Cambria Math"/>
                <w:sz w:val="24"/>
                <w:szCs w:val="24"/>
                <w:lang w:val="sr-Latn-RS"/>
              </w:rPr>
              <m:t>i</m:t>
            </m:r>
          </m:sub>
        </m:sSub>
      </m:oMath>
      <w:r w:rsidR="0032734E" w:rsidRPr="00F713A1">
        <w:rPr>
          <w:rFonts w:eastAsiaTheme="minorEastAsia"/>
          <w:sz w:val="24"/>
          <w:szCs w:val="24"/>
          <w:lang w:val="sr-Latn-RS"/>
        </w:rPr>
        <w:t xml:space="preserve"> jednako </w:t>
      </w:r>
      <m:oMath>
        <m:sSub>
          <m:sSubPr>
            <m:ctrlPr>
              <w:rPr>
                <w:rFonts w:ascii="Cambria Math" w:eastAsiaTheme="minorEastAsia" w:hAnsi="Cambria Math"/>
                <w:i/>
                <w:sz w:val="24"/>
                <w:szCs w:val="24"/>
                <w:lang w:val="sr-Latn-RS"/>
              </w:rPr>
            </m:ctrlPr>
          </m:sSubPr>
          <m:e>
            <m:r>
              <w:rPr>
                <w:rFonts w:ascii="Cambria Math" w:eastAsiaTheme="minorEastAsia" w:hAnsi="Cambria Math"/>
                <w:sz w:val="24"/>
                <w:szCs w:val="24"/>
                <w:lang w:val="sr-Latn-RS"/>
              </w:rPr>
              <m:t>Q</m:t>
            </m:r>
          </m:e>
          <m:sub>
            <m:r>
              <w:rPr>
                <w:rFonts w:ascii="Cambria Math" w:eastAsiaTheme="minorEastAsia" w:hAnsi="Cambria Math"/>
                <w:sz w:val="24"/>
                <w:szCs w:val="24"/>
                <w:lang w:val="sr-Latn-RS"/>
              </w:rPr>
              <m:t>e</m:t>
            </m:r>
          </m:sub>
        </m:sSub>
      </m:oMath>
      <w:r w:rsidR="0032734E" w:rsidRPr="00F713A1">
        <w:rPr>
          <w:rFonts w:eastAsiaTheme="minorEastAsia"/>
          <w:sz w:val="24"/>
          <w:szCs w:val="24"/>
          <w:lang w:val="sr-Latn-RS"/>
        </w:rPr>
        <w:t xml:space="preserve"> i obe veličine obeležavamo prosto sa </w:t>
      </w:r>
      <m:oMath>
        <m:r>
          <w:rPr>
            <w:rFonts w:ascii="Cambria Math" w:eastAsiaTheme="minorEastAsia" w:hAnsi="Cambria Math"/>
            <w:sz w:val="24"/>
            <w:szCs w:val="24"/>
            <w:lang w:val="sr-Latn-RS"/>
          </w:rPr>
          <m:t>Q</m:t>
        </m:r>
      </m:oMath>
      <w:r w:rsidR="0032734E" w:rsidRPr="00F713A1">
        <w:rPr>
          <w:rFonts w:eastAsiaTheme="minorEastAsia"/>
          <w:sz w:val="24"/>
          <w:szCs w:val="24"/>
          <w:lang w:val="sr-Latn-RS"/>
        </w:rPr>
        <w:t>).</w:t>
      </w:r>
    </w:p>
    <w:p w:rsidR="0032734E" w:rsidRPr="00F713A1" w:rsidRDefault="0092615E" w:rsidP="00F713A1">
      <w:pPr>
        <w:numPr>
          <w:ilvl w:val="0"/>
          <w:numId w:val="1"/>
        </w:numPr>
        <w:spacing w:line="360" w:lineRule="auto"/>
        <w:contextualSpacing/>
        <w:jc w:val="both"/>
        <w:rPr>
          <w:rFonts w:eastAsiaTheme="minorEastAsia"/>
          <w:sz w:val="24"/>
          <w:szCs w:val="24"/>
          <w:lang w:val="sr-Latn-RS"/>
        </w:rPr>
      </w:pPr>
      <m:oMath>
        <m:sSub>
          <m:sSubPr>
            <m:ctrlPr>
              <w:rPr>
                <w:rFonts w:ascii="Cambria Math" w:eastAsiaTheme="minorEastAsia" w:hAnsi="Cambria Math"/>
                <w:i/>
                <w:sz w:val="24"/>
                <w:szCs w:val="24"/>
                <w:lang w:val="sr-Latn-RS"/>
              </w:rPr>
            </m:ctrlPr>
          </m:sSubPr>
          <m:e>
            <m:r>
              <w:rPr>
                <w:rFonts w:ascii="Cambria Math" w:eastAsiaTheme="minorEastAsia" w:hAnsi="Cambria Math"/>
                <w:sz w:val="24"/>
                <w:szCs w:val="24"/>
                <w:lang w:val="sr-Latn-RS"/>
              </w:rPr>
              <m:t>C</m:t>
            </m:r>
          </m:e>
          <m:sub>
            <m:r>
              <w:rPr>
                <w:rFonts w:ascii="Cambria Math" w:eastAsiaTheme="minorEastAsia" w:hAnsi="Cambria Math"/>
                <w:sz w:val="24"/>
                <w:szCs w:val="24"/>
                <w:lang w:val="sr-Latn-RS"/>
              </w:rPr>
              <m:t>i</m:t>
            </m:r>
          </m:sub>
        </m:sSub>
      </m:oMath>
      <w:r w:rsidR="0032734E" w:rsidRPr="00F713A1">
        <w:rPr>
          <w:rFonts w:eastAsiaTheme="minorEastAsia"/>
          <w:sz w:val="24"/>
          <w:szCs w:val="24"/>
          <w:lang w:val="sr-Latn-RS"/>
        </w:rPr>
        <w:t xml:space="preserve"> je srednja koncentracija polutanta u glavnoj pritoci </w:t>
      </w:r>
      <m:oMath>
        <m:d>
          <m:dPr>
            <m:ctrlPr>
              <w:rPr>
                <w:rFonts w:ascii="Cambria Math" w:eastAsiaTheme="minorEastAsia" w:hAnsi="Cambria Math"/>
                <w:i/>
                <w:sz w:val="24"/>
                <w:szCs w:val="24"/>
                <w:lang w:val="sr-Latn-RS"/>
              </w:rPr>
            </m:ctrlPr>
          </m:dPr>
          <m:e>
            <m:sSup>
              <m:sSupPr>
                <m:ctrlPr>
                  <w:rPr>
                    <w:rFonts w:ascii="Cambria Math" w:eastAsiaTheme="minorEastAsia" w:hAnsi="Cambria Math"/>
                    <w:i/>
                    <w:sz w:val="24"/>
                    <w:szCs w:val="24"/>
                    <w:lang w:val="sr-Latn-RS"/>
                  </w:rPr>
                </m:ctrlPr>
              </m:sSupPr>
              <m:e>
                <m:r>
                  <w:rPr>
                    <w:rFonts w:ascii="Cambria Math" w:eastAsiaTheme="minorEastAsia" w:hAnsi="Cambria Math"/>
                    <w:sz w:val="24"/>
                    <w:szCs w:val="24"/>
                    <w:lang w:val="sr-Latn-RS"/>
                  </w:rPr>
                  <m:t>kg/m</m:t>
                </m:r>
              </m:e>
              <m:sup>
                <m:r>
                  <w:rPr>
                    <w:rFonts w:ascii="Cambria Math" w:eastAsiaTheme="minorEastAsia" w:hAnsi="Cambria Math"/>
                    <w:sz w:val="24"/>
                    <w:szCs w:val="24"/>
                    <w:lang w:val="sr-Latn-RS"/>
                  </w:rPr>
                  <m:t>3</m:t>
                </m:r>
              </m:sup>
            </m:sSup>
          </m:e>
        </m:d>
        <m:r>
          <w:rPr>
            <w:rFonts w:ascii="Cambria Math" w:eastAsiaTheme="minorEastAsia" w:hAnsi="Cambria Math"/>
            <w:sz w:val="24"/>
            <w:szCs w:val="24"/>
            <w:lang w:val="sr-Latn-RS"/>
          </w:rPr>
          <m:t>;</m:t>
        </m:r>
      </m:oMath>
      <w:r w:rsidR="0032734E" w:rsidRPr="00F713A1">
        <w:rPr>
          <w:rFonts w:eastAsiaTheme="minorEastAsia"/>
          <w:sz w:val="24"/>
          <w:szCs w:val="24"/>
          <w:lang w:val="sr-Latn-RS"/>
        </w:rPr>
        <w:t xml:space="preserve">  (ta vrednost je nula u mnogim slučajevima).</w:t>
      </w:r>
    </w:p>
    <w:p w:rsidR="0032734E" w:rsidRPr="00F713A1" w:rsidRDefault="0092615E" w:rsidP="00F713A1">
      <w:pPr>
        <w:numPr>
          <w:ilvl w:val="0"/>
          <w:numId w:val="1"/>
        </w:numPr>
        <w:spacing w:line="360" w:lineRule="auto"/>
        <w:contextualSpacing/>
        <w:jc w:val="both"/>
        <w:rPr>
          <w:rFonts w:eastAsiaTheme="minorEastAsia"/>
          <w:sz w:val="24"/>
          <w:szCs w:val="24"/>
          <w:lang w:val="sr-Latn-RS"/>
        </w:rPr>
      </w:pPr>
      <m:oMath>
        <m:sSub>
          <m:sSubPr>
            <m:ctrlPr>
              <w:rPr>
                <w:rFonts w:ascii="Cambria Math" w:eastAsiaTheme="minorEastAsia" w:hAnsi="Cambria Math"/>
                <w:i/>
                <w:sz w:val="24"/>
                <w:szCs w:val="24"/>
                <w:lang w:val="sr-Latn-RS"/>
              </w:rPr>
            </m:ctrlPr>
          </m:sSubPr>
          <m:e>
            <m:r>
              <w:rPr>
                <w:rFonts w:ascii="Cambria Math" w:eastAsiaTheme="minorEastAsia" w:hAnsi="Cambria Math"/>
                <w:sz w:val="24"/>
                <w:szCs w:val="24"/>
                <w:lang w:val="sr-Latn-RS"/>
              </w:rPr>
              <m:t>C</m:t>
            </m:r>
          </m:e>
          <m:sub>
            <m:r>
              <w:rPr>
                <w:rFonts w:ascii="Cambria Math" w:eastAsiaTheme="minorEastAsia" w:hAnsi="Cambria Math"/>
                <w:sz w:val="24"/>
                <w:szCs w:val="24"/>
                <w:lang w:val="sr-Latn-RS"/>
              </w:rPr>
              <m:t>e</m:t>
            </m:r>
          </m:sub>
        </m:sSub>
      </m:oMath>
      <w:r w:rsidR="0032734E" w:rsidRPr="00F713A1">
        <w:rPr>
          <w:rFonts w:eastAsiaTheme="minorEastAsia"/>
          <w:sz w:val="24"/>
          <w:szCs w:val="24"/>
          <w:lang w:val="sr-Latn-RS"/>
        </w:rPr>
        <w:t xml:space="preserve"> je srednja koncentracija polutanta u jezeru </w:t>
      </w:r>
      <m:oMath>
        <m:d>
          <m:dPr>
            <m:ctrlPr>
              <w:rPr>
                <w:rFonts w:ascii="Cambria Math" w:eastAsiaTheme="minorEastAsia" w:hAnsi="Cambria Math"/>
                <w:i/>
                <w:sz w:val="24"/>
                <w:szCs w:val="24"/>
                <w:lang w:val="sr-Latn-RS"/>
              </w:rPr>
            </m:ctrlPr>
          </m:dPr>
          <m:e>
            <m:sSup>
              <m:sSupPr>
                <m:ctrlPr>
                  <w:rPr>
                    <w:rFonts w:ascii="Cambria Math" w:eastAsiaTheme="minorEastAsia" w:hAnsi="Cambria Math"/>
                    <w:i/>
                    <w:sz w:val="24"/>
                    <w:szCs w:val="24"/>
                    <w:lang w:val="sr-Latn-RS"/>
                  </w:rPr>
                </m:ctrlPr>
              </m:sSupPr>
              <m:e>
                <m:r>
                  <w:rPr>
                    <w:rFonts w:ascii="Cambria Math" w:eastAsiaTheme="minorEastAsia" w:hAnsi="Cambria Math"/>
                    <w:sz w:val="24"/>
                    <w:szCs w:val="24"/>
                    <w:lang w:val="sr-Latn-RS"/>
                  </w:rPr>
                  <m:t>kg/m</m:t>
                </m:r>
              </m:e>
              <m:sup>
                <m:r>
                  <w:rPr>
                    <w:rFonts w:ascii="Cambria Math" w:eastAsiaTheme="minorEastAsia" w:hAnsi="Cambria Math"/>
                    <w:sz w:val="24"/>
                    <w:szCs w:val="24"/>
                    <w:lang w:val="sr-Latn-RS"/>
                  </w:rPr>
                  <m:t>3</m:t>
                </m:r>
              </m:sup>
            </m:sSup>
          </m:e>
        </m:d>
      </m:oMath>
      <w:r w:rsidR="0032734E" w:rsidRPr="00F713A1">
        <w:rPr>
          <w:rFonts w:eastAsiaTheme="minorEastAsia"/>
          <w:sz w:val="24"/>
          <w:szCs w:val="24"/>
          <w:lang w:val="sr-Latn-RS"/>
        </w:rPr>
        <w:t xml:space="preserve"> i koncentracija u izlaznom toku iz jezera;</w:t>
      </w:r>
    </w:p>
    <w:p w:rsidR="0032734E" w:rsidRPr="00F713A1" w:rsidRDefault="0032734E" w:rsidP="00F713A1">
      <w:pPr>
        <w:numPr>
          <w:ilvl w:val="0"/>
          <w:numId w:val="1"/>
        </w:numPr>
        <w:spacing w:line="360" w:lineRule="auto"/>
        <w:contextualSpacing/>
        <w:jc w:val="both"/>
        <w:rPr>
          <w:rFonts w:eastAsiaTheme="minorEastAsia"/>
          <w:sz w:val="24"/>
          <w:szCs w:val="24"/>
          <w:lang w:val="sr-Latn-RS"/>
        </w:rPr>
      </w:pPr>
      <m:oMath>
        <m:r>
          <w:rPr>
            <w:rFonts w:ascii="Cambria Math" w:eastAsiaTheme="minorEastAsia" w:hAnsi="Cambria Math"/>
            <w:sz w:val="24"/>
            <w:szCs w:val="24"/>
            <w:lang w:val="sr-Latn-RS"/>
          </w:rPr>
          <m:t>k</m:t>
        </m:r>
      </m:oMath>
      <w:r w:rsidRPr="00F713A1">
        <w:rPr>
          <w:rFonts w:eastAsiaTheme="minorEastAsia"/>
          <w:sz w:val="24"/>
          <w:szCs w:val="24"/>
          <w:lang w:val="sr-Latn-RS"/>
        </w:rPr>
        <w:t xml:space="preserve"> je konstanta reakcije prvog reda za odstranjivanje polutanta iz jezera </w:t>
      </w:r>
      <m:oMath>
        <m:d>
          <m:dPr>
            <m:ctrlPr>
              <w:rPr>
                <w:rFonts w:ascii="Cambria Math" w:eastAsiaTheme="minorEastAsia" w:hAnsi="Cambria Math"/>
                <w:i/>
                <w:sz w:val="24"/>
                <w:szCs w:val="24"/>
                <w:lang w:val="sr-Latn-RS"/>
              </w:rPr>
            </m:ctrlPr>
          </m:dPr>
          <m:e>
            <m:sSup>
              <m:sSupPr>
                <m:ctrlPr>
                  <w:rPr>
                    <w:rFonts w:ascii="Cambria Math" w:eastAsiaTheme="minorEastAsia" w:hAnsi="Cambria Math"/>
                    <w:i/>
                    <w:sz w:val="24"/>
                    <w:szCs w:val="24"/>
                    <w:lang w:val="sr-Latn-RS"/>
                  </w:rPr>
                </m:ctrlPr>
              </m:sSupPr>
              <m:e>
                <m:r>
                  <w:rPr>
                    <w:rFonts w:ascii="Cambria Math" w:eastAsiaTheme="minorEastAsia" w:hAnsi="Cambria Math"/>
                    <w:sz w:val="24"/>
                    <w:szCs w:val="24"/>
                    <w:lang w:val="sr-Latn-RS"/>
                  </w:rPr>
                  <m:t>god</m:t>
                </m:r>
              </m:e>
              <m:sup>
                <m:r>
                  <w:rPr>
                    <w:rFonts w:ascii="Cambria Math" w:eastAsiaTheme="minorEastAsia" w:hAnsi="Cambria Math"/>
                    <w:sz w:val="24"/>
                    <w:szCs w:val="24"/>
                    <w:lang w:val="sr-Latn-RS"/>
                  </w:rPr>
                  <m:t>-1</m:t>
                </m:r>
              </m:sup>
            </m:sSup>
          </m:e>
        </m:d>
      </m:oMath>
      <w:r w:rsidRPr="00F713A1">
        <w:rPr>
          <w:rFonts w:eastAsiaTheme="minorEastAsia"/>
          <w:sz w:val="24"/>
          <w:szCs w:val="24"/>
          <w:lang w:val="sr-Latn-RS"/>
        </w:rPr>
        <w:t>;</w:t>
      </w:r>
    </w:p>
    <w:p w:rsidR="005F7A9F" w:rsidRDefault="0032734E" w:rsidP="001A3F1D">
      <w:pPr>
        <w:numPr>
          <w:ilvl w:val="0"/>
          <w:numId w:val="1"/>
        </w:numPr>
        <w:spacing w:line="360" w:lineRule="auto"/>
        <w:contextualSpacing/>
        <w:jc w:val="both"/>
        <w:rPr>
          <w:rFonts w:eastAsiaTheme="minorEastAsia"/>
          <w:sz w:val="24"/>
          <w:szCs w:val="24"/>
          <w:lang w:val="sr-Latn-RS"/>
        </w:rPr>
      </w:pPr>
      <m:oMath>
        <m:r>
          <w:rPr>
            <w:rFonts w:ascii="Cambria Math" w:eastAsiaTheme="minorEastAsia" w:hAnsi="Cambria Math"/>
            <w:sz w:val="24"/>
            <w:szCs w:val="24"/>
            <w:lang w:val="sr-Latn-RS"/>
          </w:rPr>
          <m:t>W</m:t>
        </m:r>
      </m:oMath>
      <w:r w:rsidRPr="005F7A9F">
        <w:rPr>
          <w:rFonts w:eastAsiaTheme="minorEastAsia"/>
          <w:sz w:val="24"/>
          <w:szCs w:val="24"/>
          <w:lang w:val="sr-Latn-RS"/>
        </w:rPr>
        <w:t xml:space="preserve"> je totalni maseni fluks polutanta</w:t>
      </w:r>
      <w:r w:rsidR="005F7A9F" w:rsidRPr="005F7A9F">
        <w:rPr>
          <w:rFonts w:eastAsiaTheme="minorEastAsia"/>
          <w:sz w:val="24"/>
          <w:szCs w:val="24"/>
          <w:lang w:val="sr-Latn-RS"/>
        </w:rPr>
        <w:t>;</w:t>
      </w:r>
    </w:p>
    <w:p w:rsidR="0032734E" w:rsidRPr="005F7A9F" w:rsidRDefault="0032734E" w:rsidP="005F7A9F">
      <w:pPr>
        <w:spacing w:line="360" w:lineRule="auto"/>
        <w:ind w:left="768"/>
        <w:contextualSpacing/>
        <w:jc w:val="both"/>
        <w:rPr>
          <w:rFonts w:eastAsiaTheme="minorEastAsia"/>
          <w:sz w:val="24"/>
          <w:szCs w:val="24"/>
          <w:lang w:val="sr-Latn-RS"/>
        </w:rPr>
      </w:pPr>
      <w:r w:rsidRPr="005F7A9F">
        <w:rPr>
          <w:rFonts w:eastAsiaTheme="minorEastAsia"/>
          <w:sz w:val="24"/>
          <w:szCs w:val="24"/>
          <w:lang w:val="sr-Latn-RS"/>
        </w:rPr>
        <w:t>Ove veličine su nam potrebne da bi napisali jednačinu masenog balansa za polutant.</w:t>
      </w:r>
    </w:p>
    <w:p w:rsidR="0032734E" w:rsidRPr="00F713A1" w:rsidRDefault="0032734E" w:rsidP="00F713A1">
      <w:pPr>
        <w:keepNext/>
        <w:keepLines/>
        <w:spacing w:before="40" w:after="0" w:line="360" w:lineRule="auto"/>
        <w:outlineLvl w:val="4"/>
        <w:rPr>
          <w:rFonts w:asciiTheme="majorHAnsi" w:eastAsiaTheme="majorEastAsia" w:hAnsiTheme="majorHAnsi" w:cstheme="majorBidi"/>
          <w:color w:val="2E74B5" w:themeColor="accent1" w:themeShade="BF"/>
          <w:sz w:val="24"/>
          <w:szCs w:val="24"/>
          <w:lang w:val="sr-Latn-RS"/>
        </w:rPr>
      </w:pPr>
      <w:r w:rsidRPr="00F713A1">
        <w:rPr>
          <w:rFonts w:asciiTheme="majorHAnsi" w:eastAsiaTheme="majorEastAsia" w:hAnsiTheme="majorHAnsi" w:cstheme="majorBidi"/>
          <w:color w:val="2E74B5" w:themeColor="accent1" w:themeShade="BF"/>
          <w:sz w:val="24"/>
          <w:szCs w:val="24"/>
          <w:lang w:val="sr-Latn-RS"/>
        </w:rPr>
        <w:t>Vreme boravka (detenciono vreme) vode u jezeru i efektivna zapremina mešanja</w:t>
      </w:r>
    </w:p>
    <w:p w:rsidR="0032734E" w:rsidRPr="00F713A1" w:rsidRDefault="0032734E" w:rsidP="00F713A1">
      <w:pPr>
        <w:spacing w:line="360" w:lineRule="auto"/>
        <w:jc w:val="both"/>
        <w:rPr>
          <w:sz w:val="24"/>
          <w:szCs w:val="24"/>
          <w:lang w:val="sr-Latn-RS"/>
        </w:rPr>
      </w:pPr>
      <w:r w:rsidRPr="00F713A1">
        <w:rPr>
          <w:sz w:val="24"/>
          <w:szCs w:val="24"/>
          <w:lang w:val="sr-Latn-RS"/>
        </w:rPr>
        <w:t xml:space="preserve">U jezerskom sistemu je važno znati ili oceniti koliko dugo se voda zadržava u sistemu jer se time određuje minimalno vreme koje će polutant provesti u sistemu. Taj parametar se naziva </w:t>
      </w:r>
      <w:r w:rsidRPr="00F713A1">
        <w:rPr>
          <w:i/>
          <w:sz w:val="24"/>
          <w:szCs w:val="24"/>
          <w:lang w:val="sr-Latn-RS"/>
        </w:rPr>
        <w:t>vreme detencije</w:t>
      </w:r>
      <w:r w:rsidRPr="00F713A1">
        <w:rPr>
          <w:sz w:val="24"/>
          <w:szCs w:val="24"/>
          <w:lang w:val="sr-Latn-RS"/>
        </w:rPr>
        <w:t xml:space="preserve"> ili </w:t>
      </w:r>
      <w:r w:rsidRPr="00F713A1">
        <w:rPr>
          <w:i/>
          <w:sz w:val="24"/>
          <w:szCs w:val="24"/>
          <w:lang w:val="sr-Latn-RS"/>
        </w:rPr>
        <w:t xml:space="preserve">vreme retencije. </w:t>
      </w:r>
      <w:r w:rsidRPr="00F713A1">
        <w:rPr>
          <w:sz w:val="24"/>
          <w:szCs w:val="24"/>
          <w:lang w:val="sr-Latn-RS"/>
        </w:rPr>
        <w:t xml:space="preserve">Da bi nam matematički izrazi bili relativno prosti, često pretpostavljamo  da je mešanje vode kompletno u odnosu na koncentraciju polutanata. Za mala jezera to je validna pretpostavka dok je za velika vrlo slaba. Ako imamo kompletno mešanje vode tada se retenciono vreme lako </w:t>
      </w:r>
      <w:r w:rsidR="00290B82">
        <w:rPr>
          <w:sz w:val="24"/>
          <w:szCs w:val="24"/>
          <w:lang w:val="sr-Latn-RS"/>
        </w:rPr>
        <w:t>r</w:t>
      </w:r>
      <w:r w:rsidRPr="00F713A1">
        <w:rPr>
          <w:sz w:val="24"/>
          <w:szCs w:val="24"/>
          <w:lang w:val="sr-Latn-RS"/>
        </w:rPr>
        <w:t>ačuna kao</w:t>
      </w:r>
    </w:p>
    <w:p w:rsidR="0032734E" w:rsidRPr="00F713A1" w:rsidRDefault="0092615E" w:rsidP="00F713A1">
      <w:pPr>
        <w:spacing w:line="360" w:lineRule="auto"/>
        <w:jc w:val="both"/>
        <w:rPr>
          <w:sz w:val="24"/>
          <w:szCs w:val="24"/>
          <w:lang w:val="sr-Latn-RS"/>
        </w:rPr>
      </w:pPr>
      <m:oMathPara>
        <m:oMath>
          <m:sSub>
            <m:sSubPr>
              <m:ctrlPr>
                <w:rPr>
                  <w:rFonts w:ascii="Cambria Math" w:hAnsi="Cambria Math"/>
                  <w:i/>
                  <w:sz w:val="24"/>
                  <w:szCs w:val="24"/>
                  <w:lang w:val="sr-Latn-RS"/>
                </w:rPr>
              </m:ctrlPr>
            </m:sSubPr>
            <m:e>
              <m:r>
                <w:rPr>
                  <w:rFonts w:ascii="Cambria Math" w:hAnsi="Cambria Math"/>
                  <w:sz w:val="24"/>
                  <w:szCs w:val="24"/>
                  <w:lang w:val="sr-Latn-RS"/>
                </w:rPr>
                <m:t>t</m:t>
              </m:r>
            </m:e>
            <m:sub>
              <m:r>
                <w:rPr>
                  <w:rFonts w:ascii="Cambria Math" w:hAnsi="Cambria Math"/>
                  <w:sz w:val="24"/>
                  <w:szCs w:val="24"/>
                  <w:lang w:val="sr-Latn-RS"/>
                </w:rPr>
                <m:t>0</m:t>
              </m:r>
            </m:sub>
          </m:sSub>
          <m:r>
            <w:rPr>
              <w:rFonts w:ascii="Cambria Math" w:hAnsi="Cambria Math"/>
              <w:sz w:val="24"/>
              <w:szCs w:val="24"/>
              <w:lang w:val="sr-Latn-RS"/>
            </w:rPr>
            <m:t>=V/Q</m:t>
          </m:r>
        </m:oMath>
      </m:oMathPara>
    </w:p>
    <w:p w:rsidR="0032734E" w:rsidRPr="00F713A1" w:rsidRDefault="0032734E" w:rsidP="00F713A1">
      <w:pPr>
        <w:spacing w:line="360" w:lineRule="auto"/>
        <w:rPr>
          <w:sz w:val="24"/>
          <w:szCs w:val="24"/>
          <w:lang w:val="sr-Latn-RS"/>
        </w:rPr>
      </w:pPr>
      <w:r w:rsidRPr="00F713A1">
        <w:rPr>
          <w:sz w:val="24"/>
          <w:szCs w:val="24"/>
          <w:lang w:val="sr-Latn-RS"/>
        </w:rPr>
        <w:t xml:space="preserve">Ako se voda ne meša potpuno, tada definišemo </w:t>
      </w:r>
      <w:r w:rsidRPr="00F713A1">
        <w:rPr>
          <w:i/>
          <w:sz w:val="24"/>
          <w:szCs w:val="24"/>
          <w:lang w:val="sr-Latn-RS"/>
        </w:rPr>
        <w:t xml:space="preserve">efektivnu zapreminu mešanja </w:t>
      </w:r>
      <w:r w:rsidRPr="00F713A1">
        <w:rPr>
          <w:sz w:val="24"/>
          <w:szCs w:val="24"/>
          <w:lang w:val="sr-Latn-RS"/>
        </w:rPr>
        <w:t xml:space="preserve">i izražava se u procentima od ukupne zapremine. </w:t>
      </w:r>
    </w:p>
    <w:p w:rsidR="0032734E" w:rsidRPr="00F713A1" w:rsidRDefault="0032734E" w:rsidP="00F713A1">
      <w:pPr>
        <w:keepNext/>
        <w:keepLines/>
        <w:spacing w:before="40" w:after="0" w:line="360" w:lineRule="auto"/>
        <w:outlineLvl w:val="5"/>
        <w:rPr>
          <w:rFonts w:asciiTheme="majorHAnsi" w:eastAsiaTheme="majorEastAsia" w:hAnsiTheme="majorHAnsi" w:cstheme="majorBidi"/>
          <w:color w:val="1F4D78" w:themeColor="accent1" w:themeShade="7F"/>
          <w:sz w:val="24"/>
          <w:szCs w:val="24"/>
          <w:lang w:val="sr-Latn-RS"/>
        </w:rPr>
      </w:pPr>
      <w:r w:rsidRPr="00F713A1">
        <w:rPr>
          <w:rFonts w:asciiTheme="majorHAnsi" w:eastAsiaTheme="majorEastAsia" w:hAnsiTheme="majorHAnsi" w:cstheme="majorBidi"/>
          <w:color w:val="1F4D78" w:themeColor="accent1" w:themeShade="7F"/>
          <w:sz w:val="24"/>
          <w:szCs w:val="24"/>
          <w:lang w:val="sr-Latn-RS"/>
        </w:rPr>
        <w:lastRenderedPageBreak/>
        <w:t>Hemijske reakcije</w:t>
      </w:r>
    </w:p>
    <w:p w:rsidR="0032734E" w:rsidRPr="00F713A1" w:rsidRDefault="0032734E" w:rsidP="00F713A1">
      <w:pPr>
        <w:spacing w:line="360" w:lineRule="auto"/>
        <w:jc w:val="both"/>
        <w:rPr>
          <w:rFonts w:eastAsiaTheme="minorEastAsia"/>
          <w:sz w:val="24"/>
          <w:szCs w:val="24"/>
          <w:lang w:val="sr-Latn-RS"/>
        </w:rPr>
      </w:pPr>
      <w:r w:rsidRPr="00F713A1">
        <w:rPr>
          <w:sz w:val="24"/>
          <w:szCs w:val="24"/>
          <w:lang w:val="sr-Latn-RS"/>
        </w:rPr>
        <w:t>Postoje potencijalno mnogo reakcija za degradaciju polutanta kao npr, fotohemijska, biološka, abiotička (hemijska) ili nuklearna. Bilo koja da je reakcija u pit</w:t>
      </w:r>
      <w:r w:rsidR="00290B82">
        <w:rPr>
          <w:sz w:val="24"/>
          <w:szCs w:val="24"/>
          <w:lang w:val="sr-Latn-RS"/>
        </w:rPr>
        <w:t>a</w:t>
      </w:r>
      <w:r w:rsidRPr="00F713A1">
        <w:rPr>
          <w:sz w:val="24"/>
          <w:szCs w:val="24"/>
          <w:lang w:val="sr-Latn-RS"/>
        </w:rPr>
        <w:t xml:space="preserve">nju, ona se obično predstavlja rekacijom prvog reda, mi ih sve možemo uračunati tako što ih saberemo i dobijemo jednu integralnu konstantu reakcije </w:t>
      </w:r>
      <m:oMath>
        <m:d>
          <m:dPr>
            <m:ctrlPr>
              <w:rPr>
                <w:rFonts w:ascii="Cambria Math" w:hAnsi="Cambria Math"/>
                <w:i/>
                <w:sz w:val="24"/>
                <w:szCs w:val="24"/>
                <w:lang w:val="sr-Latn-RS"/>
              </w:rPr>
            </m:ctrlPr>
          </m:dPr>
          <m:e>
            <m:r>
              <w:rPr>
                <w:rFonts w:ascii="Cambria Math" w:hAnsi="Cambria Math"/>
                <w:sz w:val="24"/>
                <w:szCs w:val="24"/>
                <w:lang w:val="sr-Latn-RS"/>
              </w:rPr>
              <m:t>k</m:t>
            </m:r>
          </m:e>
        </m:d>
      </m:oMath>
      <w:r w:rsidRPr="00F713A1">
        <w:rPr>
          <w:rFonts w:eastAsiaTheme="minorEastAsia"/>
          <w:sz w:val="24"/>
          <w:szCs w:val="24"/>
          <w:lang w:val="sr-Latn-RS"/>
        </w:rPr>
        <w:t>. Ta komponenta u transportnom modelu je data kao</w:t>
      </w:r>
    </w:p>
    <w:p w:rsidR="0032734E" w:rsidRPr="00F713A1" w:rsidRDefault="0092615E" w:rsidP="00F713A1">
      <w:pPr>
        <w:spacing w:line="360" w:lineRule="auto"/>
        <w:jc w:val="center"/>
        <w:rPr>
          <w:rFonts w:eastAsiaTheme="minorEastAsia"/>
          <w:sz w:val="24"/>
          <w:szCs w:val="24"/>
          <w:lang w:val="sr-Latn-RS"/>
        </w:rPr>
      </w:pPr>
      <m:oMathPara>
        <m:oMath>
          <m:sSub>
            <m:sSubPr>
              <m:ctrlPr>
                <w:rPr>
                  <w:rFonts w:ascii="Cambria Math" w:hAnsi="Cambria Math"/>
                  <w:i/>
                  <w:sz w:val="24"/>
                  <w:szCs w:val="24"/>
                  <w:lang w:val="sr-Latn-RS"/>
                </w:rPr>
              </m:ctrlPr>
            </m:sSubPr>
            <m:e>
              <m:r>
                <w:rPr>
                  <w:rFonts w:ascii="Cambria Math" w:hAnsi="Cambria Math"/>
                  <w:sz w:val="24"/>
                  <w:szCs w:val="24"/>
                  <w:lang w:val="sr-Latn-RS"/>
                </w:rPr>
                <m:t>C</m:t>
              </m:r>
            </m:e>
            <m:sub>
              <m:r>
                <w:rPr>
                  <w:rFonts w:ascii="Cambria Math" w:hAnsi="Cambria Math"/>
                  <w:sz w:val="24"/>
                  <w:szCs w:val="24"/>
                  <w:lang w:val="sr-Latn-RS"/>
                </w:rPr>
                <m:t>t</m:t>
              </m:r>
            </m:sub>
          </m:sSub>
          <m:r>
            <w:rPr>
              <w:rFonts w:ascii="Cambria Math" w:hAnsi="Cambria Math"/>
              <w:sz w:val="24"/>
              <w:szCs w:val="24"/>
              <w:lang w:val="sr-Latn-RS"/>
            </w:rPr>
            <m:t>=</m:t>
          </m:r>
          <m:sSub>
            <m:sSubPr>
              <m:ctrlPr>
                <w:rPr>
                  <w:rFonts w:ascii="Cambria Math" w:hAnsi="Cambria Math"/>
                  <w:i/>
                  <w:sz w:val="24"/>
                  <w:szCs w:val="24"/>
                  <w:lang w:val="sr-Latn-RS"/>
                </w:rPr>
              </m:ctrlPr>
            </m:sSubPr>
            <m:e>
              <m:r>
                <w:rPr>
                  <w:rFonts w:ascii="Cambria Math" w:hAnsi="Cambria Math"/>
                  <w:sz w:val="24"/>
                  <w:szCs w:val="24"/>
                  <w:lang w:val="sr-Latn-RS"/>
                </w:rPr>
                <m:t>C</m:t>
              </m:r>
            </m:e>
            <m:sub>
              <m:r>
                <w:rPr>
                  <w:rFonts w:ascii="Cambria Math" w:hAnsi="Cambria Math"/>
                  <w:sz w:val="24"/>
                  <w:szCs w:val="24"/>
                  <w:lang w:val="sr-Latn-RS"/>
                </w:rPr>
                <m:t>0</m:t>
              </m:r>
            </m:sub>
          </m:sSub>
          <m:sSup>
            <m:sSupPr>
              <m:ctrlPr>
                <w:rPr>
                  <w:rFonts w:ascii="Cambria Math" w:hAnsi="Cambria Math"/>
                  <w:i/>
                  <w:sz w:val="24"/>
                  <w:szCs w:val="24"/>
                  <w:lang w:val="sr-Latn-RS"/>
                </w:rPr>
              </m:ctrlPr>
            </m:sSupPr>
            <m:e>
              <m:r>
                <w:rPr>
                  <w:rFonts w:ascii="Cambria Math" w:hAnsi="Cambria Math"/>
                  <w:sz w:val="24"/>
                  <w:szCs w:val="24"/>
                  <w:lang w:val="sr-Latn-RS"/>
                </w:rPr>
                <m:t>e</m:t>
              </m:r>
            </m:e>
            <m:sup>
              <m:r>
                <w:rPr>
                  <w:rFonts w:ascii="Cambria Math" w:hAnsi="Cambria Math"/>
                  <w:sz w:val="24"/>
                  <w:szCs w:val="24"/>
                  <w:lang w:val="sr-Latn-RS"/>
                </w:rPr>
                <m:t>-kt</m:t>
              </m:r>
            </m:sup>
          </m:sSup>
        </m:oMath>
      </m:oMathPara>
    </w:p>
    <w:p w:rsidR="0032734E" w:rsidRPr="00F713A1" w:rsidRDefault="0032734E" w:rsidP="00F713A1">
      <w:pPr>
        <w:spacing w:line="360" w:lineRule="auto"/>
        <w:jc w:val="both"/>
        <w:rPr>
          <w:rFonts w:eastAsiaTheme="minorEastAsia"/>
          <w:sz w:val="24"/>
          <w:szCs w:val="24"/>
          <w:lang w:val="sr-Latn-RS"/>
        </w:rPr>
      </w:pPr>
      <w:r w:rsidRPr="00F713A1">
        <w:rPr>
          <w:rFonts w:eastAsiaTheme="minorEastAsia"/>
          <w:sz w:val="24"/>
          <w:szCs w:val="24"/>
          <w:lang w:val="sr-Latn-RS"/>
        </w:rPr>
        <w:t xml:space="preserve">gde je </w:t>
      </w:r>
      <m:oMath>
        <m:sSub>
          <m:sSubPr>
            <m:ctrlPr>
              <w:rPr>
                <w:rFonts w:ascii="Cambria Math" w:eastAsiaTheme="minorEastAsia" w:hAnsi="Cambria Math"/>
                <w:i/>
                <w:sz w:val="24"/>
                <w:szCs w:val="24"/>
                <w:lang w:val="sr-Latn-RS"/>
              </w:rPr>
            </m:ctrlPr>
          </m:sSubPr>
          <m:e>
            <m:r>
              <w:rPr>
                <w:rFonts w:ascii="Cambria Math" w:eastAsiaTheme="minorEastAsia" w:hAnsi="Cambria Math"/>
                <w:sz w:val="24"/>
                <w:szCs w:val="24"/>
                <w:lang w:val="sr-Latn-RS"/>
              </w:rPr>
              <m:t>C</m:t>
            </m:r>
          </m:e>
          <m:sub>
            <m:r>
              <w:rPr>
                <w:rFonts w:ascii="Cambria Math" w:eastAsiaTheme="minorEastAsia" w:hAnsi="Cambria Math"/>
                <w:sz w:val="24"/>
                <w:szCs w:val="24"/>
                <w:lang w:val="sr-Latn-RS"/>
              </w:rPr>
              <m:t>t</m:t>
            </m:r>
          </m:sub>
        </m:sSub>
      </m:oMath>
      <w:r w:rsidRPr="00F713A1">
        <w:rPr>
          <w:rFonts w:eastAsiaTheme="minorEastAsia"/>
          <w:sz w:val="24"/>
          <w:szCs w:val="24"/>
          <w:lang w:val="sr-Latn-RS"/>
        </w:rPr>
        <w:t xml:space="preserve"> koncentracija polutanta u trenutku </w:t>
      </w:r>
      <m:oMath>
        <m:r>
          <w:rPr>
            <w:rFonts w:ascii="Cambria Math" w:eastAsiaTheme="minorEastAsia" w:hAnsi="Cambria Math"/>
            <w:sz w:val="24"/>
            <w:szCs w:val="24"/>
            <w:lang w:val="sr-Latn-RS"/>
          </w:rPr>
          <m:t>t</m:t>
        </m:r>
      </m:oMath>
      <w:r w:rsidRPr="00F713A1">
        <w:rPr>
          <w:rFonts w:eastAsiaTheme="minorEastAsia"/>
          <w:sz w:val="24"/>
          <w:szCs w:val="24"/>
          <w:lang w:val="sr-Latn-RS"/>
        </w:rPr>
        <w:t xml:space="preserve">, a </w:t>
      </w:r>
      <m:oMath>
        <m:sSub>
          <m:sSubPr>
            <m:ctrlPr>
              <w:rPr>
                <w:rFonts w:ascii="Cambria Math" w:eastAsiaTheme="minorEastAsia" w:hAnsi="Cambria Math"/>
                <w:i/>
                <w:sz w:val="24"/>
                <w:szCs w:val="24"/>
                <w:lang w:val="sr-Latn-RS"/>
              </w:rPr>
            </m:ctrlPr>
          </m:sSubPr>
          <m:e>
            <m:r>
              <w:rPr>
                <w:rFonts w:ascii="Cambria Math" w:eastAsiaTheme="minorEastAsia" w:hAnsi="Cambria Math"/>
                <w:sz w:val="24"/>
                <w:szCs w:val="24"/>
                <w:lang w:val="sr-Latn-RS"/>
              </w:rPr>
              <m:t>C</m:t>
            </m:r>
          </m:e>
          <m:sub>
            <m:r>
              <w:rPr>
                <w:rFonts w:ascii="Cambria Math" w:eastAsiaTheme="minorEastAsia" w:hAnsi="Cambria Math"/>
                <w:sz w:val="24"/>
                <w:szCs w:val="24"/>
                <w:lang w:val="sr-Latn-RS"/>
              </w:rPr>
              <m:t>0</m:t>
            </m:r>
          </m:sub>
        </m:sSub>
      </m:oMath>
      <w:r w:rsidRPr="00F713A1">
        <w:rPr>
          <w:rFonts w:eastAsiaTheme="minorEastAsia"/>
          <w:sz w:val="24"/>
          <w:szCs w:val="24"/>
          <w:lang w:val="sr-Latn-RS"/>
        </w:rPr>
        <w:t xml:space="preserve"> početna koncentracija.</w:t>
      </w:r>
    </w:p>
    <w:p w:rsidR="0032734E" w:rsidRPr="00F713A1" w:rsidRDefault="0032734E" w:rsidP="00F713A1">
      <w:pPr>
        <w:keepNext/>
        <w:keepLines/>
        <w:spacing w:before="40" w:after="0" w:line="360" w:lineRule="auto"/>
        <w:outlineLvl w:val="5"/>
        <w:rPr>
          <w:rFonts w:asciiTheme="majorHAnsi" w:eastAsiaTheme="majorEastAsia" w:hAnsiTheme="majorHAnsi" w:cstheme="majorBidi"/>
          <w:color w:val="1F4D78" w:themeColor="accent1" w:themeShade="7F"/>
          <w:sz w:val="24"/>
          <w:szCs w:val="24"/>
          <w:lang w:val="sr-Latn-RS"/>
        </w:rPr>
      </w:pPr>
      <w:r w:rsidRPr="00F713A1">
        <w:rPr>
          <w:rFonts w:asciiTheme="majorHAnsi" w:eastAsiaTheme="majorEastAsia" w:hAnsiTheme="majorHAnsi" w:cstheme="majorBidi"/>
          <w:color w:val="1F4D78" w:themeColor="accent1" w:themeShade="7F"/>
          <w:sz w:val="24"/>
          <w:szCs w:val="24"/>
          <w:lang w:val="sr-Latn-RS"/>
        </w:rPr>
        <w:t>Sediment</w:t>
      </w:r>
    </w:p>
    <w:p w:rsidR="0032734E" w:rsidRPr="00F713A1" w:rsidRDefault="0032734E" w:rsidP="00F713A1">
      <w:pPr>
        <w:spacing w:line="360" w:lineRule="auto"/>
        <w:rPr>
          <w:sz w:val="24"/>
          <w:szCs w:val="24"/>
          <w:lang w:val="sr-Latn-RS"/>
        </w:rPr>
      </w:pPr>
      <w:r w:rsidRPr="00F713A1">
        <w:rPr>
          <w:sz w:val="24"/>
          <w:szCs w:val="24"/>
          <w:lang w:val="sr-Latn-RS"/>
        </w:rPr>
        <w:t xml:space="preserve">Gubitak polutanata iz vodene mase putem sorpcije na čestice koje sedimentacijom padaju na dno je kompleksan mehanizam koji može značajno da doprinese odstranjivanju zagađenja. U modelu se ti procesi mogu opisati reakcijama nultog ili prvog reda. </w:t>
      </w:r>
    </w:p>
    <w:p w:rsidR="0032734E" w:rsidRPr="00F713A1" w:rsidRDefault="0032734E" w:rsidP="00F713A1">
      <w:pPr>
        <w:keepNext/>
        <w:keepLines/>
        <w:spacing w:before="40" w:after="0" w:line="360" w:lineRule="auto"/>
        <w:outlineLvl w:val="1"/>
        <w:rPr>
          <w:rFonts w:asciiTheme="majorHAnsi" w:eastAsiaTheme="majorEastAsia" w:hAnsiTheme="majorHAnsi" w:cstheme="majorBidi"/>
          <w:color w:val="2E74B5" w:themeColor="accent1" w:themeShade="BF"/>
          <w:sz w:val="24"/>
          <w:szCs w:val="24"/>
          <w:lang w:val="sr-Latn-RS"/>
        </w:rPr>
      </w:pPr>
      <w:r w:rsidRPr="00F713A1">
        <w:rPr>
          <w:rFonts w:asciiTheme="majorHAnsi" w:eastAsiaTheme="majorEastAsia" w:hAnsiTheme="majorHAnsi" w:cstheme="majorBidi"/>
          <w:color w:val="2E74B5" w:themeColor="accent1" w:themeShade="BF"/>
          <w:sz w:val="24"/>
          <w:szCs w:val="24"/>
          <w:lang w:val="sr-Latn-RS"/>
        </w:rPr>
        <w:t>Dva osnovna modela za jezera</w:t>
      </w:r>
    </w:p>
    <w:p w:rsidR="0032734E" w:rsidRPr="00F713A1" w:rsidRDefault="0032734E" w:rsidP="00F713A1">
      <w:pPr>
        <w:spacing w:line="360" w:lineRule="auto"/>
        <w:rPr>
          <w:sz w:val="24"/>
          <w:szCs w:val="24"/>
          <w:lang w:val="sr-Latn-RS"/>
        </w:rPr>
      </w:pPr>
    </w:p>
    <w:p w:rsidR="0032734E" w:rsidRPr="00F713A1" w:rsidRDefault="0032734E" w:rsidP="00F713A1">
      <w:pPr>
        <w:spacing w:line="360" w:lineRule="auto"/>
        <w:jc w:val="both"/>
        <w:rPr>
          <w:sz w:val="24"/>
          <w:szCs w:val="24"/>
          <w:lang w:val="sr-Latn-RS"/>
        </w:rPr>
      </w:pPr>
      <w:r w:rsidRPr="00F713A1">
        <w:rPr>
          <w:sz w:val="24"/>
          <w:szCs w:val="24"/>
          <w:lang w:val="sr-Latn-RS"/>
        </w:rPr>
        <w:t>Kao što smo već u gore navedenom primeru govorili, diferencijalna jednačina koja opisuje ponašanje polutanta u jezeru je data kao</w:t>
      </w:r>
    </w:p>
    <w:p w:rsidR="0032734E" w:rsidRPr="00F713A1" w:rsidRDefault="0032734E" w:rsidP="00F713A1">
      <w:pPr>
        <w:spacing w:line="360" w:lineRule="auto"/>
        <w:jc w:val="center"/>
        <w:rPr>
          <w:sz w:val="24"/>
          <w:szCs w:val="24"/>
          <w:lang w:val="sr-Latn-RS"/>
        </w:rPr>
      </w:pPr>
      <m:oMathPara>
        <m:oMath>
          <m:r>
            <w:rPr>
              <w:rFonts w:ascii="Cambria Math" w:eastAsiaTheme="minorEastAsia" w:hAnsi="Cambria Math"/>
              <w:sz w:val="24"/>
              <w:szCs w:val="24"/>
              <w:lang w:val="sr-Latn-RS"/>
            </w:rPr>
            <m:t>V</m:t>
          </m:r>
          <m:f>
            <m:fPr>
              <m:ctrlPr>
                <w:rPr>
                  <w:rFonts w:ascii="Cambria Math" w:eastAsiaTheme="minorEastAsia" w:hAnsi="Cambria Math"/>
                  <w:i/>
                  <w:sz w:val="24"/>
                  <w:szCs w:val="24"/>
                  <w:lang w:val="sr-Latn-RS"/>
                </w:rPr>
              </m:ctrlPr>
            </m:fPr>
            <m:num>
              <m:r>
                <w:rPr>
                  <w:rFonts w:ascii="Cambria Math" w:eastAsiaTheme="minorEastAsia" w:hAnsi="Cambria Math"/>
                  <w:sz w:val="24"/>
                  <w:szCs w:val="24"/>
                  <w:lang w:val="sr-Latn-RS"/>
                </w:rPr>
                <m:t>dC</m:t>
              </m:r>
            </m:num>
            <m:den>
              <m:r>
                <w:rPr>
                  <w:rFonts w:ascii="Cambria Math" w:eastAsiaTheme="minorEastAsia" w:hAnsi="Cambria Math"/>
                  <w:sz w:val="24"/>
                  <w:szCs w:val="24"/>
                  <w:lang w:val="sr-Latn-RS"/>
                </w:rPr>
                <m:t>dt</m:t>
              </m:r>
            </m:den>
          </m:f>
          <m:r>
            <w:rPr>
              <w:rFonts w:ascii="Cambria Math" w:eastAsiaTheme="minorEastAsia" w:hAnsi="Cambria Math"/>
              <w:sz w:val="24"/>
              <w:szCs w:val="24"/>
              <w:lang w:val="sr-Latn-RS"/>
            </w:rPr>
            <m:t>+CV(</m:t>
          </m:r>
          <m:f>
            <m:fPr>
              <m:ctrlPr>
                <w:rPr>
                  <w:rFonts w:ascii="Cambria Math" w:eastAsiaTheme="minorEastAsia" w:hAnsi="Cambria Math"/>
                  <w:i/>
                  <w:sz w:val="24"/>
                  <w:szCs w:val="24"/>
                  <w:lang w:val="sr-Latn-RS"/>
                </w:rPr>
              </m:ctrlPr>
            </m:fPr>
            <m:num>
              <m:r>
                <w:rPr>
                  <w:rFonts w:ascii="Cambria Math" w:eastAsiaTheme="minorEastAsia" w:hAnsi="Cambria Math"/>
                  <w:sz w:val="24"/>
                  <w:szCs w:val="24"/>
                  <w:lang w:val="sr-Latn-RS"/>
                </w:rPr>
                <m:t>1</m:t>
              </m:r>
            </m:num>
            <m:den>
              <m:sSub>
                <m:sSubPr>
                  <m:ctrlPr>
                    <w:rPr>
                      <w:rFonts w:ascii="Cambria Math" w:eastAsiaTheme="minorEastAsia" w:hAnsi="Cambria Math"/>
                      <w:i/>
                      <w:sz w:val="24"/>
                      <w:szCs w:val="24"/>
                      <w:lang w:val="sr-Latn-RS"/>
                    </w:rPr>
                  </m:ctrlPr>
                </m:sSubPr>
                <m:e>
                  <m:r>
                    <w:rPr>
                      <w:rFonts w:ascii="Cambria Math" w:eastAsiaTheme="minorEastAsia" w:hAnsi="Cambria Math"/>
                      <w:sz w:val="24"/>
                      <w:szCs w:val="24"/>
                      <w:lang w:val="sr-Latn-RS"/>
                    </w:rPr>
                    <m:t>t</m:t>
                  </m:r>
                </m:e>
                <m:sub>
                  <m:r>
                    <w:rPr>
                      <w:rFonts w:ascii="Cambria Math" w:eastAsiaTheme="minorEastAsia" w:hAnsi="Cambria Math"/>
                      <w:sz w:val="24"/>
                      <w:szCs w:val="24"/>
                      <w:lang w:val="sr-Latn-RS"/>
                    </w:rPr>
                    <m:t>0</m:t>
                  </m:r>
                </m:sub>
              </m:sSub>
            </m:den>
          </m:f>
          <m:r>
            <w:rPr>
              <w:rFonts w:ascii="Cambria Math" w:eastAsiaTheme="minorEastAsia" w:hAnsi="Cambria Math"/>
              <w:sz w:val="24"/>
              <w:szCs w:val="24"/>
            </w:rPr>
            <m:t>+k)=W</m:t>
          </m:r>
        </m:oMath>
      </m:oMathPara>
    </w:p>
    <w:p w:rsidR="0032734E" w:rsidRPr="00F713A1" w:rsidRDefault="0032734E" w:rsidP="00F713A1">
      <w:pPr>
        <w:spacing w:line="360" w:lineRule="auto"/>
        <w:jc w:val="both"/>
        <w:rPr>
          <w:rFonts w:eastAsiaTheme="minorEastAsia"/>
          <w:sz w:val="24"/>
          <w:szCs w:val="24"/>
          <w:lang w:val="sr-Latn-RS"/>
        </w:rPr>
      </w:pPr>
      <w:r w:rsidRPr="00F713A1">
        <w:rPr>
          <w:sz w:val="24"/>
          <w:szCs w:val="24"/>
          <w:lang w:val="sr-Latn-RS"/>
        </w:rPr>
        <w:t xml:space="preserve">gde su </w:t>
      </w:r>
      <m:oMath>
        <m:r>
          <w:rPr>
            <w:rFonts w:ascii="Cambria Math" w:hAnsi="Cambria Math"/>
            <w:sz w:val="24"/>
            <w:szCs w:val="24"/>
            <w:lang w:val="sr-Latn-RS"/>
          </w:rPr>
          <m:t>dC/dt</m:t>
        </m:r>
        <m:d>
          <m:dPr>
            <m:ctrlPr>
              <w:rPr>
                <w:rFonts w:ascii="Cambria Math" w:hAnsi="Cambria Math"/>
                <w:i/>
                <w:sz w:val="24"/>
                <w:szCs w:val="24"/>
                <w:lang w:val="sr-Latn-RS"/>
              </w:rPr>
            </m:ctrlPr>
          </m:dPr>
          <m:e>
            <m:r>
              <w:rPr>
                <w:rFonts w:ascii="Cambria Math" w:hAnsi="Cambria Math"/>
                <w:sz w:val="24"/>
                <w:szCs w:val="24"/>
                <w:lang w:val="sr-Latn-RS"/>
              </w:rPr>
              <m:t>ΔC/Δt</m:t>
            </m:r>
          </m:e>
        </m:d>
      </m:oMath>
      <w:r w:rsidRPr="00F713A1">
        <w:rPr>
          <w:rFonts w:eastAsiaTheme="minorEastAsia"/>
          <w:sz w:val="24"/>
          <w:szCs w:val="24"/>
          <w:lang w:val="sr-Latn-RS"/>
        </w:rPr>
        <w:t xml:space="preserve"> diferencijalni deo jednačine koji predstavlja promenu koncentracije sa promenom vremena, </w:t>
      </w:r>
      <m:oMath>
        <m:r>
          <w:rPr>
            <w:rFonts w:ascii="Cambria Math" w:eastAsiaTheme="minorEastAsia" w:hAnsi="Cambria Math"/>
            <w:sz w:val="24"/>
            <w:szCs w:val="24"/>
            <w:lang w:val="sr-Latn-RS"/>
          </w:rPr>
          <m:t>V</m:t>
        </m:r>
      </m:oMath>
      <w:r w:rsidRPr="00F713A1">
        <w:rPr>
          <w:rFonts w:eastAsiaTheme="minorEastAsia"/>
          <w:sz w:val="24"/>
          <w:szCs w:val="24"/>
          <w:lang w:val="sr-Latn-RS"/>
        </w:rPr>
        <w:t xml:space="preserve"> zapremina jezera, </w:t>
      </w:r>
      <m:oMath>
        <m:r>
          <w:rPr>
            <w:rFonts w:ascii="Cambria Math" w:eastAsiaTheme="minorEastAsia" w:hAnsi="Cambria Math"/>
            <w:sz w:val="24"/>
            <w:szCs w:val="24"/>
            <w:lang w:val="sr-Latn-RS"/>
          </w:rPr>
          <m:t>C</m:t>
        </m:r>
      </m:oMath>
      <w:r w:rsidRPr="00F713A1">
        <w:rPr>
          <w:rFonts w:eastAsiaTheme="minorEastAsia"/>
          <w:sz w:val="24"/>
          <w:szCs w:val="24"/>
          <w:lang w:val="sr-Latn-RS"/>
        </w:rPr>
        <w:t xml:space="preserve"> koncentracija polutanta, </w:t>
      </w:r>
      <m:oMath>
        <m:sSub>
          <m:sSubPr>
            <m:ctrlPr>
              <w:rPr>
                <w:rFonts w:ascii="Cambria Math" w:eastAsiaTheme="minorEastAsia" w:hAnsi="Cambria Math"/>
                <w:i/>
                <w:sz w:val="24"/>
                <w:szCs w:val="24"/>
                <w:lang w:val="sr-Latn-RS"/>
              </w:rPr>
            </m:ctrlPr>
          </m:sSubPr>
          <m:e>
            <m:r>
              <w:rPr>
                <w:rFonts w:ascii="Cambria Math" w:eastAsiaTheme="minorEastAsia" w:hAnsi="Cambria Math"/>
                <w:sz w:val="24"/>
                <w:szCs w:val="24"/>
                <w:lang w:val="sr-Latn-RS"/>
              </w:rPr>
              <m:t>t</m:t>
            </m:r>
          </m:e>
          <m:sub>
            <m:r>
              <w:rPr>
                <w:rFonts w:ascii="Cambria Math" w:eastAsiaTheme="minorEastAsia" w:hAnsi="Cambria Math"/>
                <w:sz w:val="24"/>
                <w:szCs w:val="24"/>
                <w:lang w:val="sr-Latn-RS"/>
              </w:rPr>
              <m:t>0</m:t>
            </m:r>
          </m:sub>
        </m:sSub>
      </m:oMath>
      <w:r w:rsidRPr="00F713A1">
        <w:rPr>
          <w:rFonts w:eastAsiaTheme="minorEastAsia"/>
          <w:sz w:val="24"/>
          <w:szCs w:val="24"/>
          <w:lang w:val="sr-Latn-RS"/>
        </w:rPr>
        <w:t xml:space="preserve"> hidrauličko vreme detencije, </w:t>
      </w:r>
      <m:oMath>
        <m:r>
          <w:rPr>
            <w:rFonts w:ascii="Cambria Math" w:eastAsiaTheme="minorEastAsia" w:hAnsi="Cambria Math"/>
            <w:sz w:val="24"/>
            <w:szCs w:val="24"/>
            <w:lang w:val="sr-Latn-RS"/>
          </w:rPr>
          <m:t>k</m:t>
        </m:r>
      </m:oMath>
      <w:r w:rsidRPr="00F713A1">
        <w:rPr>
          <w:rFonts w:eastAsiaTheme="minorEastAsia"/>
          <w:sz w:val="24"/>
          <w:szCs w:val="24"/>
          <w:lang w:val="sr-Latn-RS"/>
        </w:rPr>
        <w:t xml:space="preserve"> konstanta reakcije raspada prvog reda i </w:t>
      </w:r>
      <m:oMath>
        <m:r>
          <w:rPr>
            <w:rFonts w:ascii="Cambria Math" w:eastAsiaTheme="minorEastAsia" w:hAnsi="Cambria Math"/>
            <w:sz w:val="24"/>
            <w:szCs w:val="24"/>
            <w:lang w:val="sr-Latn-RS"/>
          </w:rPr>
          <m:t>W</m:t>
        </m:r>
      </m:oMath>
      <w:r w:rsidRPr="00F713A1">
        <w:rPr>
          <w:rFonts w:eastAsiaTheme="minorEastAsia"/>
          <w:sz w:val="24"/>
          <w:szCs w:val="24"/>
          <w:lang w:val="sr-Latn-RS"/>
        </w:rPr>
        <w:t xml:space="preserve"> brzina ulaza polutanta u sistem. </w:t>
      </w:r>
    </w:p>
    <w:p w:rsidR="0032734E" w:rsidRPr="00F713A1" w:rsidRDefault="0032734E" w:rsidP="00F713A1">
      <w:pPr>
        <w:spacing w:line="360" w:lineRule="auto"/>
        <w:jc w:val="both"/>
        <w:rPr>
          <w:rFonts w:eastAsiaTheme="minorEastAsia"/>
          <w:b/>
          <w:i/>
          <w:sz w:val="24"/>
          <w:szCs w:val="24"/>
          <w:lang w:val="sr-Latn-RS"/>
        </w:rPr>
      </w:pPr>
      <w:r w:rsidRPr="00F713A1">
        <w:rPr>
          <w:rFonts w:eastAsiaTheme="minorEastAsia"/>
          <w:b/>
          <w:i/>
          <w:sz w:val="24"/>
          <w:szCs w:val="24"/>
          <w:lang w:val="sr-Latn-RS"/>
        </w:rPr>
        <w:t>Kontinualno zagađivanje</w:t>
      </w:r>
    </w:p>
    <w:p w:rsidR="0032734E" w:rsidRPr="00F713A1" w:rsidRDefault="0032734E" w:rsidP="00F713A1">
      <w:pPr>
        <w:spacing w:line="360" w:lineRule="auto"/>
        <w:jc w:val="both"/>
        <w:rPr>
          <w:rFonts w:eastAsiaTheme="minorEastAsia"/>
          <w:sz w:val="24"/>
          <w:szCs w:val="24"/>
          <w:lang w:val="sr-Latn-RS"/>
        </w:rPr>
      </w:pPr>
      <w:r w:rsidRPr="00F713A1">
        <w:rPr>
          <w:rFonts w:eastAsiaTheme="minorEastAsia"/>
          <w:sz w:val="24"/>
          <w:szCs w:val="24"/>
          <w:lang w:val="sr-Latn-RS"/>
        </w:rPr>
        <w:t xml:space="preserve">U tom slučaju smo već izveli rešenje u gornjem primeru, </w:t>
      </w:r>
      <m:oMath>
        <m:r>
          <w:rPr>
            <w:rFonts w:ascii="Cambria Math" w:eastAsiaTheme="minorEastAsia" w:hAnsi="Cambria Math"/>
            <w:sz w:val="24"/>
            <w:szCs w:val="24"/>
            <w:lang w:val="sr-Latn-RS"/>
          </w:rPr>
          <m:t>W</m:t>
        </m:r>
        <m:d>
          <m:dPr>
            <m:ctrlPr>
              <w:rPr>
                <w:rFonts w:ascii="Cambria Math" w:eastAsiaTheme="minorEastAsia" w:hAnsi="Cambria Math"/>
                <w:i/>
                <w:sz w:val="24"/>
                <w:szCs w:val="24"/>
                <w:lang w:val="sr-Latn-RS"/>
              </w:rPr>
            </m:ctrlPr>
          </m:dPr>
          <m:e>
            <m:r>
              <w:rPr>
                <w:rFonts w:ascii="Cambria Math" w:eastAsiaTheme="minorEastAsia" w:hAnsi="Cambria Math"/>
                <w:sz w:val="24"/>
                <w:szCs w:val="24"/>
                <w:lang w:val="sr-Latn-RS"/>
              </w:rPr>
              <m:t>t</m:t>
            </m:r>
          </m:e>
        </m:d>
      </m:oMath>
      <w:r w:rsidRPr="00F713A1">
        <w:rPr>
          <w:rFonts w:eastAsiaTheme="minorEastAsia"/>
          <w:sz w:val="24"/>
          <w:szCs w:val="24"/>
          <w:lang w:val="sr-Latn-RS"/>
        </w:rPr>
        <w:t xml:space="preserve"> nije nula već predstavlja konstantan ulaz polutanta po vremenu,</w:t>
      </w:r>
    </w:p>
    <w:p w:rsidR="0032734E" w:rsidRPr="00F713A1" w:rsidRDefault="0032734E" w:rsidP="00F713A1">
      <w:pPr>
        <w:spacing w:line="360" w:lineRule="auto"/>
        <w:jc w:val="center"/>
        <w:rPr>
          <w:rFonts w:eastAsiaTheme="minorEastAsia"/>
          <w:sz w:val="24"/>
          <w:szCs w:val="24"/>
          <w:lang w:val="sr-Latn-RS"/>
        </w:rPr>
      </w:pPr>
      <m:oMathPara>
        <m:oMath>
          <m:r>
            <w:rPr>
              <w:rFonts w:ascii="Cambria Math" w:hAnsi="Cambria Math"/>
              <w:sz w:val="24"/>
              <w:szCs w:val="24"/>
              <w:lang w:val="sr-Latn-RS"/>
            </w:rPr>
            <m:t>C</m:t>
          </m:r>
          <m:d>
            <m:dPr>
              <m:ctrlPr>
                <w:rPr>
                  <w:rFonts w:ascii="Cambria Math" w:hAnsi="Cambria Math"/>
                  <w:i/>
                  <w:sz w:val="24"/>
                  <w:szCs w:val="24"/>
                  <w:lang w:val="sr-Latn-RS"/>
                </w:rPr>
              </m:ctrlPr>
            </m:dPr>
            <m:e>
              <m:r>
                <w:rPr>
                  <w:rFonts w:ascii="Cambria Math" w:hAnsi="Cambria Math"/>
                  <w:sz w:val="24"/>
                  <w:szCs w:val="24"/>
                  <w:lang w:val="sr-Latn-RS"/>
                </w:rPr>
                <m:t>t</m:t>
              </m:r>
            </m:e>
          </m:d>
          <m:r>
            <w:rPr>
              <w:rFonts w:ascii="Cambria Math" w:hAnsi="Cambria Math"/>
              <w:sz w:val="24"/>
              <w:szCs w:val="24"/>
              <w:lang w:val="sr-Latn-RS"/>
            </w:rPr>
            <m:t>=</m:t>
          </m:r>
          <m:f>
            <m:fPr>
              <m:ctrlPr>
                <w:rPr>
                  <w:rFonts w:ascii="Cambria Math" w:hAnsi="Cambria Math"/>
                  <w:i/>
                  <w:sz w:val="24"/>
                  <w:szCs w:val="24"/>
                  <w:lang w:val="sr-Latn-RS"/>
                </w:rPr>
              </m:ctrlPr>
            </m:fPr>
            <m:num>
              <m:r>
                <w:rPr>
                  <w:rFonts w:ascii="Cambria Math" w:hAnsi="Cambria Math"/>
                  <w:sz w:val="24"/>
                  <w:szCs w:val="24"/>
                  <w:lang w:val="sr-Latn-RS"/>
                </w:rPr>
                <m:t>W</m:t>
              </m:r>
            </m:num>
            <m:den>
              <m:r>
                <w:rPr>
                  <w:rFonts w:ascii="Cambria Math" w:hAnsi="Cambria Math"/>
                  <w:sz w:val="24"/>
                  <w:szCs w:val="24"/>
                  <w:lang w:val="sr-Latn-RS"/>
                </w:rPr>
                <m:t>βV</m:t>
              </m:r>
            </m:den>
          </m:f>
          <m:d>
            <m:dPr>
              <m:ctrlPr>
                <w:rPr>
                  <w:rFonts w:ascii="Cambria Math" w:hAnsi="Cambria Math"/>
                  <w:i/>
                  <w:sz w:val="24"/>
                  <w:szCs w:val="24"/>
                  <w:lang w:val="sr-Latn-RS"/>
                </w:rPr>
              </m:ctrlPr>
            </m:dPr>
            <m:e>
              <m:r>
                <w:rPr>
                  <w:rFonts w:ascii="Cambria Math" w:hAnsi="Cambria Math"/>
                  <w:sz w:val="24"/>
                  <w:szCs w:val="24"/>
                  <w:lang w:val="sr-Latn-RS"/>
                </w:rPr>
                <m:t>1-</m:t>
              </m:r>
              <m:sSup>
                <m:sSupPr>
                  <m:ctrlPr>
                    <w:rPr>
                      <w:rFonts w:ascii="Cambria Math" w:hAnsi="Cambria Math"/>
                      <w:i/>
                      <w:sz w:val="24"/>
                      <w:szCs w:val="24"/>
                      <w:lang w:val="sr-Latn-RS"/>
                    </w:rPr>
                  </m:ctrlPr>
                </m:sSupPr>
                <m:e>
                  <m:r>
                    <w:rPr>
                      <w:rFonts w:ascii="Cambria Math" w:hAnsi="Cambria Math"/>
                      <w:sz w:val="24"/>
                      <w:szCs w:val="24"/>
                      <w:lang w:val="sr-Latn-RS"/>
                    </w:rPr>
                    <m:t>e</m:t>
                  </m:r>
                </m:e>
                <m:sup>
                  <m:r>
                    <w:rPr>
                      <w:rFonts w:ascii="Cambria Math" w:hAnsi="Cambria Math"/>
                      <w:sz w:val="24"/>
                      <w:szCs w:val="24"/>
                      <w:lang w:val="sr-Latn-RS"/>
                    </w:rPr>
                    <m:t>-βt</m:t>
                  </m:r>
                </m:sup>
              </m:sSup>
            </m:e>
          </m:d>
          <m:r>
            <w:rPr>
              <w:rFonts w:ascii="Cambria Math" w:hAnsi="Cambria Math"/>
              <w:sz w:val="24"/>
              <w:szCs w:val="24"/>
              <w:lang w:val="sr-Latn-RS"/>
            </w:rPr>
            <m:t>+</m:t>
          </m:r>
          <m:sSub>
            <m:sSubPr>
              <m:ctrlPr>
                <w:rPr>
                  <w:rFonts w:ascii="Cambria Math" w:hAnsi="Cambria Math"/>
                  <w:i/>
                  <w:sz w:val="24"/>
                  <w:szCs w:val="24"/>
                  <w:lang w:val="sr-Latn-RS"/>
                </w:rPr>
              </m:ctrlPr>
            </m:sSubPr>
            <m:e>
              <m:r>
                <w:rPr>
                  <w:rFonts w:ascii="Cambria Math" w:hAnsi="Cambria Math"/>
                  <w:sz w:val="24"/>
                  <w:szCs w:val="24"/>
                  <w:lang w:val="sr-Latn-RS"/>
                </w:rPr>
                <m:t>C</m:t>
              </m:r>
            </m:e>
            <m:sub>
              <m:r>
                <w:rPr>
                  <w:rFonts w:ascii="Cambria Math" w:hAnsi="Cambria Math"/>
                  <w:sz w:val="24"/>
                  <w:szCs w:val="24"/>
                  <w:lang w:val="sr-Latn-RS"/>
                </w:rPr>
                <m:t>0</m:t>
              </m:r>
            </m:sub>
          </m:sSub>
          <m:sSup>
            <m:sSupPr>
              <m:ctrlPr>
                <w:rPr>
                  <w:rFonts w:ascii="Cambria Math" w:hAnsi="Cambria Math"/>
                  <w:i/>
                  <w:sz w:val="24"/>
                  <w:szCs w:val="24"/>
                  <w:lang w:val="sr-Latn-RS"/>
                </w:rPr>
              </m:ctrlPr>
            </m:sSupPr>
            <m:e>
              <m:r>
                <w:rPr>
                  <w:rFonts w:ascii="Cambria Math" w:hAnsi="Cambria Math"/>
                  <w:sz w:val="24"/>
                  <w:szCs w:val="24"/>
                  <w:lang w:val="sr-Latn-RS"/>
                </w:rPr>
                <m:t>e</m:t>
              </m:r>
            </m:e>
            <m:sup>
              <m:r>
                <w:rPr>
                  <w:rFonts w:ascii="Cambria Math" w:hAnsi="Cambria Math"/>
                  <w:sz w:val="24"/>
                  <w:szCs w:val="24"/>
                  <w:lang w:val="sr-Latn-RS"/>
                </w:rPr>
                <m:t>-βt</m:t>
              </m:r>
            </m:sup>
          </m:sSup>
        </m:oMath>
      </m:oMathPara>
    </w:p>
    <w:p w:rsidR="0032734E" w:rsidRPr="00F713A1" w:rsidRDefault="0032734E" w:rsidP="00F713A1">
      <w:pPr>
        <w:spacing w:line="360" w:lineRule="auto"/>
        <w:jc w:val="both"/>
        <w:rPr>
          <w:rFonts w:eastAsiaTheme="minorEastAsia"/>
          <w:sz w:val="24"/>
          <w:szCs w:val="24"/>
          <w:lang w:val="sr-Latn-RS"/>
        </w:rPr>
      </w:pPr>
      <w:r w:rsidRPr="00F713A1">
        <w:rPr>
          <w:rFonts w:eastAsiaTheme="minorEastAsia"/>
          <w:sz w:val="24"/>
          <w:szCs w:val="24"/>
          <w:lang w:val="sr-Latn-RS"/>
        </w:rPr>
        <w:lastRenderedPageBreak/>
        <w:t xml:space="preserve">gde je </w:t>
      </w:r>
      <m:oMath>
        <m:r>
          <w:rPr>
            <w:rFonts w:ascii="Cambria Math" w:eastAsiaTheme="minorEastAsia" w:hAnsi="Cambria Math"/>
            <w:sz w:val="24"/>
            <w:szCs w:val="24"/>
            <w:lang w:val="sr-Latn-RS"/>
          </w:rPr>
          <m:t>C</m:t>
        </m:r>
        <m:d>
          <m:dPr>
            <m:ctrlPr>
              <w:rPr>
                <w:rFonts w:ascii="Cambria Math" w:eastAsiaTheme="minorEastAsia" w:hAnsi="Cambria Math"/>
                <w:i/>
                <w:sz w:val="24"/>
                <w:szCs w:val="24"/>
                <w:lang w:val="sr-Latn-RS"/>
              </w:rPr>
            </m:ctrlPr>
          </m:dPr>
          <m:e>
            <m:r>
              <w:rPr>
                <w:rFonts w:ascii="Cambria Math" w:eastAsiaTheme="minorEastAsia" w:hAnsi="Cambria Math"/>
                <w:sz w:val="24"/>
                <w:szCs w:val="24"/>
                <w:lang w:val="sr-Latn-RS"/>
              </w:rPr>
              <m:t>t</m:t>
            </m:r>
          </m:e>
        </m:d>
      </m:oMath>
      <w:r w:rsidRPr="00F713A1">
        <w:rPr>
          <w:rFonts w:eastAsiaTheme="minorEastAsia"/>
          <w:sz w:val="24"/>
          <w:szCs w:val="24"/>
          <w:lang w:val="sr-Latn-RS"/>
        </w:rPr>
        <w:t xml:space="preserve"> koncentracija u funkciji vremena, </w:t>
      </w:r>
      <w:r w:rsidRPr="00F713A1">
        <w:rPr>
          <w:rFonts w:ascii="Cambria Math" w:eastAsiaTheme="minorEastAsia" w:hAnsi="Cambria Math"/>
          <w:sz w:val="24"/>
          <w:szCs w:val="24"/>
          <w:lang w:val="sr-Latn-RS"/>
        </w:rPr>
        <w:t>β</w:t>
      </w:r>
      <m:oMath>
        <m:r>
          <w:rPr>
            <w:rFonts w:ascii="Cambria Math" w:eastAsiaTheme="minorEastAsia" w:hAnsi="Cambria Math"/>
            <w:sz w:val="24"/>
            <w:szCs w:val="24"/>
            <w:lang w:val="sr-Latn-RS"/>
          </w:rPr>
          <m:t>=</m:t>
        </m:r>
        <m:f>
          <m:fPr>
            <m:ctrlPr>
              <w:rPr>
                <w:rFonts w:ascii="Cambria Math" w:eastAsiaTheme="minorEastAsia" w:hAnsi="Cambria Math"/>
                <w:i/>
                <w:sz w:val="24"/>
                <w:szCs w:val="24"/>
                <w:lang w:val="sr-Latn-RS"/>
              </w:rPr>
            </m:ctrlPr>
          </m:fPr>
          <m:num>
            <m:r>
              <w:rPr>
                <w:rFonts w:ascii="Cambria Math" w:eastAsiaTheme="minorEastAsia" w:hAnsi="Cambria Math"/>
                <w:sz w:val="24"/>
                <w:szCs w:val="24"/>
                <w:lang w:val="sr-Latn-RS"/>
              </w:rPr>
              <m:t>1</m:t>
            </m:r>
          </m:num>
          <m:den>
            <m:sSub>
              <m:sSubPr>
                <m:ctrlPr>
                  <w:rPr>
                    <w:rFonts w:ascii="Cambria Math" w:eastAsiaTheme="minorEastAsia" w:hAnsi="Cambria Math"/>
                    <w:i/>
                    <w:sz w:val="24"/>
                    <w:szCs w:val="24"/>
                    <w:lang w:val="sr-Latn-RS"/>
                  </w:rPr>
                </m:ctrlPr>
              </m:sSubPr>
              <m:e>
                <m:r>
                  <w:rPr>
                    <w:rFonts w:ascii="Cambria Math" w:eastAsiaTheme="minorEastAsia" w:hAnsi="Cambria Math"/>
                    <w:sz w:val="24"/>
                    <w:szCs w:val="24"/>
                    <w:lang w:val="sr-Latn-RS"/>
                  </w:rPr>
                  <m:t>t</m:t>
                </m:r>
              </m:e>
              <m:sub>
                <m:r>
                  <w:rPr>
                    <w:rFonts w:ascii="Cambria Math" w:eastAsiaTheme="minorEastAsia" w:hAnsi="Cambria Math"/>
                    <w:sz w:val="24"/>
                    <w:szCs w:val="24"/>
                    <w:lang w:val="sr-Latn-RS"/>
                  </w:rPr>
                  <m:t>0</m:t>
                </m:r>
              </m:sub>
            </m:sSub>
          </m:den>
        </m:f>
        <m:r>
          <w:rPr>
            <w:rFonts w:ascii="Cambria Math" w:eastAsiaTheme="minorEastAsia" w:hAnsi="Cambria Math"/>
            <w:sz w:val="24"/>
            <w:szCs w:val="24"/>
            <w:lang w:val="sr-Latn-RS"/>
          </w:rPr>
          <m:t>+</m:t>
        </m:r>
        <m:r>
          <w:rPr>
            <w:rFonts w:ascii="Cambria Math" w:eastAsiaTheme="minorEastAsia" w:hAnsi="Cambria Math"/>
            <w:sz w:val="24"/>
            <w:szCs w:val="24"/>
          </w:rPr>
          <m:t>k</m:t>
        </m:r>
      </m:oMath>
      <w:r w:rsidRPr="00F713A1">
        <w:rPr>
          <w:rFonts w:eastAsiaTheme="minorEastAsia"/>
          <w:sz w:val="24"/>
          <w:szCs w:val="24"/>
          <w:lang w:val="sr-Latn-RS"/>
        </w:rPr>
        <w:t xml:space="preserve"> i </w:t>
      </w:r>
      <m:oMath>
        <m:sSub>
          <m:sSubPr>
            <m:ctrlPr>
              <w:rPr>
                <w:rFonts w:ascii="Cambria Math" w:eastAsiaTheme="minorEastAsia" w:hAnsi="Cambria Math"/>
                <w:i/>
                <w:sz w:val="24"/>
                <w:szCs w:val="24"/>
                <w:lang w:val="sr-Latn-RS"/>
              </w:rPr>
            </m:ctrlPr>
          </m:sSubPr>
          <m:e>
            <m:r>
              <w:rPr>
                <w:rFonts w:ascii="Cambria Math" w:eastAsiaTheme="minorEastAsia" w:hAnsi="Cambria Math"/>
                <w:sz w:val="24"/>
                <w:szCs w:val="24"/>
                <w:lang w:val="sr-Latn-RS"/>
              </w:rPr>
              <m:t>C</m:t>
            </m:r>
          </m:e>
          <m:sub>
            <m:r>
              <w:rPr>
                <w:rFonts w:ascii="Cambria Math" w:eastAsiaTheme="minorEastAsia" w:hAnsi="Cambria Math"/>
                <w:sz w:val="24"/>
                <w:szCs w:val="24"/>
                <w:lang w:val="sr-Latn-RS"/>
              </w:rPr>
              <m:t>0</m:t>
            </m:r>
          </m:sub>
        </m:sSub>
      </m:oMath>
      <w:r w:rsidRPr="00F713A1">
        <w:rPr>
          <w:rFonts w:eastAsiaTheme="minorEastAsia"/>
          <w:sz w:val="24"/>
          <w:szCs w:val="24"/>
          <w:lang w:val="sr-Latn-RS"/>
        </w:rPr>
        <w:t xml:space="preserve"> postojeća koncentracija polutanta u jezeru.</w:t>
      </w:r>
    </w:p>
    <w:p w:rsidR="0032734E" w:rsidRPr="00F713A1" w:rsidRDefault="0032734E" w:rsidP="00F713A1">
      <w:pPr>
        <w:spacing w:line="360" w:lineRule="auto"/>
        <w:jc w:val="both"/>
        <w:rPr>
          <w:rFonts w:eastAsiaTheme="minorEastAsia"/>
          <w:sz w:val="24"/>
          <w:szCs w:val="24"/>
          <w:lang w:val="sr-Latn-RS"/>
        </w:rPr>
      </w:pPr>
      <w:r w:rsidRPr="00F713A1">
        <w:rPr>
          <w:rFonts w:eastAsiaTheme="minorEastAsia"/>
          <w:sz w:val="24"/>
          <w:szCs w:val="24"/>
          <w:lang w:val="sr-Latn-RS"/>
        </w:rPr>
        <w:t>Ako je ta pozadinska koncentracija</w:t>
      </w:r>
      <w:r w:rsidR="00290B82">
        <w:rPr>
          <w:rFonts w:eastAsiaTheme="minorEastAsia"/>
          <w:sz w:val="24"/>
          <w:szCs w:val="24"/>
          <w:lang w:val="sr-Latn-RS"/>
        </w:rPr>
        <w:t xml:space="preserve"> polutanta</w:t>
      </w:r>
      <w:bookmarkStart w:id="0" w:name="_GoBack"/>
      <w:bookmarkEnd w:id="0"/>
      <w:r w:rsidRPr="00F713A1">
        <w:rPr>
          <w:rFonts w:eastAsiaTheme="minorEastAsia"/>
          <w:sz w:val="24"/>
          <w:szCs w:val="24"/>
          <w:lang w:val="sr-Latn-RS"/>
        </w:rPr>
        <w:t xml:space="preserve"> u jezeru zanemarljiva imamo uprošćavanje gornje jednačine u </w:t>
      </w:r>
    </w:p>
    <w:p w:rsidR="0032734E" w:rsidRPr="00F713A1" w:rsidRDefault="0032734E" w:rsidP="00F713A1">
      <w:pPr>
        <w:spacing w:line="360" w:lineRule="auto"/>
        <w:jc w:val="center"/>
        <w:rPr>
          <w:rFonts w:eastAsiaTheme="minorEastAsia"/>
          <w:sz w:val="24"/>
          <w:szCs w:val="24"/>
          <w:lang w:val="sr-Latn-RS"/>
        </w:rPr>
      </w:pPr>
      <m:oMath>
        <m:r>
          <w:rPr>
            <w:rFonts w:ascii="Cambria Math" w:hAnsi="Cambria Math"/>
            <w:sz w:val="24"/>
            <w:szCs w:val="24"/>
            <w:lang w:val="sr-Latn-RS"/>
          </w:rPr>
          <m:t>C</m:t>
        </m:r>
        <m:d>
          <m:dPr>
            <m:ctrlPr>
              <w:rPr>
                <w:rFonts w:ascii="Cambria Math" w:hAnsi="Cambria Math"/>
                <w:i/>
                <w:sz w:val="24"/>
                <w:szCs w:val="24"/>
                <w:lang w:val="sr-Latn-RS"/>
              </w:rPr>
            </m:ctrlPr>
          </m:dPr>
          <m:e>
            <m:r>
              <w:rPr>
                <w:rFonts w:ascii="Cambria Math" w:hAnsi="Cambria Math"/>
                <w:sz w:val="24"/>
                <w:szCs w:val="24"/>
                <w:lang w:val="sr-Latn-RS"/>
              </w:rPr>
              <m:t>t</m:t>
            </m:r>
          </m:e>
        </m:d>
        <m:r>
          <w:rPr>
            <w:rFonts w:ascii="Cambria Math" w:hAnsi="Cambria Math"/>
            <w:sz w:val="24"/>
            <w:szCs w:val="24"/>
            <w:lang w:val="sr-Latn-RS"/>
          </w:rPr>
          <m:t>=</m:t>
        </m:r>
        <m:f>
          <m:fPr>
            <m:ctrlPr>
              <w:rPr>
                <w:rFonts w:ascii="Cambria Math" w:hAnsi="Cambria Math"/>
                <w:i/>
                <w:sz w:val="24"/>
                <w:szCs w:val="24"/>
                <w:lang w:val="sr-Latn-RS"/>
              </w:rPr>
            </m:ctrlPr>
          </m:fPr>
          <m:num>
            <m:r>
              <w:rPr>
                <w:rFonts w:ascii="Cambria Math" w:hAnsi="Cambria Math"/>
                <w:sz w:val="24"/>
                <w:szCs w:val="24"/>
                <w:lang w:val="sr-Latn-RS"/>
              </w:rPr>
              <m:t>W</m:t>
            </m:r>
          </m:num>
          <m:den>
            <m:r>
              <w:rPr>
                <w:rFonts w:ascii="Cambria Math" w:hAnsi="Cambria Math"/>
                <w:sz w:val="24"/>
                <w:szCs w:val="24"/>
                <w:lang w:val="sr-Latn-RS"/>
              </w:rPr>
              <m:t>βV</m:t>
            </m:r>
          </m:den>
        </m:f>
        <m:d>
          <m:dPr>
            <m:ctrlPr>
              <w:rPr>
                <w:rFonts w:ascii="Cambria Math" w:hAnsi="Cambria Math"/>
                <w:i/>
                <w:sz w:val="24"/>
                <w:szCs w:val="24"/>
                <w:lang w:val="sr-Latn-RS"/>
              </w:rPr>
            </m:ctrlPr>
          </m:dPr>
          <m:e>
            <m:r>
              <w:rPr>
                <w:rFonts w:ascii="Cambria Math" w:hAnsi="Cambria Math"/>
                <w:sz w:val="24"/>
                <w:szCs w:val="24"/>
                <w:lang w:val="sr-Latn-RS"/>
              </w:rPr>
              <m:t>1-</m:t>
            </m:r>
            <m:sSup>
              <m:sSupPr>
                <m:ctrlPr>
                  <w:rPr>
                    <w:rFonts w:ascii="Cambria Math" w:hAnsi="Cambria Math"/>
                    <w:i/>
                    <w:sz w:val="24"/>
                    <w:szCs w:val="24"/>
                    <w:lang w:val="sr-Latn-RS"/>
                  </w:rPr>
                </m:ctrlPr>
              </m:sSupPr>
              <m:e>
                <m:r>
                  <w:rPr>
                    <w:rFonts w:ascii="Cambria Math" w:hAnsi="Cambria Math"/>
                    <w:sz w:val="24"/>
                    <w:szCs w:val="24"/>
                    <w:lang w:val="sr-Latn-RS"/>
                  </w:rPr>
                  <m:t>e</m:t>
                </m:r>
              </m:e>
              <m:sup>
                <m:r>
                  <w:rPr>
                    <w:rFonts w:ascii="Cambria Math" w:hAnsi="Cambria Math"/>
                    <w:sz w:val="24"/>
                    <w:szCs w:val="24"/>
                    <w:lang w:val="sr-Latn-RS"/>
                  </w:rPr>
                  <m:t>-βt</m:t>
                </m:r>
              </m:sup>
            </m:sSup>
          </m:e>
        </m:d>
      </m:oMath>
      <w:r w:rsidRPr="00F713A1">
        <w:rPr>
          <w:rFonts w:eastAsiaTheme="minorEastAsia"/>
          <w:sz w:val="24"/>
          <w:szCs w:val="24"/>
          <w:lang w:val="sr-Latn-RS"/>
        </w:rPr>
        <w:t xml:space="preserve">. </w:t>
      </w:r>
    </w:p>
    <w:p w:rsidR="0032734E" w:rsidRPr="00F713A1" w:rsidRDefault="0032734E" w:rsidP="00F713A1">
      <w:pPr>
        <w:spacing w:line="360" w:lineRule="auto"/>
        <w:jc w:val="both"/>
        <w:rPr>
          <w:rFonts w:eastAsiaTheme="minorEastAsia"/>
          <w:sz w:val="24"/>
          <w:szCs w:val="24"/>
          <w:lang w:val="sr-Latn-RS"/>
        </w:rPr>
      </w:pPr>
      <w:r w:rsidRPr="00F713A1">
        <w:rPr>
          <w:rFonts w:eastAsiaTheme="minorEastAsia"/>
          <w:sz w:val="24"/>
          <w:szCs w:val="24"/>
          <w:lang w:val="sr-Latn-RS"/>
        </w:rPr>
        <w:t>Treba primetiti dva suprostavljena procesa od kojih jedan dovodi do uvećanja koncentracije polutanta prilivom, a drugi smanjenje koncentracije odlivom iz jezera i raspadom samog polutanta u jezeru. Na kraju, za jako dugo vreme, sistem će doći u ravnotežu, tj, polutant će imati neku konstantnu koncentraciju u jezeru ako se svi ostali parametri održavaju konstantnim. Ta ravnotežna koncentracija će biti</w:t>
      </w:r>
    </w:p>
    <w:p w:rsidR="0032734E" w:rsidRPr="00F713A1" w:rsidRDefault="0092615E" w:rsidP="00F713A1">
      <w:pPr>
        <w:spacing w:line="360" w:lineRule="auto"/>
        <w:jc w:val="center"/>
        <w:rPr>
          <w:rFonts w:eastAsiaTheme="minorEastAsia"/>
          <w:sz w:val="24"/>
          <w:szCs w:val="24"/>
          <w:lang w:val="sr-Latn-RS"/>
        </w:rPr>
      </w:pPr>
      <m:oMathPara>
        <m:oMath>
          <m:func>
            <m:funcPr>
              <m:ctrlPr>
                <w:rPr>
                  <w:rFonts w:ascii="Cambria Math" w:hAnsi="Cambria Math"/>
                  <w:i/>
                  <w:sz w:val="24"/>
                  <w:szCs w:val="24"/>
                  <w:lang w:val="sr-Latn-RS"/>
                </w:rPr>
              </m:ctrlPr>
            </m:funcPr>
            <m:fName>
              <m:r>
                <w:rPr>
                  <w:rFonts w:ascii="Cambria Math" w:hAnsi="Cambria Math"/>
                  <w:sz w:val="24"/>
                  <w:szCs w:val="24"/>
                  <w:lang w:val="sr-Latn-RS"/>
                </w:rPr>
                <m:t>C=</m:t>
              </m:r>
              <m:limLow>
                <m:limLowPr>
                  <m:ctrlPr>
                    <w:rPr>
                      <w:rFonts w:ascii="Cambria Math" w:hAnsi="Cambria Math"/>
                      <w:i/>
                      <w:sz w:val="24"/>
                      <w:szCs w:val="24"/>
                      <w:lang w:val="sr-Latn-RS"/>
                    </w:rPr>
                  </m:ctrlPr>
                </m:limLowPr>
                <m:e>
                  <m:r>
                    <m:rPr>
                      <m:sty m:val="p"/>
                    </m:rPr>
                    <w:rPr>
                      <w:rFonts w:ascii="Cambria Math" w:hAnsi="Cambria Math"/>
                      <w:sz w:val="24"/>
                      <w:szCs w:val="24"/>
                      <w:lang w:val="sr-Latn-RS"/>
                    </w:rPr>
                    <m:t>lim</m:t>
                  </m:r>
                </m:e>
                <m:lim>
                  <m:r>
                    <w:rPr>
                      <w:rFonts w:ascii="Cambria Math" w:hAnsi="Cambria Math"/>
                      <w:sz w:val="24"/>
                      <w:szCs w:val="24"/>
                      <w:lang w:val="sr-Latn-RS"/>
                    </w:rPr>
                    <m:t>t→∞</m:t>
                  </m:r>
                </m:lim>
              </m:limLow>
            </m:fName>
            <m:e>
              <m:f>
                <m:fPr>
                  <m:ctrlPr>
                    <w:rPr>
                      <w:rFonts w:ascii="Cambria Math" w:hAnsi="Cambria Math"/>
                      <w:i/>
                      <w:sz w:val="24"/>
                      <w:szCs w:val="24"/>
                      <w:lang w:val="sr-Latn-RS"/>
                    </w:rPr>
                  </m:ctrlPr>
                </m:fPr>
                <m:num>
                  <m:r>
                    <w:rPr>
                      <w:rFonts w:ascii="Cambria Math" w:hAnsi="Cambria Math"/>
                      <w:sz w:val="24"/>
                      <w:szCs w:val="24"/>
                      <w:lang w:val="sr-Latn-RS"/>
                    </w:rPr>
                    <m:t>W</m:t>
                  </m:r>
                </m:num>
                <m:den>
                  <m:r>
                    <w:rPr>
                      <w:rFonts w:ascii="Cambria Math" w:hAnsi="Cambria Math"/>
                      <w:sz w:val="24"/>
                      <w:szCs w:val="24"/>
                      <w:lang w:val="sr-Latn-RS"/>
                    </w:rPr>
                    <m:t>βV</m:t>
                  </m:r>
                </m:den>
              </m:f>
              <m:d>
                <m:dPr>
                  <m:ctrlPr>
                    <w:rPr>
                      <w:rFonts w:ascii="Cambria Math" w:hAnsi="Cambria Math"/>
                      <w:i/>
                      <w:sz w:val="24"/>
                      <w:szCs w:val="24"/>
                      <w:lang w:val="sr-Latn-RS"/>
                    </w:rPr>
                  </m:ctrlPr>
                </m:dPr>
                <m:e>
                  <m:r>
                    <w:rPr>
                      <w:rFonts w:ascii="Cambria Math" w:hAnsi="Cambria Math"/>
                      <w:sz w:val="24"/>
                      <w:szCs w:val="24"/>
                      <w:lang w:val="sr-Latn-RS"/>
                    </w:rPr>
                    <m:t>1-</m:t>
                  </m:r>
                  <m:sSup>
                    <m:sSupPr>
                      <m:ctrlPr>
                        <w:rPr>
                          <w:rFonts w:ascii="Cambria Math" w:hAnsi="Cambria Math"/>
                          <w:i/>
                          <w:sz w:val="24"/>
                          <w:szCs w:val="24"/>
                          <w:lang w:val="sr-Latn-RS"/>
                        </w:rPr>
                      </m:ctrlPr>
                    </m:sSupPr>
                    <m:e>
                      <m:r>
                        <w:rPr>
                          <w:rFonts w:ascii="Cambria Math" w:hAnsi="Cambria Math"/>
                          <w:sz w:val="24"/>
                          <w:szCs w:val="24"/>
                          <w:lang w:val="sr-Latn-RS"/>
                        </w:rPr>
                        <m:t>e</m:t>
                      </m:r>
                    </m:e>
                    <m:sup>
                      <m:r>
                        <w:rPr>
                          <w:rFonts w:ascii="Cambria Math" w:hAnsi="Cambria Math"/>
                          <w:sz w:val="24"/>
                          <w:szCs w:val="24"/>
                          <w:lang w:val="sr-Latn-RS"/>
                        </w:rPr>
                        <m:t>-βt</m:t>
                      </m:r>
                    </m:sup>
                  </m:sSup>
                </m:e>
              </m:d>
            </m:e>
          </m:func>
          <m:r>
            <w:rPr>
              <w:rFonts w:ascii="Cambria Math" w:hAnsi="Cambria Math"/>
              <w:sz w:val="24"/>
              <w:szCs w:val="24"/>
              <w:lang w:val="sr-Latn-RS"/>
            </w:rPr>
            <m:t>=</m:t>
          </m:r>
          <m:f>
            <m:fPr>
              <m:ctrlPr>
                <w:rPr>
                  <w:rFonts w:ascii="Cambria Math" w:hAnsi="Cambria Math"/>
                  <w:i/>
                  <w:sz w:val="24"/>
                  <w:szCs w:val="24"/>
                  <w:lang w:val="sr-Latn-RS"/>
                </w:rPr>
              </m:ctrlPr>
            </m:fPr>
            <m:num>
              <m:r>
                <w:rPr>
                  <w:rFonts w:ascii="Cambria Math" w:hAnsi="Cambria Math"/>
                  <w:sz w:val="24"/>
                  <w:szCs w:val="24"/>
                  <w:lang w:val="sr-Latn-RS"/>
                </w:rPr>
                <m:t>W</m:t>
              </m:r>
            </m:num>
            <m:den>
              <m:r>
                <w:rPr>
                  <w:rFonts w:ascii="Cambria Math" w:hAnsi="Cambria Math"/>
                  <w:sz w:val="24"/>
                  <w:szCs w:val="24"/>
                  <w:lang w:val="sr-Latn-RS"/>
                </w:rPr>
                <m:t>βV</m:t>
              </m:r>
            </m:den>
          </m:f>
        </m:oMath>
      </m:oMathPara>
    </w:p>
    <w:p w:rsidR="0032734E" w:rsidRPr="00F713A1" w:rsidRDefault="0032734E" w:rsidP="00F713A1">
      <w:pPr>
        <w:spacing w:line="360" w:lineRule="auto"/>
        <w:jc w:val="both"/>
        <w:rPr>
          <w:rFonts w:eastAsiaTheme="minorEastAsia"/>
          <w:sz w:val="24"/>
          <w:szCs w:val="24"/>
          <w:lang w:val="sr-Latn-RS"/>
        </w:rPr>
      </w:pPr>
      <w:r w:rsidRPr="00F713A1">
        <w:rPr>
          <w:rFonts w:eastAsiaTheme="minorEastAsia"/>
          <w:sz w:val="24"/>
          <w:szCs w:val="24"/>
          <w:lang w:val="sr-Latn-RS"/>
        </w:rPr>
        <w:t>Primer zaga</w:t>
      </w:r>
      <w:r w:rsidR="00222A97">
        <w:rPr>
          <w:rFonts w:eastAsiaTheme="minorEastAsia"/>
          <w:sz w:val="24"/>
          <w:szCs w:val="24"/>
          <w:lang w:val="sr-Latn-RS"/>
        </w:rPr>
        <w:t>đ</w:t>
      </w:r>
      <w:r w:rsidRPr="00F713A1">
        <w:rPr>
          <w:rFonts w:eastAsiaTheme="minorEastAsia"/>
          <w:sz w:val="24"/>
          <w:szCs w:val="24"/>
          <w:lang w:val="sr-Latn-RS"/>
        </w:rPr>
        <w:t>enja je dat na slikama niže, korišćenjem software FATE</w:t>
      </w:r>
    </w:p>
    <w:p w:rsidR="0032734E" w:rsidRPr="00F713A1" w:rsidRDefault="0032734E" w:rsidP="00F713A1">
      <w:pPr>
        <w:spacing w:line="360" w:lineRule="auto"/>
        <w:jc w:val="center"/>
        <w:rPr>
          <w:sz w:val="24"/>
          <w:szCs w:val="24"/>
          <w:lang w:val="sr-Latn-RS"/>
        </w:rPr>
      </w:pPr>
      <w:r w:rsidRPr="00F713A1">
        <w:rPr>
          <w:noProof/>
          <w:sz w:val="24"/>
          <w:szCs w:val="24"/>
        </w:rPr>
        <w:drawing>
          <wp:inline distT="0" distB="0" distL="0" distR="0" wp14:anchorId="58AC250D" wp14:editId="5F163B9D">
            <wp:extent cx="4760268" cy="3442212"/>
            <wp:effectExtent l="0" t="0" r="254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85791" cy="3460668"/>
                    </a:xfrm>
                    <a:prstGeom prst="rect">
                      <a:avLst/>
                    </a:prstGeom>
                    <a:noFill/>
                    <a:ln>
                      <a:noFill/>
                    </a:ln>
                  </pic:spPr>
                </pic:pic>
              </a:graphicData>
            </a:graphic>
          </wp:inline>
        </w:drawing>
      </w:r>
    </w:p>
    <w:p w:rsidR="0032734E" w:rsidRPr="00F713A1" w:rsidRDefault="0032734E" w:rsidP="00F713A1">
      <w:pPr>
        <w:spacing w:line="360" w:lineRule="auto"/>
        <w:jc w:val="center"/>
        <w:rPr>
          <w:b/>
          <w:i/>
          <w:sz w:val="24"/>
          <w:szCs w:val="24"/>
          <w:lang w:val="sr-Latn-RS"/>
        </w:rPr>
      </w:pPr>
      <w:r w:rsidRPr="00F713A1">
        <w:rPr>
          <w:b/>
          <w:i/>
          <w:sz w:val="24"/>
          <w:szCs w:val="24"/>
        </w:rPr>
        <w:t xml:space="preserve">Dijagram kontinualnog </w:t>
      </w:r>
      <w:r w:rsidRPr="00F713A1">
        <w:rPr>
          <w:b/>
          <w:i/>
          <w:sz w:val="24"/>
          <w:szCs w:val="24"/>
          <w:lang w:val="sr-Latn-RS"/>
        </w:rPr>
        <w:t>inputa polutanta u jezero</w:t>
      </w:r>
    </w:p>
    <w:p w:rsidR="0032734E" w:rsidRPr="00F713A1" w:rsidRDefault="0032734E" w:rsidP="00F713A1">
      <w:pPr>
        <w:spacing w:line="360" w:lineRule="auto"/>
        <w:jc w:val="center"/>
        <w:rPr>
          <w:b/>
          <w:i/>
          <w:sz w:val="24"/>
          <w:szCs w:val="24"/>
          <w:lang w:val="sr-Latn-RS"/>
        </w:rPr>
      </w:pPr>
      <w:r w:rsidRPr="00F713A1">
        <w:rPr>
          <w:b/>
          <w:i/>
          <w:noProof/>
          <w:sz w:val="24"/>
          <w:szCs w:val="24"/>
        </w:rPr>
        <w:lastRenderedPageBreak/>
        <w:drawing>
          <wp:inline distT="0" distB="0" distL="0" distR="0" wp14:anchorId="72F9DDCF" wp14:editId="76BF3DFD">
            <wp:extent cx="5278963" cy="3708367"/>
            <wp:effectExtent l="0" t="0" r="0" b="698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91529" cy="3717194"/>
                    </a:xfrm>
                    <a:prstGeom prst="rect">
                      <a:avLst/>
                    </a:prstGeom>
                    <a:noFill/>
                    <a:ln>
                      <a:noFill/>
                    </a:ln>
                  </pic:spPr>
                </pic:pic>
              </a:graphicData>
            </a:graphic>
          </wp:inline>
        </w:drawing>
      </w:r>
    </w:p>
    <w:p w:rsidR="0032734E" w:rsidRPr="00F713A1" w:rsidRDefault="0032734E" w:rsidP="00F713A1">
      <w:pPr>
        <w:spacing w:line="360" w:lineRule="auto"/>
        <w:jc w:val="center"/>
        <w:rPr>
          <w:b/>
          <w:i/>
          <w:sz w:val="24"/>
          <w:szCs w:val="24"/>
          <w:lang w:val="sr-Latn-RS"/>
        </w:rPr>
      </w:pPr>
      <w:r w:rsidRPr="00F713A1">
        <w:rPr>
          <w:b/>
          <w:i/>
          <w:sz w:val="24"/>
          <w:szCs w:val="24"/>
          <w:lang w:val="sr-Latn-RS"/>
        </w:rPr>
        <w:t>Rezulat dobijen sa FATE sofware</w:t>
      </w:r>
    </w:p>
    <w:p w:rsidR="0032734E" w:rsidRPr="00F713A1" w:rsidRDefault="0032734E" w:rsidP="00F713A1">
      <w:pPr>
        <w:spacing w:line="360" w:lineRule="auto"/>
        <w:jc w:val="both"/>
        <w:rPr>
          <w:sz w:val="24"/>
          <w:szCs w:val="24"/>
          <w:lang w:val="sr-Latn-RS"/>
        </w:rPr>
      </w:pPr>
      <w:r w:rsidRPr="00F713A1">
        <w:rPr>
          <w:sz w:val="24"/>
          <w:szCs w:val="24"/>
          <w:lang w:val="sr-Latn-RS"/>
        </w:rPr>
        <w:t xml:space="preserve">Na gornjem grafiku vidimo da se koncentracija polako uvećava zbog sporog priliva polutanta u sistem i na kraju, posle dužeg vremena, dostiže maksimum. </w:t>
      </w:r>
    </w:p>
    <w:p w:rsidR="000A58FB" w:rsidRPr="009D577D" w:rsidRDefault="000A58FB" w:rsidP="009D577D">
      <w:pPr>
        <w:spacing w:line="360" w:lineRule="auto"/>
        <w:jc w:val="both"/>
        <w:rPr>
          <w:b/>
          <w:i/>
          <w:sz w:val="24"/>
          <w:szCs w:val="24"/>
          <w:u w:val="single"/>
          <w:lang w:val="sr-Latn-RS"/>
        </w:rPr>
      </w:pPr>
      <w:r w:rsidRPr="009D577D">
        <w:rPr>
          <w:b/>
          <w:i/>
          <w:sz w:val="24"/>
          <w:szCs w:val="24"/>
          <w:u w:val="single"/>
          <w:lang w:val="sr-Latn-RS"/>
        </w:rPr>
        <w:t>Slučaj pulsnog (kratkoročnog) zagađenja</w:t>
      </w:r>
      <w:r w:rsidRPr="009D577D">
        <w:rPr>
          <w:sz w:val="24"/>
          <w:szCs w:val="24"/>
          <w:lang w:val="sr-Latn-RS"/>
        </w:rPr>
        <w:tab/>
      </w:r>
    </w:p>
    <w:p w:rsidR="000A58FB" w:rsidRPr="009D577D" w:rsidRDefault="000A58FB" w:rsidP="009D577D">
      <w:pPr>
        <w:spacing w:line="360" w:lineRule="auto"/>
        <w:jc w:val="both"/>
        <w:rPr>
          <w:sz w:val="24"/>
          <w:szCs w:val="24"/>
          <w:lang w:val="sr-Latn-RS"/>
        </w:rPr>
      </w:pPr>
      <w:r w:rsidRPr="009D577D">
        <w:rPr>
          <w:sz w:val="24"/>
          <w:szCs w:val="24"/>
          <w:lang w:val="sr-Latn-RS"/>
        </w:rPr>
        <w:t xml:space="preserve">Za model trentutnog (pulsnog) zagađenja imamo da je </w:t>
      </w:r>
      <m:oMath>
        <m:r>
          <w:rPr>
            <w:rFonts w:ascii="Cambria Math" w:hAnsi="Cambria Math"/>
            <w:sz w:val="24"/>
            <w:szCs w:val="24"/>
            <w:lang w:val="sr-Latn-RS"/>
          </w:rPr>
          <m:t>W</m:t>
        </m:r>
        <m:d>
          <m:dPr>
            <m:ctrlPr>
              <w:rPr>
                <w:rFonts w:ascii="Cambria Math" w:hAnsi="Cambria Math"/>
                <w:i/>
                <w:sz w:val="24"/>
                <w:szCs w:val="24"/>
                <w:lang w:val="sr-Latn-RS"/>
              </w:rPr>
            </m:ctrlPr>
          </m:dPr>
          <m:e>
            <m:r>
              <w:rPr>
                <w:rFonts w:ascii="Cambria Math" w:hAnsi="Cambria Math"/>
                <w:sz w:val="24"/>
                <w:szCs w:val="24"/>
                <w:lang w:val="sr-Latn-RS"/>
              </w:rPr>
              <m:t>t</m:t>
            </m:r>
          </m:e>
        </m:d>
      </m:oMath>
      <w:r w:rsidRPr="009D577D">
        <w:rPr>
          <w:sz w:val="24"/>
          <w:szCs w:val="24"/>
          <w:lang w:val="sr-Latn-RS"/>
        </w:rPr>
        <w:t xml:space="preserve"> (ukupna promena mase polutanta u sistemu) jednako nuli. Kao što smo ranije diskutovali, ispuštanje u kratko-ročnom impulsu dovodi do promene u koncentraciji polutanta kao</w:t>
      </w:r>
    </w:p>
    <w:p w:rsidR="000A58FB" w:rsidRPr="009D577D" w:rsidRDefault="000A58FB" w:rsidP="009D577D">
      <w:pPr>
        <w:spacing w:line="360" w:lineRule="auto"/>
        <w:jc w:val="center"/>
        <w:rPr>
          <w:rFonts w:eastAsiaTheme="minorEastAsia"/>
          <w:sz w:val="24"/>
          <w:szCs w:val="24"/>
          <w:lang w:val="sr-Latn-RS"/>
        </w:rPr>
      </w:pPr>
      <m:oMath>
        <m:r>
          <w:rPr>
            <w:rFonts w:ascii="Cambria Math" w:eastAsiaTheme="minorEastAsia" w:hAnsi="Cambria Math"/>
            <w:sz w:val="24"/>
            <w:szCs w:val="24"/>
            <w:lang w:val="sr-Latn-RS"/>
          </w:rPr>
          <m:t>C</m:t>
        </m:r>
        <m:d>
          <m:dPr>
            <m:ctrlPr>
              <w:rPr>
                <w:rFonts w:ascii="Cambria Math" w:eastAsiaTheme="minorEastAsia" w:hAnsi="Cambria Math"/>
                <w:i/>
                <w:sz w:val="24"/>
                <w:szCs w:val="24"/>
                <w:lang w:val="sr-Latn-RS"/>
              </w:rPr>
            </m:ctrlPr>
          </m:dPr>
          <m:e>
            <m:r>
              <w:rPr>
                <w:rFonts w:ascii="Cambria Math" w:eastAsiaTheme="minorEastAsia" w:hAnsi="Cambria Math"/>
                <w:sz w:val="24"/>
                <w:szCs w:val="24"/>
                <w:lang w:val="sr-Latn-RS"/>
              </w:rPr>
              <m:t>t</m:t>
            </m:r>
          </m:e>
        </m:d>
        <m:r>
          <w:rPr>
            <w:rFonts w:ascii="Cambria Math" w:eastAsiaTheme="minorEastAsia" w:hAnsi="Cambria Math"/>
            <w:sz w:val="24"/>
            <w:szCs w:val="24"/>
            <w:lang w:val="sr-Latn-RS"/>
          </w:rPr>
          <m:t>=</m:t>
        </m:r>
        <m:sSub>
          <m:sSubPr>
            <m:ctrlPr>
              <w:rPr>
                <w:rFonts w:ascii="Cambria Math" w:eastAsiaTheme="minorEastAsia" w:hAnsi="Cambria Math"/>
                <w:i/>
                <w:sz w:val="24"/>
                <w:szCs w:val="24"/>
                <w:lang w:val="sr-Latn-RS"/>
              </w:rPr>
            </m:ctrlPr>
          </m:sSubPr>
          <m:e>
            <m:r>
              <w:rPr>
                <w:rFonts w:ascii="Cambria Math" w:eastAsiaTheme="minorEastAsia" w:hAnsi="Cambria Math"/>
                <w:sz w:val="24"/>
                <w:szCs w:val="24"/>
                <w:lang w:val="sr-Latn-RS"/>
              </w:rPr>
              <m:t>C</m:t>
            </m:r>
          </m:e>
          <m:sub>
            <m:r>
              <w:rPr>
                <w:rFonts w:ascii="Cambria Math" w:eastAsiaTheme="minorEastAsia" w:hAnsi="Cambria Math"/>
                <w:sz w:val="24"/>
                <w:szCs w:val="24"/>
                <w:lang w:val="sr-Latn-RS"/>
              </w:rPr>
              <m:t>0</m:t>
            </m:r>
          </m:sub>
        </m:sSub>
        <m:r>
          <w:rPr>
            <w:rFonts w:ascii="Cambria Math" w:eastAsiaTheme="minorEastAsia" w:hAnsi="Cambria Math"/>
            <w:sz w:val="24"/>
            <w:szCs w:val="24"/>
            <w:lang w:val="sr-Latn-RS"/>
          </w:rPr>
          <m:t>(t)</m:t>
        </m:r>
        <m:sSup>
          <m:sSupPr>
            <m:ctrlPr>
              <w:rPr>
                <w:rFonts w:ascii="Cambria Math" w:eastAsiaTheme="minorEastAsia" w:hAnsi="Cambria Math"/>
                <w:i/>
                <w:sz w:val="24"/>
                <w:szCs w:val="24"/>
                <w:lang w:val="sr-Latn-RS"/>
              </w:rPr>
            </m:ctrlPr>
          </m:sSupPr>
          <m:e>
            <m:r>
              <w:rPr>
                <w:rFonts w:ascii="Cambria Math" w:eastAsiaTheme="minorEastAsia" w:hAnsi="Cambria Math"/>
                <w:sz w:val="24"/>
                <w:szCs w:val="24"/>
                <w:lang w:val="sr-Latn-RS"/>
              </w:rPr>
              <m:t>e</m:t>
            </m:r>
          </m:e>
          <m:sup>
            <m:r>
              <w:rPr>
                <w:rFonts w:ascii="Cambria Math" w:eastAsiaTheme="minorEastAsia" w:hAnsi="Cambria Math"/>
                <w:sz w:val="24"/>
                <w:szCs w:val="24"/>
                <w:lang w:val="sr-Latn-RS"/>
              </w:rPr>
              <m:t>-βt</m:t>
            </m:r>
          </m:sup>
        </m:sSup>
      </m:oMath>
      <w:r w:rsidRPr="009D577D">
        <w:rPr>
          <w:rFonts w:eastAsiaTheme="minorEastAsia"/>
          <w:sz w:val="24"/>
          <w:szCs w:val="24"/>
          <w:lang w:val="sr-Latn-RS"/>
        </w:rPr>
        <w:t xml:space="preserve"> ili  </w:t>
      </w:r>
      <m:oMath>
        <m:r>
          <w:rPr>
            <w:rFonts w:ascii="Cambria Math" w:eastAsiaTheme="minorEastAsia" w:hAnsi="Cambria Math"/>
            <w:sz w:val="24"/>
            <w:szCs w:val="24"/>
            <w:lang w:val="sr-Latn-RS"/>
          </w:rPr>
          <m:t>C</m:t>
        </m:r>
        <m:d>
          <m:dPr>
            <m:ctrlPr>
              <w:rPr>
                <w:rFonts w:ascii="Cambria Math" w:eastAsiaTheme="minorEastAsia" w:hAnsi="Cambria Math"/>
                <w:i/>
                <w:sz w:val="24"/>
                <w:szCs w:val="24"/>
                <w:lang w:val="sr-Latn-RS"/>
              </w:rPr>
            </m:ctrlPr>
          </m:dPr>
          <m:e>
            <m:r>
              <w:rPr>
                <w:rFonts w:ascii="Cambria Math" w:eastAsiaTheme="minorEastAsia" w:hAnsi="Cambria Math"/>
                <w:sz w:val="24"/>
                <w:szCs w:val="24"/>
                <w:lang w:val="sr-Latn-RS"/>
              </w:rPr>
              <m:t>t</m:t>
            </m:r>
          </m:e>
        </m:d>
        <m:r>
          <w:rPr>
            <w:rFonts w:ascii="Cambria Math" w:eastAsiaTheme="minorEastAsia" w:hAnsi="Cambria Math"/>
            <w:sz w:val="24"/>
            <w:szCs w:val="24"/>
            <w:lang w:val="sr-Latn-RS"/>
          </w:rPr>
          <m:t>=</m:t>
        </m:r>
        <m:sSub>
          <m:sSubPr>
            <m:ctrlPr>
              <w:rPr>
                <w:rFonts w:ascii="Cambria Math" w:eastAsiaTheme="minorEastAsia" w:hAnsi="Cambria Math"/>
                <w:i/>
                <w:sz w:val="24"/>
                <w:szCs w:val="24"/>
                <w:lang w:val="sr-Latn-RS"/>
              </w:rPr>
            </m:ctrlPr>
          </m:sSubPr>
          <m:e>
            <m:r>
              <w:rPr>
                <w:rFonts w:ascii="Cambria Math" w:eastAsiaTheme="minorEastAsia" w:hAnsi="Cambria Math"/>
                <w:sz w:val="24"/>
                <w:szCs w:val="24"/>
                <w:lang w:val="sr-Latn-RS"/>
              </w:rPr>
              <m:t>C</m:t>
            </m:r>
          </m:e>
          <m:sub>
            <m:r>
              <w:rPr>
                <w:rFonts w:ascii="Cambria Math" w:eastAsiaTheme="minorEastAsia" w:hAnsi="Cambria Math"/>
                <w:sz w:val="24"/>
                <w:szCs w:val="24"/>
                <w:lang w:val="sr-Latn-RS"/>
              </w:rPr>
              <m:t>0</m:t>
            </m:r>
          </m:sub>
        </m:sSub>
        <m:sSup>
          <m:sSupPr>
            <m:ctrlPr>
              <w:rPr>
                <w:rFonts w:ascii="Cambria Math" w:eastAsiaTheme="minorEastAsia" w:hAnsi="Cambria Math"/>
                <w:i/>
                <w:sz w:val="24"/>
                <w:szCs w:val="24"/>
                <w:lang w:val="sr-Latn-RS"/>
              </w:rPr>
            </m:ctrlPr>
          </m:sSupPr>
          <m:e>
            <m:r>
              <w:rPr>
                <w:rFonts w:ascii="Cambria Math" w:eastAsiaTheme="minorEastAsia" w:hAnsi="Cambria Math"/>
                <w:sz w:val="24"/>
                <w:szCs w:val="24"/>
                <w:lang w:val="sr-Latn-RS"/>
              </w:rPr>
              <m:t>e</m:t>
            </m:r>
          </m:e>
          <m:sup>
            <m:r>
              <w:rPr>
                <w:rFonts w:ascii="Cambria Math" w:eastAsiaTheme="minorEastAsia" w:hAnsi="Cambria Math"/>
                <w:sz w:val="24"/>
                <w:szCs w:val="24"/>
                <w:lang w:val="sr-Latn-RS"/>
              </w:rPr>
              <m:t>-</m:t>
            </m:r>
            <m:d>
              <m:dPr>
                <m:ctrlPr>
                  <w:rPr>
                    <w:rFonts w:ascii="Cambria Math" w:eastAsiaTheme="minorEastAsia" w:hAnsi="Cambria Math"/>
                    <w:i/>
                    <w:sz w:val="24"/>
                    <w:szCs w:val="24"/>
                    <w:lang w:val="sr-Latn-RS"/>
                  </w:rPr>
                </m:ctrlPr>
              </m:dPr>
              <m:e>
                <m:f>
                  <m:fPr>
                    <m:ctrlPr>
                      <w:rPr>
                        <w:rFonts w:ascii="Cambria Math" w:eastAsiaTheme="minorEastAsia" w:hAnsi="Cambria Math"/>
                        <w:i/>
                        <w:sz w:val="24"/>
                        <w:szCs w:val="24"/>
                        <w:lang w:val="sr-Latn-RS"/>
                      </w:rPr>
                    </m:ctrlPr>
                  </m:fPr>
                  <m:num>
                    <m:r>
                      <w:rPr>
                        <w:rFonts w:ascii="Cambria Math" w:eastAsiaTheme="minorEastAsia" w:hAnsi="Cambria Math"/>
                        <w:sz w:val="24"/>
                        <w:szCs w:val="24"/>
                        <w:lang w:val="sr-Latn-RS"/>
                      </w:rPr>
                      <m:t>1</m:t>
                    </m:r>
                  </m:num>
                  <m:den>
                    <m:sSub>
                      <m:sSubPr>
                        <m:ctrlPr>
                          <w:rPr>
                            <w:rFonts w:ascii="Cambria Math" w:eastAsiaTheme="minorEastAsia" w:hAnsi="Cambria Math"/>
                            <w:i/>
                            <w:sz w:val="24"/>
                            <w:szCs w:val="24"/>
                            <w:lang w:val="sr-Latn-RS"/>
                          </w:rPr>
                        </m:ctrlPr>
                      </m:sSubPr>
                      <m:e>
                        <m:r>
                          <w:rPr>
                            <w:rFonts w:ascii="Cambria Math" w:eastAsiaTheme="minorEastAsia" w:hAnsi="Cambria Math"/>
                            <w:sz w:val="24"/>
                            <w:szCs w:val="24"/>
                            <w:lang w:val="sr-Latn-RS"/>
                          </w:rPr>
                          <m:t>t</m:t>
                        </m:r>
                      </m:e>
                      <m:sub>
                        <m:r>
                          <w:rPr>
                            <w:rFonts w:ascii="Cambria Math" w:eastAsiaTheme="minorEastAsia" w:hAnsi="Cambria Math"/>
                            <w:sz w:val="24"/>
                            <w:szCs w:val="24"/>
                            <w:lang w:val="sr-Latn-RS"/>
                          </w:rPr>
                          <m:t>0</m:t>
                        </m:r>
                      </m:sub>
                    </m:sSub>
                  </m:den>
                </m:f>
                <m:r>
                  <w:rPr>
                    <w:rFonts w:ascii="Cambria Math" w:eastAsiaTheme="minorEastAsia" w:hAnsi="Cambria Math"/>
                    <w:sz w:val="24"/>
                    <w:szCs w:val="24"/>
                    <w:lang w:val="sr-Latn-RS"/>
                  </w:rPr>
                  <m:t>+</m:t>
                </m:r>
                <m:r>
                  <w:rPr>
                    <w:rFonts w:ascii="Cambria Math" w:eastAsiaTheme="minorEastAsia" w:hAnsi="Cambria Math"/>
                    <w:sz w:val="24"/>
                    <w:szCs w:val="24"/>
                  </w:rPr>
                  <m:t>k</m:t>
                </m:r>
              </m:e>
            </m:d>
            <m:r>
              <w:rPr>
                <w:rFonts w:ascii="Cambria Math" w:eastAsiaTheme="minorEastAsia" w:hAnsi="Cambria Math"/>
                <w:sz w:val="24"/>
                <w:szCs w:val="24"/>
                <w:lang w:val="sr-Latn-RS"/>
              </w:rPr>
              <m:t>t</m:t>
            </m:r>
          </m:sup>
        </m:sSup>
      </m:oMath>
    </w:p>
    <w:p w:rsidR="000A58FB" w:rsidRPr="009D577D" w:rsidRDefault="000A58FB" w:rsidP="009D577D">
      <w:pPr>
        <w:spacing w:line="360" w:lineRule="auto"/>
        <w:jc w:val="center"/>
        <w:rPr>
          <w:rFonts w:eastAsiaTheme="minorEastAsia"/>
          <w:sz w:val="24"/>
          <w:szCs w:val="24"/>
          <w:lang w:val="sr-Latn-RS"/>
        </w:rPr>
      </w:pPr>
    </w:p>
    <w:p w:rsidR="000A58FB" w:rsidRPr="009D577D" w:rsidRDefault="000A58FB" w:rsidP="009D577D">
      <w:pPr>
        <w:spacing w:line="360" w:lineRule="auto"/>
        <w:jc w:val="center"/>
        <w:rPr>
          <w:rFonts w:eastAsiaTheme="minorEastAsia"/>
          <w:sz w:val="24"/>
          <w:szCs w:val="24"/>
          <w:lang w:val="sr-Latn-RS"/>
        </w:rPr>
      </w:pPr>
    </w:p>
    <w:p w:rsidR="000A58FB" w:rsidRPr="009D577D" w:rsidRDefault="000A58FB" w:rsidP="009D577D">
      <w:pPr>
        <w:spacing w:line="360" w:lineRule="auto"/>
        <w:jc w:val="center"/>
        <w:rPr>
          <w:rFonts w:eastAsiaTheme="minorEastAsia"/>
          <w:sz w:val="24"/>
          <w:szCs w:val="24"/>
        </w:rPr>
      </w:pPr>
      <w:r w:rsidRPr="009D577D">
        <w:rPr>
          <w:rFonts w:eastAsiaTheme="minorEastAsia"/>
          <w:noProof/>
          <w:sz w:val="24"/>
          <w:szCs w:val="24"/>
        </w:rPr>
        <w:lastRenderedPageBreak/>
        <w:drawing>
          <wp:inline distT="0" distB="0" distL="0" distR="0" wp14:anchorId="6516C676" wp14:editId="35C87A4E">
            <wp:extent cx="4057170" cy="304960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72918" cy="3061437"/>
                    </a:xfrm>
                    <a:prstGeom prst="rect">
                      <a:avLst/>
                    </a:prstGeom>
                    <a:noFill/>
                    <a:ln>
                      <a:noFill/>
                    </a:ln>
                  </pic:spPr>
                </pic:pic>
              </a:graphicData>
            </a:graphic>
          </wp:inline>
        </w:drawing>
      </w:r>
    </w:p>
    <w:p w:rsidR="000A58FB" w:rsidRPr="009D577D" w:rsidRDefault="000A58FB" w:rsidP="009D577D">
      <w:pPr>
        <w:spacing w:line="360" w:lineRule="auto"/>
        <w:jc w:val="center"/>
        <w:rPr>
          <w:rFonts w:eastAsiaTheme="minorEastAsia"/>
          <w:b/>
          <w:i/>
          <w:sz w:val="24"/>
          <w:szCs w:val="24"/>
          <w:lang w:val="sr-Latn-RS"/>
        </w:rPr>
      </w:pPr>
      <w:r w:rsidRPr="009D577D">
        <w:rPr>
          <w:rFonts w:eastAsiaTheme="minorEastAsia"/>
          <w:b/>
          <w:i/>
          <w:sz w:val="24"/>
          <w:szCs w:val="24"/>
          <w:lang w:val="sr-Latn-RS"/>
        </w:rPr>
        <w:t>Rezultat kontinualnog zagađenja koji pokazuje efekat brzine degradacije polutanta</w:t>
      </w:r>
    </w:p>
    <w:p w:rsidR="00825010" w:rsidRDefault="00825010" w:rsidP="009D577D">
      <w:pPr>
        <w:spacing w:line="360" w:lineRule="auto"/>
        <w:jc w:val="both"/>
        <w:rPr>
          <w:sz w:val="24"/>
          <w:szCs w:val="24"/>
          <w:lang w:val="sr-Latn-RS"/>
        </w:rPr>
      </w:pPr>
    </w:p>
    <w:p w:rsidR="000A58FB" w:rsidRPr="009D577D" w:rsidRDefault="000A58FB" w:rsidP="009D577D">
      <w:pPr>
        <w:spacing w:line="360" w:lineRule="auto"/>
        <w:jc w:val="both"/>
        <w:rPr>
          <w:sz w:val="24"/>
          <w:szCs w:val="24"/>
          <w:lang w:val="sr-Latn-RS"/>
        </w:rPr>
      </w:pPr>
      <w:r w:rsidRPr="009D577D">
        <w:rPr>
          <w:sz w:val="24"/>
          <w:szCs w:val="24"/>
          <w:lang w:val="sr-Latn-RS"/>
        </w:rPr>
        <w:t xml:space="preserve">Parametre gornjih jednačina smo definisali ranije. </w:t>
      </w:r>
      <w:r w:rsidRPr="009D577D">
        <w:rPr>
          <w:sz w:val="24"/>
          <w:szCs w:val="24"/>
        </w:rPr>
        <w:t xml:space="preserve">Primer takvog jednog scenarija </w:t>
      </w:r>
      <w:r w:rsidRPr="009D577D">
        <w:rPr>
          <w:sz w:val="24"/>
          <w:szCs w:val="24"/>
          <w:lang w:val="sr-Latn-RS"/>
        </w:rPr>
        <w:t>zagađenja je dat na slici niže kao i promena koncentracije zagađivača sa vremenom.</w:t>
      </w:r>
    </w:p>
    <w:p w:rsidR="000A58FB" w:rsidRPr="009D577D" w:rsidRDefault="000A58FB" w:rsidP="009D577D">
      <w:pPr>
        <w:spacing w:line="360" w:lineRule="auto"/>
        <w:jc w:val="center"/>
        <w:rPr>
          <w:sz w:val="24"/>
          <w:szCs w:val="24"/>
          <w:lang w:val="sr-Latn-RS"/>
        </w:rPr>
      </w:pPr>
      <w:r w:rsidRPr="009D577D">
        <w:rPr>
          <w:noProof/>
          <w:sz w:val="24"/>
          <w:szCs w:val="24"/>
        </w:rPr>
        <w:drawing>
          <wp:inline distT="0" distB="0" distL="0" distR="0" wp14:anchorId="6708E038" wp14:editId="5A8EB509">
            <wp:extent cx="3196440" cy="2237235"/>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12135" cy="2248220"/>
                    </a:xfrm>
                    <a:prstGeom prst="rect">
                      <a:avLst/>
                    </a:prstGeom>
                    <a:noFill/>
                    <a:ln>
                      <a:noFill/>
                    </a:ln>
                  </pic:spPr>
                </pic:pic>
              </a:graphicData>
            </a:graphic>
          </wp:inline>
        </w:drawing>
      </w:r>
    </w:p>
    <w:p w:rsidR="000A58FB" w:rsidRPr="009D577D" w:rsidRDefault="000A58FB" w:rsidP="009D577D">
      <w:pPr>
        <w:spacing w:line="360" w:lineRule="auto"/>
        <w:jc w:val="center"/>
        <w:rPr>
          <w:b/>
          <w:i/>
          <w:sz w:val="24"/>
          <w:szCs w:val="24"/>
          <w:lang w:val="sr-Latn-RS"/>
        </w:rPr>
      </w:pPr>
      <w:r w:rsidRPr="009D577D">
        <w:rPr>
          <w:b/>
          <w:i/>
          <w:sz w:val="24"/>
          <w:szCs w:val="24"/>
          <w:lang w:val="sr-Latn-RS"/>
        </w:rPr>
        <w:t>Dijagram pulsnog ulaza zagađivača u jezero</w:t>
      </w:r>
    </w:p>
    <w:p w:rsidR="000A58FB" w:rsidRPr="009D577D" w:rsidRDefault="000A58FB" w:rsidP="009D577D">
      <w:pPr>
        <w:spacing w:line="360" w:lineRule="auto"/>
        <w:jc w:val="center"/>
        <w:rPr>
          <w:sz w:val="24"/>
          <w:szCs w:val="24"/>
          <w:lang w:val="sr-Latn-RS"/>
        </w:rPr>
      </w:pPr>
      <w:r w:rsidRPr="009D577D">
        <w:rPr>
          <w:noProof/>
          <w:sz w:val="24"/>
          <w:szCs w:val="24"/>
        </w:rPr>
        <w:lastRenderedPageBreak/>
        <w:drawing>
          <wp:inline distT="0" distB="0" distL="0" distR="0" wp14:anchorId="2FC3FB4E" wp14:editId="0C8C9B6F">
            <wp:extent cx="3757524" cy="259098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773553" cy="2602033"/>
                    </a:xfrm>
                    <a:prstGeom prst="rect">
                      <a:avLst/>
                    </a:prstGeom>
                    <a:noFill/>
                    <a:ln>
                      <a:noFill/>
                    </a:ln>
                  </pic:spPr>
                </pic:pic>
              </a:graphicData>
            </a:graphic>
          </wp:inline>
        </w:drawing>
      </w:r>
    </w:p>
    <w:p w:rsidR="000A58FB" w:rsidRPr="009D577D" w:rsidRDefault="000A58FB" w:rsidP="009D577D">
      <w:pPr>
        <w:spacing w:line="360" w:lineRule="auto"/>
        <w:jc w:val="center"/>
        <w:rPr>
          <w:b/>
          <w:i/>
          <w:sz w:val="24"/>
          <w:szCs w:val="24"/>
          <w:lang w:val="sr-Latn-RS"/>
        </w:rPr>
      </w:pPr>
      <w:r w:rsidRPr="009D577D">
        <w:rPr>
          <w:b/>
          <w:i/>
          <w:sz w:val="24"/>
          <w:szCs w:val="24"/>
          <w:lang w:val="sr-Latn-RS"/>
        </w:rPr>
        <w:t>Rezultat krtkoročnog zagađenja jezera</w:t>
      </w:r>
    </w:p>
    <w:p w:rsidR="000A58FB" w:rsidRPr="009D577D" w:rsidRDefault="000A58FB" w:rsidP="009D577D">
      <w:pPr>
        <w:pStyle w:val="Heading4"/>
        <w:spacing w:line="360" w:lineRule="auto"/>
        <w:rPr>
          <w:rFonts w:eastAsiaTheme="minorEastAsia"/>
          <w:sz w:val="24"/>
          <w:szCs w:val="24"/>
          <w:lang w:val="sr-Latn-RS"/>
        </w:rPr>
      </w:pPr>
      <w:r w:rsidRPr="009D577D">
        <w:rPr>
          <w:rFonts w:eastAsiaTheme="minorEastAsia"/>
          <w:sz w:val="24"/>
          <w:szCs w:val="24"/>
          <w:lang w:val="sr-Latn-RS"/>
        </w:rPr>
        <w:t>Analiza senzitivnosti modela</w:t>
      </w:r>
    </w:p>
    <w:p w:rsidR="000A58FB" w:rsidRPr="009D577D" w:rsidRDefault="000A58FB" w:rsidP="009D577D">
      <w:pPr>
        <w:spacing w:line="360" w:lineRule="auto"/>
        <w:jc w:val="both"/>
        <w:rPr>
          <w:rFonts w:eastAsiaTheme="minorEastAsia"/>
          <w:sz w:val="24"/>
          <w:szCs w:val="24"/>
          <w:lang w:val="sr-Latn-RS"/>
        </w:rPr>
      </w:pPr>
      <w:r w:rsidRPr="009D577D">
        <w:rPr>
          <w:sz w:val="24"/>
          <w:szCs w:val="24"/>
        </w:rPr>
        <w:t xml:space="preserve">Jedan od </w:t>
      </w:r>
      <w:r w:rsidRPr="009D577D">
        <w:rPr>
          <w:sz w:val="24"/>
          <w:szCs w:val="24"/>
          <w:lang w:val="sr-Latn-RS"/>
        </w:rPr>
        <w:t xml:space="preserve">najčešćih metoda provere tačnosti modela je provera njegove </w:t>
      </w:r>
      <w:r w:rsidRPr="009D577D">
        <w:rPr>
          <w:i/>
          <w:sz w:val="24"/>
          <w:szCs w:val="24"/>
          <w:lang w:val="sr-Latn-RS"/>
        </w:rPr>
        <w:t>osetljivosti</w:t>
      </w:r>
      <w:r w:rsidRPr="009D577D">
        <w:rPr>
          <w:sz w:val="24"/>
          <w:szCs w:val="24"/>
          <w:lang w:val="sr-Latn-RS"/>
        </w:rPr>
        <w:t xml:space="preserve">. U toj proveri se simuliraju greške ulaznih parametara i analiziraju se dobijeni rezultati. To možemo ilustrovati npr, menjajući vrednosti za konstantu reakcije raspada u gornjim jednačinama kod kontinualnog zagađivanja jezera. U našem prethodnom računanju mi smo uzimali da je konstanta reakcije raspada </w:t>
      </w:r>
      <m:oMath>
        <m:r>
          <w:rPr>
            <w:rFonts w:ascii="Cambria Math" w:hAnsi="Cambria Math"/>
            <w:sz w:val="24"/>
            <w:szCs w:val="24"/>
            <w:lang w:val="sr-Latn-RS"/>
          </w:rPr>
          <m:t>k=5.78</m:t>
        </m:r>
        <m:sSup>
          <m:sSupPr>
            <m:ctrlPr>
              <w:rPr>
                <w:rFonts w:ascii="Cambria Math" w:hAnsi="Cambria Math"/>
                <w:i/>
                <w:sz w:val="24"/>
                <w:szCs w:val="24"/>
                <w:lang w:val="sr-Latn-RS"/>
              </w:rPr>
            </m:ctrlPr>
          </m:sSupPr>
          <m:e>
            <m:r>
              <w:rPr>
                <w:rFonts w:ascii="Cambria Math" w:hAnsi="Cambria Math"/>
                <w:sz w:val="24"/>
                <w:szCs w:val="24"/>
                <w:lang w:val="sr-Latn-RS"/>
              </w:rPr>
              <m:t>god</m:t>
            </m:r>
          </m:e>
          <m:sup>
            <m:r>
              <w:rPr>
                <w:rFonts w:ascii="Cambria Math" w:hAnsi="Cambria Math"/>
                <w:sz w:val="24"/>
                <w:szCs w:val="24"/>
                <w:lang w:val="sr-Latn-RS"/>
              </w:rPr>
              <m:t>-1</m:t>
            </m:r>
          </m:sup>
        </m:sSup>
      </m:oMath>
      <w:r w:rsidRPr="009D577D">
        <w:rPr>
          <w:rFonts w:eastAsiaTheme="minorEastAsia"/>
          <w:sz w:val="24"/>
          <w:szCs w:val="24"/>
          <w:lang w:val="sr-Latn-RS"/>
        </w:rPr>
        <w:t>. Ali, šta da radimo ako ta konstanta nije tačna? Koliko je osetljiva koncentracija polutanta u odnosu na promenu vrednosti konstante reakcije raspada? Ako izvršimo računanje za niz vrednosti konstante reakcije raspada npr (0.578, 2.58, 5.78, 28.9 i 57.8) i računamo koncentracije posle jedne godine, dobićemo rezultate  prikazane na garfiku niže.</w:t>
      </w:r>
    </w:p>
    <w:p w:rsidR="000A58FB" w:rsidRPr="009D577D" w:rsidRDefault="000A58FB" w:rsidP="009D577D">
      <w:pPr>
        <w:spacing w:line="360" w:lineRule="auto"/>
        <w:jc w:val="center"/>
        <w:rPr>
          <w:sz w:val="24"/>
          <w:szCs w:val="24"/>
          <w:lang w:val="sr-Latn-RS"/>
        </w:rPr>
      </w:pPr>
      <w:r w:rsidRPr="009D577D">
        <w:rPr>
          <w:noProof/>
          <w:sz w:val="24"/>
          <w:szCs w:val="24"/>
        </w:rPr>
        <w:lastRenderedPageBreak/>
        <w:drawing>
          <wp:inline distT="0" distB="0" distL="0" distR="0" wp14:anchorId="0933985E" wp14:editId="1B68F39D">
            <wp:extent cx="3696052" cy="24814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705545" cy="2487793"/>
                    </a:xfrm>
                    <a:prstGeom prst="rect">
                      <a:avLst/>
                    </a:prstGeom>
                    <a:noFill/>
                    <a:ln>
                      <a:noFill/>
                    </a:ln>
                  </pic:spPr>
                </pic:pic>
              </a:graphicData>
            </a:graphic>
          </wp:inline>
        </w:drawing>
      </w:r>
    </w:p>
    <w:p w:rsidR="000A58FB" w:rsidRPr="009D577D" w:rsidRDefault="000A58FB" w:rsidP="009D577D">
      <w:pPr>
        <w:spacing w:line="360" w:lineRule="auto"/>
        <w:jc w:val="center"/>
        <w:rPr>
          <w:rFonts w:eastAsiaTheme="minorEastAsia"/>
          <w:b/>
          <w:i/>
          <w:sz w:val="24"/>
          <w:szCs w:val="24"/>
          <w:lang w:val="sr-Latn-RS"/>
        </w:rPr>
      </w:pPr>
      <w:r w:rsidRPr="009D577D">
        <w:rPr>
          <w:rFonts w:eastAsiaTheme="minorEastAsia"/>
          <w:b/>
          <w:i/>
          <w:sz w:val="24"/>
          <w:szCs w:val="24"/>
          <w:lang w:val="sr-Latn-RS"/>
        </w:rPr>
        <w:t>Rezultati osetljivosti modela na promenu vrednosti konstante reakcije</w:t>
      </w:r>
    </w:p>
    <w:p w:rsidR="000A58FB" w:rsidRPr="009D577D" w:rsidRDefault="000A58FB" w:rsidP="009D577D">
      <w:pPr>
        <w:spacing w:line="360" w:lineRule="auto"/>
        <w:jc w:val="both"/>
        <w:rPr>
          <w:sz w:val="24"/>
          <w:szCs w:val="24"/>
          <w:lang w:val="sr-Latn-RS"/>
        </w:rPr>
      </w:pPr>
      <w:r w:rsidRPr="009D577D">
        <w:rPr>
          <w:sz w:val="24"/>
          <w:szCs w:val="24"/>
          <w:lang w:val="sr-Latn-RS"/>
        </w:rPr>
        <w:t>Sa grafika se jasno vidi da su rezultati jako zavisni od vrednosti konstante reakcije i da je ta zavisnost eksponencijalna. Sličnu analizu možemo izvršiti i za svaki drugi parametar u modelu.</w:t>
      </w:r>
    </w:p>
    <w:p w:rsidR="000A58FB" w:rsidRPr="009D577D" w:rsidRDefault="000A58FB" w:rsidP="009D577D">
      <w:pPr>
        <w:pStyle w:val="Heading4"/>
        <w:spacing w:line="360" w:lineRule="auto"/>
        <w:rPr>
          <w:sz w:val="24"/>
          <w:szCs w:val="24"/>
          <w:lang w:val="sr-Latn-RS"/>
        </w:rPr>
      </w:pPr>
      <w:r w:rsidRPr="009D577D">
        <w:rPr>
          <w:sz w:val="24"/>
          <w:szCs w:val="24"/>
          <w:lang w:val="sr-Latn-RS"/>
        </w:rPr>
        <w:t>Ograničenja naših modela</w:t>
      </w:r>
    </w:p>
    <w:p w:rsidR="000A58FB" w:rsidRPr="009D577D" w:rsidRDefault="000A58FB" w:rsidP="009D577D">
      <w:pPr>
        <w:spacing w:line="360" w:lineRule="auto"/>
        <w:rPr>
          <w:sz w:val="24"/>
          <w:szCs w:val="24"/>
          <w:lang w:val="sr-Latn-RS"/>
        </w:rPr>
      </w:pPr>
      <w:r w:rsidRPr="009D577D">
        <w:rPr>
          <w:i/>
          <w:sz w:val="24"/>
          <w:szCs w:val="24"/>
          <w:lang w:val="sr-Latn-RS"/>
        </w:rPr>
        <w:t xml:space="preserve">Nekompletno mešanje: </w:t>
      </w:r>
      <w:r w:rsidRPr="009D577D">
        <w:rPr>
          <w:sz w:val="24"/>
          <w:szCs w:val="24"/>
          <w:lang w:val="sr-Latn-RS"/>
        </w:rPr>
        <w:t xml:space="preserve">Stepen mešanja vode u sistemu je obično nepoznat i potrebno ga je oceniti. Ta nepoznata veličina je problematična i profesionalcima koji onda moraju da koriste numeričke metode. Tako da je to veličina koju moramo da ocenimo sa najvećom mogućom tačnošću. </w:t>
      </w:r>
    </w:p>
    <w:p w:rsidR="000A58FB" w:rsidRPr="009D577D" w:rsidRDefault="000A58FB" w:rsidP="009D577D">
      <w:pPr>
        <w:spacing w:line="360" w:lineRule="auto"/>
        <w:jc w:val="both"/>
        <w:rPr>
          <w:sz w:val="24"/>
          <w:szCs w:val="24"/>
          <w:lang w:val="sr-Latn-RS"/>
        </w:rPr>
      </w:pPr>
      <w:r w:rsidRPr="009D577D">
        <w:rPr>
          <w:i/>
          <w:sz w:val="24"/>
          <w:szCs w:val="24"/>
          <w:lang w:val="sr-Latn-RS"/>
        </w:rPr>
        <w:t xml:space="preserve">Procesi voda-sediment: </w:t>
      </w:r>
      <w:r w:rsidRPr="009D577D">
        <w:rPr>
          <w:sz w:val="24"/>
          <w:szCs w:val="24"/>
          <w:lang w:val="sr-Latn-RS"/>
        </w:rPr>
        <w:t>Obično suspenziju polutanta sorpcijom i odstranivanje iz vodene mase sedimentacijom se relativno lako modeluje kao ponor polutanta, ali je mnogo teže modelirati resuspenziju tj, ponovno oslobađanje polutanta iz sedimenta u vodenu masu usled raznih procesa u sedimentu.</w:t>
      </w:r>
    </w:p>
    <w:p w:rsidR="000A58FB" w:rsidRPr="009D577D" w:rsidRDefault="000A58FB" w:rsidP="009D577D">
      <w:pPr>
        <w:spacing w:line="360" w:lineRule="auto"/>
        <w:jc w:val="both"/>
        <w:rPr>
          <w:sz w:val="24"/>
          <w:szCs w:val="24"/>
          <w:lang w:val="sr-Latn-RS"/>
        </w:rPr>
      </w:pPr>
      <w:r w:rsidRPr="009D577D">
        <w:rPr>
          <w:i/>
          <w:sz w:val="24"/>
          <w:szCs w:val="24"/>
          <w:lang w:val="sr-Latn-RS"/>
        </w:rPr>
        <w:t xml:space="preserve">Podsistemi: </w:t>
      </w:r>
      <w:r w:rsidRPr="009D577D">
        <w:rPr>
          <w:sz w:val="24"/>
          <w:szCs w:val="24"/>
          <w:lang w:val="sr-Latn-RS"/>
        </w:rPr>
        <w:t xml:space="preserve">Često se jezerski sistem u različitim delovima ponaša značajno različito i tada ih razmatramo kao podsisteme koji su povezani tokom iz jednog pod-sistema i prilivom u drugi.   </w:t>
      </w:r>
    </w:p>
    <w:p w:rsidR="0032734E" w:rsidRPr="009D577D" w:rsidRDefault="0032734E" w:rsidP="009D577D">
      <w:pPr>
        <w:spacing w:line="360" w:lineRule="auto"/>
        <w:rPr>
          <w:sz w:val="24"/>
          <w:szCs w:val="24"/>
          <w:lang w:val="sr-Latn-RS"/>
        </w:rPr>
      </w:pPr>
    </w:p>
    <w:sectPr w:rsidR="0032734E" w:rsidRPr="009D577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615E" w:rsidRDefault="0092615E" w:rsidP="0057159B">
      <w:pPr>
        <w:spacing w:after="0" w:line="240" w:lineRule="auto"/>
      </w:pPr>
      <w:r>
        <w:separator/>
      </w:r>
    </w:p>
  </w:endnote>
  <w:endnote w:type="continuationSeparator" w:id="0">
    <w:p w:rsidR="0092615E" w:rsidRDefault="0092615E" w:rsidP="005715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615E" w:rsidRDefault="0092615E" w:rsidP="0057159B">
      <w:pPr>
        <w:spacing w:after="0" w:line="240" w:lineRule="auto"/>
      </w:pPr>
      <w:r>
        <w:separator/>
      </w:r>
    </w:p>
  </w:footnote>
  <w:footnote w:type="continuationSeparator" w:id="0">
    <w:p w:rsidR="0092615E" w:rsidRDefault="0092615E" w:rsidP="005715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CAA0C28"/>
    <w:multiLevelType w:val="hybridMultilevel"/>
    <w:tmpl w:val="0DD8937C"/>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D0C"/>
    <w:rsid w:val="00003FF8"/>
    <w:rsid w:val="000053D6"/>
    <w:rsid w:val="00015C33"/>
    <w:rsid w:val="00057DFA"/>
    <w:rsid w:val="00092108"/>
    <w:rsid w:val="0009731E"/>
    <w:rsid w:val="000A58FB"/>
    <w:rsid w:val="000C3551"/>
    <w:rsid w:val="000E1243"/>
    <w:rsid w:val="00100D5B"/>
    <w:rsid w:val="0011591B"/>
    <w:rsid w:val="00116AF5"/>
    <w:rsid w:val="00135C21"/>
    <w:rsid w:val="001526A1"/>
    <w:rsid w:val="00183496"/>
    <w:rsid w:val="001871ED"/>
    <w:rsid w:val="001A1E3B"/>
    <w:rsid w:val="001C075F"/>
    <w:rsid w:val="001D3088"/>
    <w:rsid w:val="001E44A8"/>
    <w:rsid w:val="002008DE"/>
    <w:rsid w:val="00222A97"/>
    <w:rsid w:val="002828D0"/>
    <w:rsid w:val="00290B82"/>
    <w:rsid w:val="002A1CD6"/>
    <w:rsid w:val="002A5A38"/>
    <w:rsid w:val="002C2C84"/>
    <w:rsid w:val="002C4478"/>
    <w:rsid w:val="002C677D"/>
    <w:rsid w:val="002D1AC1"/>
    <w:rsid w:val="002E698B"/>
    <w:rsid w:val="002F4CA4"/>
    <w:rsid w:val="0032734E"/>
    <w:rsid w:val="00331428"/>
    <w:rsid w:val="00367CE7"/>
    <w:rsid w:val="00371F31"/>
    <w:rsid w:val="003875A6"/>
    <w:rsid w:val="003B7DC0"/>
    <w:rsid w:val="003C40F6"/>
    <w:rsid w:val="003E2849"/>
    <w:rsid w:val="004111C7"/>
    <w:rsid w:val="004204B8"/>
    <w:rsid w:val="00434A87"/>
    <w:rsid w:val="00473530"/>
    <w:rsid w:val="00484C11"/>
    <w:rsid w:val="00496553"/>
    <w:rsid w:val="004B1FEF"/>
    <w:rsid w:val="004C0F98"/>
    <w:rsid w:val="004D5FB3"/>
    <w:rsid w:val="005067EC"/>
    <w:rsid w:val="00551DD3"/>
    <w:rsid w:val="0056016C"/>
    <w:rsid w:val="0057159B"/>
    <w:rsid w:val="005850CB"/>
    <w:rsid w:val="0059731D"/>
    <w:rsid w:val="005976BA"/>
    <w:rsid w:val="005C2B2F"/>
    <w:rsid w:val="005D0055"/>
    <w:rsid w:val="005E320B"/>
    <w:rsid w:val="005F723C"/>
    <w:rsid w:val="005F7A9F"/>
    <w:rsid w:val="0061533A"/>
    <w:rsid w:val="00620015"/>
    <w:rsid w:val="00624624"/>
    <w:rsid w:val="00624B7E"/>
    <w:rsid w:val="00650503"/>
    <w:rsid w:val="00697FA0"/>
    <w:rsid w:val="006C546A"/>
    <w:rsid w:val="006C5F5C"/>
    <w:rsid w:val="006E03E3"/>
    <w:rsid w:val="006E0BE1"/>
    <w:rsid w:val="006E51FC"/>
    <w:rsid w:val="006F49AE"/>
    <w:rsid w:val="00700534"/>
    <w:rsid w:val="0073543B"/>
    <w:rsid w:val="007401C2"/>
    <w:rsid w:val="00773685"/>
    <w:rsid w:val="00793FE3"/>
    <w:rsid w:val="007A2CBE"/>
    <w:rsid w:val="00802C01"/>
    <w:rsid w:val="008045D7"/>
    <w:rsid w:val="008153B8"/>
    <w:rsid w:val="00825010"/>
    <w:rsid w:val="00863D0C"/>
    <w:rsid w:val="00865EE5"/>
    <w:rsid w:val="00872337"/>
    <w:rsid w:val="00884131"/>
    <w:rsid w:val="008A7AB5"/>
    <w:rsid w:val="008B45C2"/>
    <w:rsid w:val="008D049F"/>
    <w:rsid w:val="008D6774"/>
    <w:rsid w:val="008E30EB"/>
    <w:rsid w:val="008F323E"/>
    <w:rsid w:val="009159B1"/>
    <w:rsid w:val="0092615E"/>
    <w:rsid w:val="00945773"/>
    <w:rsid w:val="00945FAE"/>
    <w:rsid w:val="00966510"/>
    <w:rsid w:val="00990D80"/>
    <w:rsid w:val="009C1FA2"/>
    <w:rsid w:val="009D577D"/>
    <w:rsid w:val="00A2644D"/>
    <w:rsid w:val="00A353B5"/>
    <w:rsid w:val="00A552A6"/>
    <w:rsid w:val="00A70CC2"/>
    <w:rsid w:val="00A9553C"/>
    <w:rsid w:val="00AB431D"/>
    <w:rsid w:val="00AC5F9E"/>
    <w:rsid w:val="00AF68D7"/>
    <w:rsid w:val="00B06F30"/>
    <w:rsid w:val="00B20EE0"/>
    <w:rsid w:val="00B255E2"/>
    <w:rsid w:val="00B25B6B"/>
    <w:rsid w:val="00B5191D"/>
    <w:rsid w:val="00B52247"/>
    <w:rsid w:val="00B5339A"/>
    <w:rsid w:val="00BA78F0"/>
    <w:rsid w:val="00BE2449"/>
    <w:rsid w:val="00C00497"/>
    <w:rsid w:val="00C00B7F"/>
    <w:rsid w:val="00C06762"/>
    <w:rsid w:val="00C1060D"/>
    <w:rsid w:val="00C37FB7"/>
    <w:rsid w:val="00C41639"/>
    <w:rsid w:val="00C54245"/>
    <w:rsid w:val="00C77A94"/>
    <w:rsid w:val="00C8450B"/>
    <w:rsid w:val="00C95DB5"/>
    <w:rsid w:val="00C9761C"/>
    <w:rsid w:val="00D00A05"/>
    <w:rsid w:val="00D161A9"/>
    <w:rsid w:val="00D26F92"/>
    <w:rsid w:val="00D4010D"/>
    <w:rsid w:val="00D4450D"/>
    <w:rsid w:val="00D5001B"/>
    <w:rsid w:val="00D721FD"/>
    <w:rsid w:val="00D72BB9"/>
    <w:rsid w:val="00D96214"/>
    <w:rsid w:val="00DB52BD"/>
    <w:rsid w:val="00DC4087"/>
    <w:rsid w:val="00DE2F3F"/>
    <w:rsid w:val="00E16548"/>
    <w:rsid w:val="00E26E08"/>
    <w:rsid w:val="00E417EC"/>
    <w:rsid w:val="00E431BF"/>
    <w:rsid w:val="00E51848"/>
    <w:rsid w:val="00E5385D"/>
    <w:rsid w:val="00EA4F84"/>
    <w:rsid w:val="00EA68AB"/>
    <w:rsid w:val="00EA78E8"/>
    <w:rsid w:val="00EB03F8"/>
    <w:rsid w:val="00EC47A6"/>
    <w:rsid w:val="00EE4EBB"/>
    <w:rsid w:val="00F1685D"/>
    <w:rsid w:val="00F1719D"/>
    <w:rsid w:val="00F456C2"/>
    <w:rsid w:val="00F67A90"/>
    <w:rsid w:val="00F711AA"/>
    <w:rsid w:val="00F713A1"/>
    <w:rsid w:val="00F73EFA"/>
    <w:rsid w:val="00F82D24"/>
    <w:rsid w:val="00FA3E76"/>
    <w:rsid w:val="00FA557E"/>
    <w:rsid w:val="00FC26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06E74C-1D6A-4A65-AE8E-D65F56D6F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63D0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526A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1526A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1526A1"/>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1526A1"/>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1526A1"/>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63D0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63D0C"/>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863D0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526A1"/>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1526A1"/>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1526A1"/>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1526A1"/>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sid w:val="001526A1"/>
    <w:rPr>
      <w:rFonts w:asciiTheme="majorHAnsi" w:eastAsiaTheme="majorEastAsia" w:hAnsiTheme="majorHAnsi" w:cstheme="majorBidi"/>
      <w:color w:val="1F4D78" w:themeColor="accent1" w:themeShade="7F"/>
    </w:rPr>
  </w:style>
  <w:style w:type="character" w:styleId="PlaceholderText">
    <w:name w:val="Placeholder Text"/>
    <w:basedOn w:val="DefaultParagraphFont"/>
    <w:uiPriority w:val="99"/>
    <w:semiHidden/>
    <w:rsid w:val="008A7AB5"/>
    <w:rPr>
      <w:color w:val="808080"/>
    </w:rPr>
  </w:style>
  <w:style w:type="paragraph" w:styleId="Header">
    <w:name w:val="header"/>
    <w:basedOn w:val="Normal"/>
    <w:link w:val="HeaderChar"/>
    <w:uiPriority w:val="99"/>
    <w:unhideWhenUsed/>
    <w:rsid w:val="005715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159B"/>
  </w:style>
  <w:style w:type="paragraph" w:styleId="Footer">
    <w:name w:val="footer"/>
    <w:basedOn w:val="Normal"/>
    <w:link w:val="FooterChar"/>
    <w:uiPriority w:val="99"/>
    <w:unhideWhenUsed/>
    <w:rsid w:val="005715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15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2819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2454</TotalTime>
  <Pages>12</Pages>
  <Words>1986</Words>
  <Characters>11321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Slavoljub Mijovic</dc:creator>
  <cp:keywords/>
  <dc:description/>
  <cp:lastModifiedBy>Slavoljub Mijovic</cp:lastModifiedBy>
  <cp:revision>10</cp:revision>
  <dcterms:created xsi:type="dcterms:W3CDTF">2021-11-21T07:15:00Z</dcterms:created>
  <dcterms:modified xsi:type="dcterms:W3CDTF">2021-11-25T10:59:00Z</dcterms:modified>
</cp:coreProperties>
</file>