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235" w:rsidRPr="00C11DA0" w:rsidRDefault="000F4235">
      <w:pPr>
        <w:rPr>
          <w:sz w:val="24"/>
          <w:szCs w:val="24"/>
          <w:lang w:val="sr-Latn-ME"/>
        </w:rPr>
      </w:pPr>
    </w:p>
    <w:p w:rsidR="00C11DA0" w:rsidRDefault="00C11DA0" w:rsidP="00C11DA0">
      <w:pPr>
        <w:spacing w:before="100" w:beforeAutospacing="1" w:after="100" w:afterAutospacing="1" w:line="240" w:lineRule="auto"/>
        <w:outlineLvl w:val="0"/>
        <w:rPr>
          <w:rFonts w:ascii="Times New Roman" w:eastAsia="Times New Roman" w:hAnsi="Times New Roman" w:cs="Times New Roman"/>
          <w:b/>
          <w:bCs/>
          <w:kern w:val="36"/>
          <w:sz w:val="24"/>
          <w:szCs w:val="24"/>
        </w:rPr>
      </w:pPr>
      <w:r>
        <w:rPr>
          <w:noProof/>
        </w:rPr>
        <w:drawing>
          <wp:inline distT="0" distB="0" distL="0" distR="0" wp14:anchorId="7507D4C9" wp14:editId="25C0A730">
            <wp:extent cx="5943600" cy="31737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3173730"/>
                    </a:xfrm>
                    <a:prstGeom prst="rect">
                      <a:avLst/>
                    </a:prstGeom>
                  </pic:spPr>
                </pic:pic>
              </a:graphicData>
            </a:graphic>
          </wp:inline>
        </w:drawing>
      </w:r>
    </w:p>
    <w:p w:rsidR="00C11DA0" w:rsidRPr="00C11DA0" w:rsidRDefault="00C11DA0" w:rsidP="00C11DA0">
      <w:pPr>
        <w:spacing w:before="100" w:beforeAutospacing="1" w:after="100" w:afterAutospacing="1" w:line="240" w:lineRule="auto"/>
        <w:outlineLvl w:val="0"/>
        <w:rPr>
          <w:rFonts w:ascii="Times New Roman" w:eastAsia="Times New Roman" w:hAnsi="Times New Roman" w:cs="Times New Roman"/>
          <w:b/>
          <w:bCs/>
          <w:kern w:val="36"/>
          <w:sz w:val="24"/>
          <w:szCs w:val="24"/>
        </w:rPr>
      </w:pPr>
      <w:bookmarkStart w:id="0" w:name="_GoBack"/>
      <w:bookmarkEnd w:id="0"/>
      <w:r w:rsidRPr="00C11DA0">
        <w:rPr>
          <w:rFonts w:ascii="Times New Roman" w:eastAsia="Times New Roman" w:hAnsi="Times New Roman" w:cs="Times New Roman"/>
          <w:b/>
          <w:bCs/>
          <w:kern w:val="36"/>
          <w:sz w:val="24"/>
          <w:szCs w:val="24"/>
        </w:rPr>
        <w:t>Lessons I Learned from Peter Drucker</w:t>
      </w:r>
    </w:p>
    <w:p w:rsidR="00C11DA0" w:rsidRPr="00C11DA0" w:rsidRDefault="00C11DA0" w:rsidP="00C11DA0">
      <w:pPr>
        <w:spacing w:after="0" w:line="240" w:lineRule="auto"/>
        <w:rPr>
          <w:rFonts w:ascii="Times New Roman" w:eastAsia="Times New Roman" w:hAnsi="Times New Roman" w:cs="Times New Roman"/>
          <w:sz w:val="24"/>
          <w:szCs w:val="24"/>
        </w:rPr>
      </w:pPr>
      <w:r w:rsidRPr="00C11DA0">
        <w:rPr>
          <w:rFonts w:ascii="Times New Roman" w:eastAsia="Times New Roman" w:hAnsi="Times New Roman" w:cs="Times New Roman"/>
          <w:sz w:val="24"/>
          <w:szCs w:val="24"/>
        </w:rPr>
        <w:t>Published on September 21, 2018</w:t>
      </w:r>
    </w:p>
    <w:p w:rsidR="00C11DA0" w:rsidRPr="00C11DA0" w:rsidRDefault="00C11DA0" w:rsidP="00C11DA0">
      <w:pPr>
        <w:spacing w:after="0" w:line="240" w:lineRule="auto"/>
        <w:rPr>
          <w:rFonts w:ascii="Times New Roman" w:eastAsia="Times New Roman" w:hAnsi="Times New Roman" w:cs="Times New Roman"/>
          <w:sz w:val="24"/>
          <w:szCs w:val="24"/>
        </w:rPr>
      </w:pPr>
      <w:r w:rsidRPr="00C11DA0">
        <w:rPr>
          <w:rFonts w:ascii="Times New Roman" w:eastAsia="Times New Roman" w:hAnsi="Times New Roman" w:cs="Times New Roman"/>
          <w:noProof/>
          <w:color w:val="0000FF"/>
          <w:sz w:val="24"/>
          <w:szCs w:val="24"/>
        </w:rPr>
        <w:drawing>
          <wp:inline distT="0" distB="0" distL="0" distR="0" wp14:anchorId="736EC087" wp14:editId="7ADCF2C6">
            <wp:extent cx="949960" cy="949960"/>
            <wp:effectExtent l="0" t="0" r="2540" b="2540"/>
            <wp:docPr id="1" name="Picture 1" descr="Dr. Marshall Goldsmith">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Marshall Goldsmith">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C11DA0" w:rsidRPr="00C11DA0" w:rsidRDefault="00C11DA0" w:rsidP="00C11DA0">
      <w:pPr>
        <w:spacing w:before="100" w:beforeAutospacing="1" w:after="100" w:afterAutospacing="1" w:line="240" w:lineRule="auto"/>
        <w:outlineLvl w:val="2"/>
        <w:rPr>
          <w:rFonts w:ascii="Times New Roman" w:eastAsia="Times New Roman" w:hAnsi="Times New Roman" w:cs="Times New Roman"/>
          <w:b/>
          <w:bCs/>
          <w:sz w:val="24"/>
          <w:szCs w:val="24"/>
        </w:rPr>
      </w:pPr>
      <w:hyperlink r:id="rId9" w:history="1">
        <w:r w:rsidRPr="00C11DA0">
          <w:rPr>
            <w:rFonts w:ascii="Times New Roman" w:eastAsia="Times New Roman" w:hAnsi="Times New Roman" w:cs="Times New Roman"/>
            <w:b/>
            <w:bCs/>
            <w:color w:val="0000FF"/>
            <w:sz w:val="24"/>
            <w:szCs w:val="24"/>
            <w:u w:val="single"/>
          </w:rPr>
          <w:t xml:space="preserve">Dr. Marshall </w:t>
        </w:r>
        <w:proofErr w:type="spellStart"/>
        <w:r w:rsidRPr="00C11DA0">
          <w:rPr>
            <w:rFonts w:ascii="Times New Roman" w:eastAsia="Times New Roman" w:hAnsi="Times New Roman" w:cs="Times New Roman"/>
            <w:b/>
            <w:bCs/>
            <w:color w:val="0000FF"/>
            <w:sz w:val="24"/>
            <w:szCs w:val="24"/>
            <w:u w:val="single"/>
          </w:rPr>
          <w:t>Goldsmith</w:t>
        </w:r>
      </w:hyperlink>
      <w:hyperlink r:id="rId10" w:history="1">
        <w:r w:rsidRPr="00C11DA0">
          <w:rPr>
            <w:rFonts w:ascii="Times New Roman" w:eastAsia="Times New Roman" w:hAnsi="Times New Roman" w:cs="Times New Roman"/>
            <w:b/>
            <w:bCs/>
            <w:color w:val="0000FF"/>
            <w:sz w:val="24"/>
            <w:szCs w:val="24"/>
            <w:u w:val="single"/>
          </w:rPr>
          <w:t>Follow</w:t>
        </w:r>
        <w:proofErr w:type="spellEnd"/>
      </w:hyperlink>
    </w:p>
    <w:p w:rsidR="00C11DA0" w:rsidRPr="00C11DA0" w:rsidRDefault="00C11DA0" w:rsidP="00C11DA0">
      <w:pPr>
        <w:spacing w:before="100" w:beforeAutospacing="1" w:after="100" w:afterAutospacing="1" w:line="240" w:lineRule="auto"/>
        <w:rPr>
          <w:rFonts w:ascii="Times New Roman" w:eastAsia="Times New Roman" w:hAnsi="Times New Roman" w:cs="Times New Roman"/>
          <w:sz w:val="24"/>
          <w:szCs w:val="24"/>
        </w:rPr>
      </w:pPr>
      <w:r w:rsidRPr="00C11DA0">
        <w:rPr>
          <w:rFonts w:ascii="Times New Roman" w:eastAsia="Times New Roman" w:hAnsi="Times New Roman" w:cs="Times New Roman"/>
          <w:b/>
          <w:bCs/>
          <w:sz w:val="24"/>
          <w:szCs w:val="24"/>
        </w:rPr>
        <w:t>Marshall Goldsmith</w:t>
      </w:r>
    </w:p>
    <w:p w:rsidR="00C11DA0" w:rsidRPr="00C11DA0" w:rsidRDefault="00C11DA0" w:rsidP="00C11DA0">
      <w:pPr>
        <w:spacing w:before="100" w:beforeAutospacing="1" w:after="100" w:afterAutospacing="1" w:line="240" w:lineRule="auto"/>
        <w:rPr>
          <w:rFonts w:ascii="Times New Roman" w:eastAsia="Times New Roman" w:hAnsi="Times New Roman" w:cs="Times New Roman"/>
          <w:sz w:val="24"/>
          <w:szCs w:val="24"/>
        </w:rPr>
      </w:pPr>
      <w:r w:rsidRPr="00C11DA0">
        <w:rPr>
          <w:rFonts w:ascii="Times New Roman" w:eastAsia="Times New Roman" w:hAnsi="Times New Roman" w:cs="Times New Roman"/>
          <w:sz w:val="24"/>
          <w:szCs w:val="24"/>
        </w:rPr>
        <w:t>At one meeting of the Board of the Peter Drucker Foundation, I asked Peter, “You have written so much about mission—what is </w:t>
      </w:r>
      <w:r w:rsidRPr="00C11DA0">
        <w:rPr>
          <w:rFonts w:ascii="Times New Roman" w:eastAsia="Times New Roman" w:hAnsi="Times New Roman" w:cs="Times New Roman"/>
          <w:i/>
          <w:iCs/>
          <w:sz w:val="24"/>
          <w:szCs w:val="24"/>
        </w:rPr>
        <w:t xml:space="preserve">your </w:t>
      </w:r>
      <w:r w:rsidRPr="00C11DA0">
        <w:rPr>
          <w:rFonts w:ascii="Times New Roman" w:eastAsia="Times New Roman" w:hAnsi="Times New Roman" w:cs="Times New Roman"/>
          <w:sz w:val="24"/>
          <w:szCs w:val="24"/>
        </w:rPr>
        <w:t>mission?”</w:t>
      </w:r>
    </w:p>
    <w:p w:rsidR="00C11DA0" w:rsidRPr="00C11DA0" w:rsidRDefault="00C11DA0" w:rsidP="00C11DA0">
      <w:pPr>
        <w:spacing w:before="100" w:beforeAutospacing="1" w:after="100" w:afterAutospacing="1" w:line="240" w:lineRule="auto"/>
        <w:rPr>
          <w:rFonts w:ascii="Times New Roman" w:eastAsia="Times New Roman" w:hAnsi="Times New Roman" w:cs="Times New Roman"/>
          <w:sz w:val="24"/>
          <w:szCs w:val="24"/>
        </w:rPr>
      </w:pPr>
      <w:r w:rsidRPr="00C11DA0">
        <w:rPr>
          <w:rFonts w:ascii="Times New Roman" w:eastAsia="Times New Roman" w:hAnsi="Times New Roman" w:cs="Times New Roman"/>
          <w:sz w:val="24"/>
          <w:szCs w:val="24"/>
        </w:rPr>
        <w:t>Peter replied, “To help other people achieve their goals—assuming that they are not immoral or unethical!”</w:t>
      </w:r>
    </w:p>
    <w:p w:rsidR="00C11DA0" w:rsidRPr="00C11DA0" w:rsidRDefault="00C11DA0" w:rsidP="00C11DA0">
      <w:pPr>
        <w:spacing w:before="100" w:beforeAutospacing="1" w:after="100" w:afterAutospacing="1" w:line="240" w:lineRule="auto"/>
        <w:rPr>
          <w:rFonts w:ascii="Times New Roman" w:eastAsia="Times New Roman" w:hAnsi="Times New Roman" w:cs="Times New Roman"/>
          <w:sz w:val="24"/>
          <w:szCs w:val="24"/>
        </w:rPr>
      </w:pPr>
      <w:r w:rsidRPr="00C11DA0">
        <w:rPr>
          <w:rFonts w:ascii="Times New Roman" w:eastAsia="Times New Roman" w:hAnsi="Times New Roman" w:cs="Times New Roman"/>
          <w:sz w:val="24"/>
          <w:szCs w:val="24"/>
        </w:rPr>
        <w:t>Along with his brilliance, Peter was a simple and humble man who wanted to help others achieve their goals. He not only taught me about management, he also taught me about life. By his example, he showed me the importance of loving what you do—and communicating this enthusiasm to others.</w:t>
      </w:r>
    </w:p>
    <w:p w:rsidR="00C11DA0" w:rsidRPr="00C11DA0" w:rsidRDefault="00C11DA0" w:rsidP="00C11DA0">
      <w:pPr>
        <w:spacing w:before="100" w:beforeAutospacing="1" w:after="100" w:afterAutospacing="1" w:line="240" w:lineRule="auto"/>
        <w:rPr>
          <w:rFonts w:ascii="Times New Roman" w:eastAsia="Times New Roman" w:hAnsi="Times New Roman" w:cs="Times New Roman"/>
          <w:sz w:val="24"/>
          <w:szCs w:val="24"/>
        </w:rPr>
      </w:pPr>
      <w:r w:rsidRPr="00C11DA0">
        <w:rPr>
          <w:rFonts w:ascii="Times New Roman" w:eastAsia="Times New Roman" w:hAnsi="Times New Roman" w:cs="Times New Roman"/>
          <w:sz w:val="24"/>
          <w:szCs w:val="24"/>
        </w:rPr>
        <w:lastRenderedPageBreak/>
        <w:t xml:space="preserve">Peter loved his wife, family, friends, work, and life. His zest for living was always there—even at the end. I visited with Peter shortly before his death. He took the time to have a lively discussion about the state of the world and the future we face. I was amazed at his sense of history, his deep insight, his passion, and his caring. Peter Drucker did not just teach by what he wrote—he taught by </w:t>
      </w:r>
      <w:proofErr w:type="gramStart"/>
      <w:r w:rsidRPr="00C11DA0">
        <w:rPr>
          <w:rFonts w:ascii="Times New Roman" w:eastAsia="Times New Roman" w:hAnsi="Times New Roman" w:cs="Times New Roman"/>
          <w:sz w:val="24"/>
          <w:szCs w:val="24"/>
        </w:rPr>
        <w:t>who</w:t>
      </w:r>
      <w:proofErr w:type="gramEnd"/>
      <w:r w:rsidRPr="00C11DA0">
        <w:rPr>
          <w:rFonts w:ascii="Times New Roman" w:eastAsia="Times New Roman" w:hAnsi="Times New Roman" w:cs="Times New Roman"/>
          <w:sz w:val="24"/>
          <w:szCs w:val="24"/>
        </w:rPr>
        <w:t xml:space="preserve"> he was.</w:t>
      </w:r>
    </w:p>
    <w:p w:rsidR="00C11DA0" w:rsidRPr="00C11DA0" w:rsidRDefault="00C11DA0" w:rsidP="00C11DA0">
      <w:pPr>
        <w:spacing w:before="100" w:beforeAutospacing="1" w:after="100" w:afterAutospacing="1" w:line="240" w:lineRule="auto"/>
        <w:rPr>
          <w:rFonts w:ascii="Times New Roman" w:eastAsia="Times New Roman" w:hAnsi="Times New Roman" w:cs="Times New Roman"/>
          <w:sz w:val="24"/>
          <w:szCs w:val="24"/>
        </w:rPr>
      </w:pPr>
      <w:r w:rsidRPr="00C11DA0">
        <w:rPr>
          <w:rFonts w:ascii="Times New Roman" w:eastAsia="Times New Roman" w:hAnsi="Times New Roman" w:cs="Times New Roman"/>
          <w:sz w:val="24"/>
          <w:szCs w:val="24"/>
        </w:rPr>
        <w:t>Here are learnings that I received from Peter Drucker, which have shaped who I am, what I do, and how I work in the world. </w:t>
      </w:r>
    </w:p>
    <w:p w:rsidR="00C11DA0" w:rsidRPr="00C11DA0" w:rsidRDefault="00C11DA0" w:rsidP="00C11DA0">
      <w:pPr>
        <w:spacing w:before="100" w:beforeAutospacing="1" w:after="100" w:afterAutospacing="1" w:line="240" w:lineRule="auto"/>
        <w:rPr>
          <w:rFonts w:ascii="Times New Roman" w:eastAsia="Times New Roman" w:hAnsi="Times New Roman" w:cs="Times New Roman"/>
          <w:sz w:val="24"/>
          <w:szCs w:val="24"/>
        </w:rPr>
      </w:pPr>
      <w:r w:rsidRPr="00C11DA0">
        <w:rPr>
          <w:rFonts w:ascii="Times New Roman" w:eastAsia="Times New Roman" w:hAnsi="Times New Roman" w:cs="Times New Roman"/>
          <w:sz w:val="24"/>
          <w:szCs w:val="24"/>
        </w:rPr>
        <w:t xml:space="preserve">Peter once told me that companies should be able to “put their mission statement on a T-shirt.” Try this for yourself. It is not easy. The benefits though are extraordinarily </w:t>
      </w:r>
      <w:proofErr w:type="gramStart"/>
      <w:r w:rsidRPr="00C11DA0">
        <w:rPr>
          <w:rFonts w:ascii="Times New Roman" w:eastAsia="Times New Roman" w:hAnsi="Times New Roman" w:cs="Times New Roman"/>
          <w:sz w:val="24"/>
          <w:szCs w:val="24"/>
        </w:rPr>
        <w:t>high,</w:t>
      </w:r>
      <w:proofErr w:type="gramEnd"/>
      <w:r w:rsidRPr="00C11DA0">
        <w:rPr>
          <w:rFonts w:ascii="Times New Roman" w:eastAsia="Times New Roman" w:hAnsi="Times New Roman" w:cs="Times New Roman"/>
          <w:sz w:val="24"/>
          <w:szCs w:val="24"/>
        </w:rPr>
        <w:t xml:space="preserve"> as this exercise will help you focus and become very clear on your mission. For example, my own mission is to be the world </w:t>
      </w:r>
      <w:proofErr w:type="gramStart"/>
      <w:r w:rsidRPr="00C11DA0">
        <w:rPr>
          <w:rFonts w:ascii="Times New Roman" w:eastAsia="Times New Roman" w:hAnsi="Times New Roman" w:cs="Times New Roman"/>
          <w:sz w:val="24"/>
          <w:szCs w:val="24"/>
        </w:rPr>
        <w:t>authority in helping successful leaders achieve</w:t>
      </w:r>
      <w:proofErr w:type="gramEnd"/>
      <w:r w:rsidRPr="00C11DA0">
        <w:rPr>
          <w:rFonts w:ascii="Times New Roman" w:eastAsia="Times New Roman" w:hAnsi="Times New Roman" w:cs="Times New Roman"/>
          <w:sz w:val="24"/>
          <w:szCs w:val="24"/>
        </w:rPr>
        <w:t xml:space="preserve"> positive, lasting change in behavior. Your customers (or employers) will respect you more if you do not pretend to know everything about everything, but instead have a unique brand.</w:t>
      </w:r>
    </w:p>
    <w:p w:rsidR="00C11DA0" w:rsidRPr="00C11DA0" w:rsidRDefault="00C11DA0" w:rsidP="00C11DA0">
      <w:pPr>
        <w:spacing w:before="100" w:beforeAutospacing="1" w:after="100" w:afterAutospacing="1" w:line="240" w:lineRule="auto"/>
        <w:rPr>
          <w:rFonts w:ascii="Times New Roman" w:eastAsia="Times New Roman" w:hAnsi="Times New Roman" w:cs="Times New Roman"/>
          <w:sz w:val="24"/>
          <w:szCs w:val="24"/>
        </w:rPr>
      </w:pPr>
      <w:r w:rsidRPr="00C11DA0">
        <w:rPr>
          <w:rFonts w:ascii="Times New Roman" w:eastAsia="Times New Roman" w:hAnsi="Times New Roman" w:cs="Times New Roman"/>
          <w:sz w:val="24"/>
          <w:szCs w:val="24"/>
        </w:rPr>
        <w:t>Peter taught me three things about how to impact decision makers and thus make a huge impact at work. First, he taught me that our mission in life is to make a positive difference. It is not to prove how smart we are or how right we are. We get so lost in proving how smart and how right we are that we forget that’s not what we’re here for.</w:t>
      </w:r>
    </w:p>
    <w:p w:rsidR="00C11DA0" w:rsidRPr="00C11DA0" w:rsidRDefault="00C11DA0" w:rsidP="00C11DA0">
      <w:pPr>
        <w:spacing w:before="100" w:beforeAutospacing="1" w:after="100" w:afterAutospacing="1" w:line="240" w:lineRule="auto"/>
        <w:rPr>
          <w:rFonts w:ascii="Times New Roman" w:eastAsia="Times New Roman" w:hAnsi="Times New Roman" w:cs="Times New Roman"/>
          <w:sz w:val="24"/>
          <w:szCs w:val="24"/>
        </w:rPr>
      </w:pPr>
      <w:r w:rsidRPr="00C11DA0">
        <w:rPr>
          <w:rFonts w:ascii="Times New Roman" w:eastAsia="Times New Roman" w:hAnsi="Times New Roman" w:cs="Times New Roman"/>
          <w:sz w:val="24"/>
          <w:szCs w:val="24"/>
        </w:rPr>
        <w:t>The second thing that Peter taught me about making a huge impact at work is that every decision in life is made by the person who has the power to make the decision. Make peace with that. Decisions are not necessarily made by the best person, the smartest person, or the right person.</w:t>
      </w:r>
    </w:p>
    <w:p w:rsidR="00C11DA0" w:rsidRPr="00C11DA0" w:rsidRDefault="00C11DA0" w:rsidP="00C11DA0">
      <w:pPr>
        <w:spacing w:before="100" w:beforeAutospacing="1" w:after="100" w:afterAutospacing="1" w:line="240" w:lineRule="auto"/>
        <w:rPr>
          <w:rFonts w:ascii="Times New Roman" w:eastAsia="Times New Roman" w:hAnsi="Times New Roman" w:cs="Times New Roman"/>
          <w:sz w:val="24"/>
          <w:szCs w:val="24"/>
        </w:rPr>
      </w:pPr>
      <w:r w:rsidRPr="00C11DA0">
        <w:rPr>
          <w:rFonts w:ascii="Times New Roman" w:eastAsia="Times New Roman" w:hAnsi="Times New Roman" w:cs="Times New Roman"/>
          <w:sz w:val="24"/>
          <w:szCs w:val="24"/>
        </w:rPr>
        <w:t>And, third, he said, If I need to impact a decision-maker and they have the power to make a positive difference, the one word I should use to describe them is “customer.” I’ve put all this together in a short phrase that I teach to all of my clients. “The best leaders focus on making a positive difference and selling their ideas to decision makers, not on proving how smart or how right they are.”</w:t>
      </w:r>
    </w:p>
    <w:p w:rsidR="00C11DA0" w:rsidRPr="00C11DA0" w:rsidRDefault="00C11DA0" w:rsidP="00C11DA0">
      <w:pPr>
        <w:spacing w:before="100" w:beforeAutospacing="1" w:after="100" w:afterAutospacing="1" w:line="240" w:lineRule="auto"/>
        <w:rPr>
          <w:rFonts w:ascii="Times New Roman" w:eastAsia="Times New Roman" w:hAnsi="Times New Roman" w:cs="Times New Roman"/>
          <w:sz w:val="24"/>
          <w:szCs w:val="24"/>
        </w:rPr>
      </w:pPr>
      <w:r w:rsidRPr="00C11DA0">
        <w:rPr>
          <w:rFonts w:ascii="Times New Roman" w:eastAsia="Times New Roman" w:hAnsi="Times New Roman" w:cs="Times New Roman"/>
          <w:sz w:val="24"/>
          <w:szCs w:val="24"/>
        </w:rPr>
        <w:t>Finally, one last lesson that Peter taught me is this wonderful phrase that inspires me to action every day: “The greatest wisdom not applied to action and behavior is meaningless data.”</w:t>
      </w:r>
    </w:p>
    <w:p w:rsidR="00C11DA0" w:rsidRPr="00C11DA0" w:rsidRDefault="00C11DA0" w:rsidP="00C11DA0">
      <w:pPr>
        <w:spacing w:before="100" w:beforeAutospacing="1" w:after="100" w:afterAutospacing="1" w:line="240" w:lineRule="auto"/>
        <w:rPr>
          <w:rFonts w:ascii="Times New Roman" w:eastAsia="Times New Roman" w:hAnsi="Times New Roman" w:cs="Times New Roman"/>
          <w:sz w:val="24"/>
          <w:szCs w:val="24"/>
        </w:rPr>
      </w:pPr>
      <w:r w:rsidRPr="00C11DA0">
        <w:rPr>
          <w:rFonts w:ascii="Times New Roman" w:eastAsia="Times New Roman" w:hAnsi="Times New Roman" w:cs="Times New Roman"/>
          <w:sz w:val="24"/>
          <w:szCs w:val="24"/>
        </w:rPr>
        <w:t>Will we ever be able to write a similar article about learning from, and being inspired, a machine? I rather doubt it.</w:t>
      </w:r>
    </w:p>
    <w:p w:rsidR="00C11DA0" w:rsidRPr="00C11DA0" w:rsidRDefault="00C11DA0" w:rsidP="00C11DA0">
      <w:pPr>
        <w:spacing w:before="100" w:beforeAutospacing="1" w:after="100" w:afterAutospacing="1" w:line="240" w:lineRule="auto"/>
        <w:rPr>
          <w:rFonts w:ascii="Times New Roman" w:eastAsia="Times New Roman" w:hAnsi="Times New Roman" w:cs="Times New Roman"/>
          <w:sz w:val="24"/>
          <w:szCs w:val="24"/>
        </w:rPr>
      </w:pPr>
      <w:r w:rsidRPr="00C11DA0">
        <w:rPr>
          <w:rFonts w:ascii="Times New Roman" w:eastAsia="Times New Roman" w:hAnsi="Times New Roman" w:cs="Times New Roman"/>
          <w:b/>
          <w:bCs/>
          <w:i/>
          <w:iCs/>
          <w:sz w:val="24"/>
          <w:szCs w:val="24"/>
        </w:rPr>
        <w:t xml:space="preserve">This article is one in a series related to the </w:t>
      </w:r>
      <w:hyperlink r:id="rId11" w:tgtFrame="_blank" w:history="1">
        <w:r w:rsidRPr="00C11DA0">
          <w:rPr>
            <w:rFonts w:ascii="Times New Roman" w:eastAsia="Times New Roman" w:hAnsi="Times New Roman" w:cs="Times New Roman"/>
            <w:color w:val="0000FF"/>
            <w:sz w:val="24"/>
            <w:szCs w:val="24"/>
            <w:u w:val="single"/>
          </w:rPr>
          <w:t>10th Global Peter Drucker Forum</w:t>
        </w:r>
      </w:hyperlink>
      <w:r w:rsidRPr="00C11DA0">
        <w:rPr>
          <w:rFonts w:ascii="Times New Roman" w:eastAsia="Times New Roman" w:hAnsi="Times New Roman" w:cs="Times New Roman"/>
          <w:b/>
          <w:bCs/>
          <w:i/>
          <w:iCs/>
          <w:sz w:val="24"/>
          <w:szCs w:val="24"/>
        </w:rPr>
        <w:t xml:space="preserve">, with the theme </w:t>
      </w:r>
      <w:hyperlink r:id="rId12" w:tgtFrame="_blank" w:history="1">
        <w:r w:rsidRPr="00C11DA0">
          <w:rPr>
            <w:rFonts w:ascii="Times New Roman" w:eastAsia="Times New Roman" w:hAnsi="Times New Roman" w:cs="Times New Roman"/>
            <w:color w:val="0000FF"/>
            <w:sz w:val="24"/>
            <w:szCs w:val="24"/>
            <w:u w:val="single"/>
          </w:rPr>
          <w:t xml:space="preserve">management. </w:t>
        </w:r>
        <w:proofErr w:type="gramStart"/>
        <w:r w:rsidRPr="00C11DA0">
          <w:rPr>
            <w:rFonts w:ascii="Times New Roman" w:eastAsia="Times New Roman" w:hAnsi="Times New Roman" w:cs="Times New Roman"/>
            <w:color w:val="0000FF"/>
            <w:sz w:val="24"/>
            <w:szCs w:val="24"/>
            <w:u w:val="single"/>
          </w:rPr>
          <w:t>the</w:t>
        </w:r>
        <w:proofErr w:type="gramEnd"/>
        <w:r w:rsidRPr="00C11DA0">
          <w:rPr>
            <w:rFonts w:ascii="Times New Roman" w:eastAsia="Times New Roman" w:hAnsi="Times New Roman" w:cs="Times New Roman"/>
            <w:color w:val="0000FF"/>
            <w:sz w:val="24"/>
            <w:szCs w:val="24"/>
            <w:u w:val="single"/>
          </w:rPr>
          <w:t xml:space="preserve"> human dimension</w:t>
        </w:r>
      </w:hyperlink>
      <w:r w:rsidRPr="00C11DA0">
        <w:rPr>
          <w:rFonts w:ascii="Times New Roman" w:eastAsia="Times New Roman" w:hAnsi="Times New Roman" w:cs="Times New Roman"/>
          <w:b/>
          <w:bCs/>
          <w:i/>
          <w:iCs/>
          <w:sz w:val="24"/>
          <w:szCs w:val="24"/>
        </w:rPr>
        <w:t>, taking place on November 29 &amp; 30, 2018 in Vienna, Austria #GPDF18</w:t>
      </w:r>
    </w:p>
    <w:p w:rsidR="00C11DA0" w:rsidRPr="00C11DA0" w:rsidRDefault="00C11DA0">
      <w:pPr>
        <w:rPr>
          <w:sz w:val="24"/>
          <w:szCs w:val="24"/>
          <w:lang w:val="sr-Latn-ME"/>
        </w:rPr>
      </w:pPr>
    </w:p>
    <w:sectPr w:rsidR="00C11DA0" w:rsidRPr="00C11D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5257"/>
    <w:multiLevelType w:val="multilevel"/>
    <w:tmpl w:val="567A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977D30"/>
    <w:multiLevelType w:val="multilevel"/>
    <w:tmpl w:val="E326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doNotDisplayPageBoundaries/>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DA0"/>
    <w:rsid w:val="000F4235"/>
    <w:rsid w:val="00C11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1D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11D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11DA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DA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11DA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11DA0"/>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C11DA0"/>
    <w:rPr>
      <w:color w:val="0000FF"/>
      <w:u w:val="single"/>
    </w:rPr>
  </w:style>
  <w:style w:type="character" w:customStyle="1" w:styleId="social-ctasnumber">
    <w:name w:val="social-ctas__number"/>
    <w:basedOn w:val="DefaultParagraphFont"/>
    <w:rsid w:val="00C11DA0"/>
  </w:style>
  <w:style w:type="paragraph" w:styleId="NormalWeb">
    <w:name w:val="Normal (Web)"/>
    <w:basedOn w:val="Normal"/>
    <w:uiPriority w:val="99"/>
    <w:semiHidden/>
    <w:unhideWhenUsed/>
    <w:rsid w:val="00C11D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1DA0"/>
    <w:rPr>
      <w:b/>
      <w:bCs/>
    </w:rPr>
  </w:style>
  <w:style w:type="character" w:styleId="Emphasis">
    <w:name w:val="Emphasis"/>
    <w:basedOn w:val="DefaultParagraphFont"/>
    <w:uiPriority w:val="20"/>
    <w:qFormat/>
    <w:rsid w:val="00C11DA0"/>
    <w:rPr>
      <w:i/>
      <w:iCs/>
    </w:rPr>
  </w:style>
  <w:style w:type="paragraph" w:styleId="BalloonText">
    <w:name w:val="Balloon Text"/>
    <w:basedOn w:val="Normal"/>
    <w:link w:val="BalloonTextChar"/>
    <w:uiPriority w:val="99"/>
    <w:semiHidden/>
    <w:unhideWhenUsed/>
    <w:rsid w:val="00C11D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D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1D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11D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11DA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DA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11DA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11DA0"/>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C11DA0"/>
    <w:rPr>
      <w:color w:val="0000FF"/>
      <w:u w:val="single"/>
    </w:rPr>
  </w:style>
  <w:style w:type="character" w:customStyle="1" w:styleId="social-ctasnumber">
    <w:name w:val="social-ctas__number"/>
    <w:basedOn w:val="DefaultParagraphFont"/>
    <w:rsid w:val="00C11DA0"/>
  </w:style>
  <w:style w:type="paragraph" w:styleId="NormalWeb">
    <w:name w:val="Normal (Web)"/>
    <w:basedOn w:val="Normal"/>
    <w:uiPriority w:val="99"/>
    <w:semiHidden/>
    <w:unhideWhenUsed/>
    <w:rsid w:val="00C11D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1DA0"/>
    <w:rPr>
      <w:b/>
      <w:bCs/>
    </w:rPr>
  </w:style>
  <w:style w:type="character" w:styleId="Emphasis">
    <w:name w:val="Emphasis"/>
    <w:basedOn w:val="DefaultParagraphFont"/>
    <w:uiPriority w:val="20"/>
    <w:qFormat/>
    <w:rsid w:val="00C11DA0"/>
    <w:rPr>
      <w:i/>
      <w:iCs/>
    </w:rPr>
  </w:style>
  <w:style w:type="paragraph" w:styleId="BalloonText">
    <w:name w:val="Balloon Text"/>
    <w:basedOn w:val="Normal"/>
    <w:link w:val="BalloonTextChar"/>
    <w:uiPriority w:val="99"/>
    <w:semiHidden/>
    <w:unhideWhenUsed/>
    <w:rsid w:val="00C11D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D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246503">
      <w:bodyDiv w:val="1"/>
      <w:marLeft w:val="0"/>
      <w:marRight w:val="0"/>
      <w:marTop w:val="0"/>
      <w:marBottom w:val="0"/>
      <w:divBdr>
        <w:top w:val="none" w:sz="0" w:space="0" w:color="auto"/>
        <w:left w:val="none" w:sz="0" w:space="0" w:color="auto"/>
        <w:bottom w:val="none" w:sz="0" w:space="0" w:color="auto"/>
        <w:right w:val="none" w:sz="0" w:space="0" w:color="auto"/>
      </w:divBdr>
      <w:divsChild>
        <w:div w:id="1443111634">
          <w:marLeft w:val="0"/>
          <w:marRight w:val="0"/>
          <w:marTop w:val="0"/>
          <w:marBottom w:val="0"/>
          <w:divBdr>
            <w:top w:val="none" w:sz="0" w:space="0" w:color="auto"/>
            <w:left w:val="none" w:sz="0" w:space="0" w:color="auto"/>
            <w:bottom w:val="none" w:sz="0" w:space="0" w:color="auto"/>
            <w:right w:val="none" w:sz="0" w:space="0" w:color="auto"/>
          </w:divBdr>
          <w:divsChild>
            <w:div w:id="411976078">
              <w:marLeft w:val="0"/>
              <w:marRight w:val="0"/>
              <w:marTop w:val="0"/>
              <w:marBottom w:val="0"/>
              <w:divBdr>
                <w:top w:val="none" w:sz="0" w:space="0" w:color="auto"/>
                <w:left w:val="none" w:sz="0" w:space="0" w:color="auto"/>
                <w:bottom w:val="none" w:sz="0" w:space="0" w:color="auto"/>
                <w:right w:val="none" w:sz="0" w:space="0" w:color="auto"/>
              </w:divBdr>
            </w:div>
          </w:divsChild>
        </w:div>
        <w:div w:id="698239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linkedin.com/in/marshallgoldsmith?trk=author_mini-profile_image" TargetMode="External"/><Relationship Id="rId12" Type="http://schemas.openxmlformats.org/officeDocument/2006/relationships/hyperlink" Target="http://www.druckerforum.org/introduction-gpdf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druckerforum.org/2017/home/" TargetMode="External"/><Relationship Id="rId5" Type="http://schemas.openxmlformats.org/officeDocument/2006/relationships/webSettings" Target="webSettings.xml"/><Relationship Id="rId10" Type="http://schemas.openxmlformats.org/officeDocument/2006/relationships/hyperlink" Target="https://www.linkedin.com/uas/login?session_redirect=https%3A%2F%2Fwww%2Elinkedin%2Ecom%2Fpulse%2Flessons-i-learned-from-peter-drucker-dr-marshall-goldsmith&amp;trk=author-info__follow-button" TargetMode="External"/><Relationship Id="rId4" Type="http://schemas.openxmlformats.org/officeDocument/2006/relationships/settings" Target="settings.xml"/><Relationship Id="rId9" Type="http://schemas.openxmlformats.org/officeDocument/2006/relationships/hyperlink" Target="https://www.linkedin.com/in/marshallgoldsmith?trk=author_mini-profile_tit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Andjelko Lojpur</dc:creator>
  <cp:lastModifiedBy>Andjelko Lojpur</cp:lastModifiedBy>
  <cp:revision>1</cp:revision>
  <dcterms:created xsi:type="dcterms:W3CDTF">2018-11-29T10:19:00Z</dcterms:created>
  <dcterms:modified xsi:type="dcterms:W3CDTF">2018-11-29T10:20:00Z</dcterms:modified>
</cp:coreProperties>
</file>