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59" w:rsidRPr="00B43B62" w:rsidRDefault="009F5859" w:rsidP="009F5859">
      <w:pPr>
        <w:jc w:val="center"/>
        <w:rPr>
          <w:rFonts w:ascii="Arial" w:hAnsi="Arial" w:cs="Arial"/>
          <w:b/>
          <w:sz w:val="32"/>
          <w:szCs w:val="32"/>
        </w:rPr>
      </w:pPr>
      <w:r w:rsidRPr="00B43B62">
        <w:rPr>
          <w:rFonts w:ascii="Arial" w:hAnsi="Arial" w:cs="Arial"/>
          <w:b/>
          <w:sz w:val="32"/>
          <w:szCs w:val="32"/>
        </w:rPr>
        <w:t>BIOTEHNOLOGIJA U STOČARSTVU</w:t>
      </w:r>
    </w:p>
    <w:p w:rsidR="009F5859" w:rsidRPr="00B43B62" w:rsidRDefault="009F5859" w:rsidP="009F5859">
      <w:pPr>
        <w:jc w:val="center"/>
        <w:rPr>
          <w:rFonts w:ascii="Arial" w:hAnsi="Arial" w:cs="Arial"/>
          <w:b/>
          <w:sz w:val="32"/>
          <w:szCs w:val="32"/>
        </w:rPr>
      </w:pPr>
      <w:r w:rsidRPr="00B43B62">
        <w:rPr>
          <w:rFonts w:ascii="Arial" w:hAnsi="Arial" w:cs="Arial"/>
          <w:b/>
          <w:sz w:val="32"/>
          <w:szCs w:val="32"/>
        </w:rPr>
        <w:t xml:space="preserve">Rezultati </w:t>
      </w:r>
      <w:r>
        <w:rPr>
          <w:rFonts w:ascii="Arial" w:hAnsi="Arial" w:cs="Arial"/>
          <w:b/>
          <w:sz w:val="32"/>
          <w:szCs w:val="32"/>
        </w:rPr>
        <w:t xml:space="preserve">prvog </w:t>
      </w:r>
      <w:r w:rsidRPr="00B43B62">
        <w:rPr>
          <w:rFonts w:ascii="Arial" w:hAnsi="Arial" w:cs="Arial"/>
          <w:b/>
          <w:sz w:val="32"/>
          <w:szCs w:val="32"/>
        </w:rPr>
        <w:t>kolokvijuma</w:t>
      </w:r>
    </w:p>
    <w:p w:rsidR="009F5859" w:rsidRDefault="009F5859" w:rsidP="009F5859"/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961"/>
        <w:gridCol w:w="2993"/>
      </w:tblGrid>
      <w:tr w:rsidR="009F5859" w:rsidRPr="00A0747C" w:rsidTr="0001722C">
        <w:trPr>
          <w:trHeight w:val="399"/>
        </w:trPr>
        <w:tc>
          <w:tcPr>
            <w:tcW w:w="1668" w:type="dxa"/>
          </w:tcPr>
          <w:p w:rsidR="009F5859" w:rsidRPr="00A0747C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Br. indeksa</w:t>
            </w:r>
          </w:p>
        </w:tc>
        <w:tc>
          <w:tcPr>
            <w:tcW w:w="4961" w:type="dxa"/>
            <w:vAlign w:val="center"/>
          </w:tcPr>
          <w:p w:rsidR="009F5859" w:rsidRPr="00A0747C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2993" w:type="dxa"/>
            <w:vAlign w:val="center"/>
          </w:tcPr>
          <w:p w:rsidR="009F5859" w:rsidRPr="00A0747C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POENI</w:t>
            </w:r>
          </w:p>
        </w:tc>
      </w:tr>
      <w:tr w:rsidR="009F5859" w:rsidRPr="00A0747C" w:rsidTr="0001722C">
        <w:trPr>
          <w:trHeight w:val="466"/>
        </w:trPr>
        <w:tc>
          <w:tcPr>
            <w:tcW w:w="1668" w:type="dxa"/>
          </w:tcPr>
          <w:p w:rsidR="009F5859" w:rsidRDefault="00E823D7" w:rsidP="00E82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03/20</w:t>
            </w:r>
          </w:p>
        </w:tc>
        <w:tc>
          <w:tcPr>
            <w:tcW w:w="4961" w:type="dxa"/>
            <w:vAlign w:val="center"/>
          </w:tcPr>
          <w:p w:rsidR="009F5859" w:rsidRPr="00E22BC4" w:rsidRDefault="00E823D7" w:rsidP="009F58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Delević Marija </w:t>
            </w:r>
          </w:p>
        </w:tc>
        <w:tc>
          <w:tcPr>
            <w:tcW w:w="2993" w:type="dxa"/>
            <w:vAlign w:val="center"/>
          </w:tcPr>
          <w:p w:rsidR="009F5859" w:rsidRPr="00A0747C" w:rsidRDefault="00E823D7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11,7</w:t>
            </w:r>
          </w:p>
        </w:tc>
      </w:tr>
      <w:tr w:rsidR="009F5859" w:rsidRPr="00A0747C" w:rsidTr="0001722C">
        <w:trPr>
          <w:trHeight w:val="466"/>
        </w:trPr>
        <w:tc>
          <w:tcPr>
            <w:tcW w:w="1668" w:type="dxa"/>
          </w:tcPr>
          <w:p w:rsidR="009F5859" w:rsidRDefault="00E823D7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04/20</w:t>
            </w:r>
          </w:p>
        </w:tc>
        <w:tc>
          <w:tcPr>
            <w:tcW w:w="4961" w:type="dxa"/>
            <w:vAlign w:val="center"/>
          </w:tcPr>
          <w:p w:rsidR="009F5859" w:rsidRDefault="00E823D7" w:rsidP="000172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Čvorović Jelena</w:t>
            </w:r>
          </w:p>
        </w:tc>
        <w:tc>
          <w:tcPr>
            <w:tcW w:w="2993" w:type="dxa"/>
            <w:vAlign w:val="center"/>
          </w:tcPr>
          <w:p w:rsidR="009F5859" w:rsidRDefault="00E823D7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13,3</w:t>
            </w:r>
          </w:p>
        </w:tc>
      </w:tr>
      <w:tr w:rsidR="009F5859" w:rsidRPr="00A0747C" w:rsidTr="0001722C">
        <w:trPr>
          <w:trHeight w:val="466"/>
        </w:trPr>
        <w:tc>
          <w:tcPr>
            <w:tcW w:w="1668" w:type="dxa"/>
          </w:tcPr>
          <w:p w:rsidR="009F5859" w:rsidRDefault="00956450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1/20</w:t>
            </w:r>
          </w:p>
        </w:tc>
        <w:tc>
          <w:tcPr>
            <w:tcW w:w="4961" w:type="dxa"/>
            <w:vAlign w:val="center"/>
          </w:tcPr>
          <w:p w:rsidR="009F5859" w:rsidRDefault="00956450" w:rsidP="000172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Đurđevac Aleksandar</w:t>
            </w:r>
          </w:p>
        </w:tc>
        <w:tc>
          <w:tcPr>
            <w:tcW w:w="2993" w:type="dxa"/>
            <w:vAlign w:val="center"/>
          </w:tcPr>
          <w:p w:rsidR="009F5859" w:rsidRDefault="00956450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18,0</w:t>
            </w:r>
          </w:p>
        </w:tc>
      </w:tr>
      <w:tr w:rsidR="009F5859" w:rsidRPr="00A0747C" w:rsidTr="0001722C">
        <w:trPr>
          <w:trHeight w:val="466"/>
        </w:trPr>
        <w:tc>
          <w:tcPr>
            <w:tcW w:w="1668" w:type="dxa"/>
          </w:tcPr>
          <w:p w:rsidR="009F5859" w:rsidRDefault="00956450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05/20</w:t>
            </w:r>
          </w:p>
        </w:tc>
        <w:tc>
          <w:tcPr>
            <w:tcW w:w="4961" w:type="dxa"/>
            <w:vAlign w:val="center"/>
          </w:tcPr>
          <w:p w:rsidR="009F5859" w:rsidRDefault="00956450" w:rsidP="000172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Langer Anđela</w:t>
            </w:r>
          </w:p>
        </w:tc>
        <w:tc>
          <w:tcPr>
            <w:tcW w:w="2993" w:type="dxa"/>
            <w:vAlign w:val="center"/>
          </w:tcPr>
          <w:p w:rsidR="009F5859" w:rsidRDefault="00956450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17,4</w:t>
            </w:r>
            <w:bookmarkStart w:id="0" w:name="_GoBack"/>
            <w:bookmarkEnd w:id="0"/>
          </w:p>
        </w:tc>
      </w:tr>
      <w:tr w:rsidR="009F5859" w:rsidRPr="00A0747C" w:rsidTr="0001722C">
        <w:trPr>
          <w:trHeight w:val="466"/>
        </w:trPr>
        <w:tc>
          <w:tcPr>
            <w:tcW w:w="1668" w:type="dxa"/>
          </w:tcPr>
          <w:p w:rsidR="009F5859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9F5859" w:rsidRDefault="009F5859" w:rsidP="000172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993" w:type="dxa"/>
            <w:vAlign w:val="center"/>
          </w:tcPr>
          <w:p w:rsidR="009F5859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F5859" w:rsidRPr="00A0747C" w:rsidTr="0001722C">
        <w:trPr>
          <w:trHeight w:val="466"/>
        </w:trPr>
        <w:tc>
          <w:tcPr>
            <w:tcW w:w="1668" w:type="dxa"/>
          </w:tcPr>
          <w:p w:rsidR="009F5859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9F5859" w:rsidRDefault="009F5859" w:rsidP="000172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993" w:type="dxa"/>
            <w:vAlign w:val="center"/>
          </w:tcPr>
          <w:p w:rsidR="009F5859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F5859" w:rsidRPr="00A0747C" w:rsidTr="0001722C">
        <w:trPr>
          <w:trHeight w:val="466"/>
        </w:trPr>
        <w:tc>
          <w:tcPr>
            <w:tcW w:w="1668" w:type="dxa"/>
          </w:tcPr>
          <w:p w:rsidR="009F5859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9F5859" w:rsidRDefault="009F5859" w:rsidP="000172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993" w:type="dxa"/>
            <w:vAlign w:val="center"/>
          </w:tcPr>
          <w:p w:rsidR="009F5859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F5859" w:rsidRPr="00A0747C" w:rsidTr="0001722C">
        <w:trPr>
          <w:trHeight w:val="466"/>
        </w:trPr>
        <w:tc>
          <w:tcPr>
            <w:tcW w:w="1668" w:type="dxa"/>
          </w:tcPr>
          <w:p w:rsidR="009F5859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9F5859" w:rsidRDefault="009F5859" w:rsidP="000172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993" w:type="dxa"/>
            <w:vAlign w:val="center"/>
          </w:tcPr>
          <w:p w:rsidR="009F5859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F5859" w:rsidRPr="00A0747C" w:rsidTr="0001722C">
        <w:trPr>
          <w:trHeight w:val="466"/>
        </w:trPr>
        <w:tc>
          <w:tcPr>
            <w:tcW w:w="1668" w:type="dxa"/>
          </w:tcPr>
          <w:p w:rsidR="009F5859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9F5859" w:rsidRDefault="009F5859" w:rsidP="000172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993" w:type="dxa"/>
            <w:vAlign w:val="center"/>
          </w:tcPr>
          <w:p w:rsidR="009F5859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F5859" w:rsidRPr="00A0747C" w:rsidTr="0001722C">
        <w:trPr>
          <w:trHeight w:val="466"/>
        </w:trPr>
        <w:tc>
          <w:tcPr>
            <w:tcW w:w="1668" w:type="dxa"/>
          </w:tcPr>
          <w:p w:rsidR="009F5859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9F5859" w:rsidRDefault="009F5859" w:rsidP="000172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993" w:type="dxa"/>
            <w:vAlign w:val="center"/>
          </w:tcPr>
          <w:p w:rsidR="009F5859" w:rsidRDefault="009F5859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370BE" w:rsidRPr="00A0747C" w:rsidTr="0001722C">
        <w:trPr>
          <w:trHeight w:val="466"/>
        </w:trPr>
        <w:tc>
          <w:tcPr>
            <w:tcW w:w="1668" w:type="dxa"/>
          </w:tcPr>
          <w:p w:rsidR="00C370BE" w:rsidRDefault="00C370BE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C370BE" w:rsidRDefault="00C370BE" w:rsidP="000172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993" w:type="dxa"/>
            <w:vAlign w:val="center"/>
          </w:tcPr>
          <w:p w:rsidR="00C370BE" w:rsidRDefault="00C370BE" w:rsidP="000172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F5859" w:rsidRDefault="009F5859" w:rsidP="009F5859">
      <w:r>
        <w:t xml:space="preserve">Ukupan broj poena bio je 22. </w:t>
      </w:r>
    </w:p>
    <w:p w:rsidR="009F5859" w:rsidRDefault="009F5859" w:rsidP="009F5859"/>
    <w:p w:rsidR="009F5859" w:rsidRDefault="009F5859" w:rsidP="009F5859">
      <w:pPr>
        <w:rPr>
          <w:rFonts w:ascii="Arial" w:hAnsi="Arial" w:cs="Arial"/>
          <w:b/>
          <w:sz w:val="28"/>
          <w:szCs w:val="28"/>
        </w:rPr>
      </w:pPr>
      <w:r w:rsidRPr="00B43B62">
        <w:rPr>
          <w:rFonts w:ascii="Arial" w:hAnsi="Arial" w:cs="Arial"/>
          <w:b/>
          <w:sz w:val="28"/>
          <w:szCs w:val="28"/>
        </w:rPr>
        <w:t xml:space="preserve">Popravni prvog kolokvijuma  održaće se </w:t>
      </w:r>
      <w:r w:rsidR="00E823D7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9</w:t>
      </w:r>
      <w:r w:rsidRPr="00B43B62">
        <w:rPr>
          <w:rFonts w:ascii="Arial" w:hAnsi="Arial" w:cs="Arial"/>
          <w:b/>
          <w:sz w:val="28"/>
          <w:szCs w:val="28"/>
        </w:rPr>
        <w:t xml:space="preserve">. </w:t>
      </w:r>
      <w:r w:rsidR="00E823D7">
        <w:rPr>
          <w:rFonts w:ascii="Arial" w:hAnsi="Arial" w:cs="Arial"/>
          <w:b/>
          <w:sz w:val="28"/>
          <w:szCs w:val="28"/>
        </w:rPr>
        <w:t>aprila</w:t>
      </w:r>
      <w:r w:rsidR="003C62CF">
        <w:rPr>
          <w:rFonts w:ascii="Arial" w:hAnsi="Arial" w:cs="Arial"/>
          <w:b/>
          <w:sz w:val="28"/>
          <w:szCs w:val="28"/>
        </w:rPr>
        <w:t xml:space="preserve"> 202</w:t>
      </w:r>
      <w:r w:rsidR="00E823D7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. u </w:t>
      </w:r>
      <w:r w:rsidR="003C62CF">
        <w:rPr>
          <w:rFonts w:ascii="Arial" w:hAnsi="Arial" w:cs="Arial"/>
          <w:b/>
          <w:sz w:val="28"/>
          <w:szCs w:val="28"/>
        </w:rPr>
        <w:t>1</w:t>
      </w:r>
      <w:r w:rsidR="00E823D7">
        <w:rPr>
          <w:rFonts w:ascii="Arial" w:hAnsi="Arial" w:cs="Arial"/>
          <w:b/>
          <w:sz w:val="28"/>
          <w:szCs w:val="28"/>
        </w:rPr>
        <w:t>0</w:t>
      </w:r>
      <w:r w:rsidR="003C62CF">
        <w:rPr>
          <w:rFonts w:ascii="Arial" w:hAnsi="Arial" w:cs="Arial"/>
          <w:b/>
          <w:sz w:val="28"/>
          <w:szCs w:val="28"/>
        </w:rPr>
        <w:t>h (A5 ako bude slobodna)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9F5859" w:rsidRDefault="009F5859" w:rsidP="009F5859">
      <w:pPr>
        <w:rPr>
          <w:rFonts w:ascii="Arial" w:hAnsi="Arial" w:cs="Arial"/>
          <w:b/>
          <w:sz w:val="28"/>
          <w:szCs w:val="28"/>
        </w:rPr>
      </w:pPr>
    </w:p>
    <w:p w:rsidR="009F5859" w:rsidRDefault="009F5859" w:rsidP="009F5859">
      <w:pPr>
        <w:rPr>
          <w:rFonts w:ascii="Arial" w:hAnsi="Arial" w:cs="Arial"/>
          <w:b/>
          <w:sz w:val="28"/>
          <w:szCs w:val="28"/>
        </w:rPr>
      </w:pPr>
    </w:p>
    <w:p w:rsidR="009F5859" w:rsidRDefault="009F5859" w:rsidP="009F58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Predavač</w:t>
      </w:r>
      <w:r w:rsidRPr="00B43B62">
        <w:rPr>
          <w:rFonts w:ascii="Arial" w:hAnsi="Arial" w:cs="Arial"/>
          <w:b/>
          <w:sz w:val="28"/>
          <w:szCs w:val="28"/>
        </w:rPr>
        <w:t xml:space="preserve"> </w:t>
      </w:r>
    </w:p>
    <w:p w:rsidR="009F5859" w:rsidRDefault="009F5859" w:rsidP="009F58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Prof. Dr Božidarka Marković</w:t>
      </w:r>
    </w:p>
    <w:p w:rsidR="009F5859" w:rsidRDefault="009F5859" w:rsidP="009F5859"/>
    <w:p w:rsidR="009F5859" w:rsidRDefault="009F5859" w:rsidP="009F5859"/>
    <w:p w:rsidR="00CE139B" w:rsidRDefault="00CE139B" w:rsidP="009F5859"/>
    <w:sectPr w:rsidR="00CE139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59"/>
    <w:rsid w:val="00065B82"/>
    <w:rsid w:val="00172F26"/>
    <w:rsid w:val="00236136"/>
    <w:rsid w:val="00255275"/>
    <w:rsid w:val="003C62CF"/>
    <w:rsid w:val="004772F8"/>
    <w:rsid w:val="00516C8F"/>
    <w:rsid w:val="006D775B"/>
    <w:rsid w:val="007678A8"/>
    <w:rsid w:val="00956450"/>
    <w:rsid w:val="009F5859"/>
    <w:rsid w:val="00AA51FF"/>
    <w:rsid w:val="00BC5C80"/>
    <w:rsid w:val="00C370BE"/>
    <w:rsid w:val="00CE139B"/>
    <w:rsid w:val="00D15A87"/>
    <w:rsid w:val="00E823D7"/>
    <w:rsid w:val="00F12466"/>
    <w:rsid w:val="00F6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59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59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D2427-008D-4A34-97E6-88710653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2</cp:revision>
  <dcterms:created xsi:type="dcterms:W3CDTF">2021-04-04T16:38:00Z</dcterms:created>
  <dcterms:modified xsi:type="dcterms:W3CDTF">2021-04-04T16:38:00Z</dcterms:modified>
</cp:coreProperties>
</file>