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7E" w:rsidRPr="00637B89" w:rsidRDefault="00ED12B3" w:rsidP="00637B89">
      <w:pPr>
        <w:jc w:val="center"/>
        <w:rPr>
          <w:b/>
          <w:lang w:val="sr-Latn-ME"/>
        </w:rPr>
      </w:pPr>
      <w:r w:rsidRPr="00637B89">
        <w:rPr>
          <w:b/>
          <w:lang w:val="sr-Latn-ME"/>
        </w:rPr>
        <w:t xml:space="preserve">Rezultati </w:t>
      </w:r>
      <w:r w:rsidR="00637B89">
        <w:rPr>
          <w:b/>
          <w:lang w:val="sr-Latn-ME"/>
        </w:rPr>
        <w:t>ispita iz Prevo</w:t>
      </w:r>
      <w:r w:rsidRPr="00637B89">
        <w:rPr>
          <w:b/>
          <w:lang w:val="sr-Latn-ME"/>
        </w:rPr>
        <w:t xml:space="preserve">da </w:t>
      </w:r>
      <w:r w:rsidR="00637B89">
        <w:rPr>
          <w:b/>
          <w:lang w:val="sr-Latn-ME"/>
        </w:rPr>
        <w:t xml:space="preserve">- </w:t>
      </w:r>
      <w:r w:rsidRPr="00637B89">
        <w:rPr>
          <w:b/>
          <w:lang w:val="sr-Latn-ME"/>
        </w:rPr>
        <w:t>SEJ 9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777"/>
        <w:gridCol w:w="1318"/>
        <w:gridCol w:w="1334"/>
        <w:gridCol w:w="1421"/>
        <w:gridCol w:w="1263"/>
        <w:gridCol w:w="985"/>
        <w:gridCol w:w="1252"/>
      </w:tblGrid>
      <w:tr w:rsidR="00F904A4" w:rsidTr="00F904A4">
        <w:tc>
          <w:tcPr>
            <w:tcW w:w="1777" w:type="dxa"/>
          </w:tcPr>
          <w:p w:rsidR="00F904A4" w:rsidRPr="00637B89" w:rsidRDefault="00F904A4">
            <w:pPr>
              <w:rPr>
                <w:b/>
                <w:lang w:val="sr-Latn-ME"/>
              </w:rPr>
            </w:pPr>
            <w:r w:rsidRPr="00637B89">
              <w:rPr>
                <w:b/>
                <w:lang w:val="sr-Latn-ME"/>
              </w:rPr>
              <w:t>Student</w:t>
            </w:r>
          </w:p>
        </w:tc>
        <w:tc>
          <w:tcPr>
            <w:tcW w:w="1318" w:type="dxa"/>
          </w:tcPr>
          <w:p w:rsidR="00F904A4" w:rsidRPr="00637B89" w:rsidRDefault="00F904A4">
            <w:pPr>
              <w:rPr>
                <w:b/>
                <w:lang w:val="sr-Latn-ME"/>
              </w:rPr>
            </w:pPr>
            <w:r w:rsidRPr="00637B89">
              <w:rPr>
                <w:b/>
                <w:lang w:val="sr-Latn-ME"/>
              </w:rPr>
              <w:t xml:space="preserve">Kolokvijum </w:t>
            </w:r>
          </w:p>
        </w:tc>
        <w:tc>
          <w:tcPr>
            <w:tcW w:w="1334" w:type="dxa"/>
          </w:tcPr>
          <w:p w:rsidR="00F904A4" w:rsidRPr="00637B89" w:rsidRDefault="00F904A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Završni ispit</w:t>
            </w:r>
          </w:p>
        </w:tc>
        <w:tc>
          <w:tcPr>
            <w:tcW w:w="1421" w:type="dxa"/>
          </w:tcPr>
          <w:p w:rsidR="00F904A4" w:rsidRPr="00637B89" w:rsidRDefault="00F904A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Popravni završnog prevod sa engl.</w:t>
            </w:r>
          </w:p>
        </w:tc>
        <w:tc>
          <w:tcPr>
            <w:tcW w:w="1263" w:type="dxa"/>
          </w:tcPr>
          <w:p w:rsidR="00F904A4" w:rsidRPr="00637B89" w:rsidRDefault="00F904A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Popravni završnog prevod n</w:t>
            </w:r>
            <w:r w:rsidRPr="00637B89">
              <w:rPr>
                <w:b/>
                <w:lang w:val="sr-Latn-ME"/>
              </w:rPr>
              <w:t>a engl.</w:t>
            </w:r>
          </w:p>
        </w:tc>
        <w:tc>
          <w:tcPr>
            <w:tcW w:w="985" w:type="dxa"/>
          </w:tcPr>
          <w:p w:rsidR="00F904A4" w:rsidRDefault="00F904A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Usmeni </w:t>
            </w:r>
          </w:p>
          <w:p w:rsidR="00F904A4" w:rsidRDefault="00F904A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ispit</w:t>
            </w:r>
          </w:p>
        </w:tc>
        <w:tc>
          <w:tcPr>
            <w:tcW w:w="1252" w:type="dxa"/>
          </w:tcPr>
          <w:p w:rsidR="00F904A4" w:rsidRPr="00637B89" w:rsidRDefault="00F904A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Konačna ocjena</w:t>
            </w: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Abazović Jasna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7.5</w:t>
            </w:r>
          </w:p>
        </w:tc>
        <w:tc>
          <w:tcPr>
            <w:tcW w:w="1334" w:type="dxa"/>
          </w:tcPr>
          <w:p w:rsidR="00F904A4" w:rsidRDefault="00804A1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7.5</w:t>
            </w: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Alić Lejla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Aručević Adela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21" w:type="dxa"/>
          </w:tcPr>
          <w:p w:rsidR="00F904A4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Bošković Jovana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7.5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Bukilić Ksenija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7.5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Bulatović Danica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Burzanović Magdalena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Despotović Bojana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63" w:type="dxa"/>
          </w:tcPr>
          <w:p w:rsidR="00F904A4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Dragojlović Andrea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E9113B" w:rsidTr="00F904A4">
        <w:tc>
          <w:tcPr>
            <w:tcW w:w="1777" w:type="dxa"/>
          </w:tcPr>
          <w:p w:rsidR="00E9113B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Gojković Jelena</w:t>
            </w:r>
          </w:p>
        </w:tc>
        <w:tc>
          <w:tcPr>
            <w:tcW w:w="1318" w:type="dxa"/>
          </w:tcPr>
          <w:p w:rsidR="00E9113B" w:rsidRDefault="00E9113B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E9113B" w:rsidRDefault="00E9113B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E9113B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263" w:type="dxa"/>
          </w:tcPr>
          <w:p w:rsidR="00E9113B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985" w:type="dxa"/>
          </w:tcPr>
          <w:p w:rsidR="00E9113B" w:rsidRDefault="00E9113B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E9113B" w:rsidRDefault="00E9113B">
            <w:pPr>
              <w:rPr>
                <w:lang w:val="sr-Latn-ME"/>
              </w:rPr>
            </w:pPr>
          </w:p>
        </w:tc>
      </w:tr>
      <w:tr w:rsidR="00804A14" w:rsidTr="00F904A4">
        <w:tc>
          <w:tcPr>
            <w:tcW w:w="1777" w:type="dxa"/>
          </w:tcPr>
          <w:p w:rsidR="00804A14" w:rsidRDefault="00804A14">
            <w:pPr>
              <w:rPr>
                <w:lang w:val="sr-Latn-ME"/>
              </w:rPr>
            </w:pPr>
            <w:r>
              <w:rPr>
                <w:lang w:val="sr-Latn-ME"/>
              </w:rPr>
              <w:t>Knežević Ana</w:t>
            </w:r>
          </w:p>
        </w:tc>
        <w:tc>
          <w:tcPr>
            <w:tcW w:w="1318" w:type="dxa"/>
          </w:tcPr>
          <w:p w:rsidR="00804A14" w:rsidRDefault="00804A1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334" w:type="dxa"/>
          </w:tcPr>
          <w:p w:rsidR="00804A14" w:rsidRDefault="00804A1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421" w:type="dxa"/>
          </w:tcPr>
          <w:p w:rsidR="00804A14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263" w:type="dxa"/>
          </w:tcPr>
          <w:p w:rsidR="00804A14" w:rsidRDefault="00804A1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804A14" w:rsidRDefault="00804A1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804A14" w:rsidRDefault="00804A14">
            <w:pPr>
              <w:rPr>
                <w:lang w:val="sr-Latn-ME"/>
              </w:rPr>
            </w:pPr>
          </w:p>
        </w:tc>
      </w:tr>
      <w:tr w:rsidR="00E9113B" w:rsidTr="00F904A4">
        <w:tc>
          <w:tcPr>
            <w:tcW w:w="1777" w:type="dxa"/>
          </w:tcPr>
          <w:p w:rsidR="00E9113B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Knežević Lazar</w:t>
            </w:r>
          </w:p>
        </w:tc>
        <w:tc>
          <w:tcPr>
            <w:tcW w:w="1318" w:type="dxa"/>
          </w:tcPr>
          <w:p w:rsidR="00E9113B" w:rsidRDefault="00E9113B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E9113B" w:rsidRDefault="00E9113B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E9113B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263" w:type="dxa"/>
          </w:tcPr>
          <w:p w:rsidR="00E9113B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985" w:type="dxa"/>
          </w:tcPr>
          <w:p w:rsidR="00E9113B" w:rsidRDefault="00E9113B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E9113B" w:rsidRDefault="00E9113B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Kolašinac Sabina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Pr="0095327D" w:rsidRDefault="00F904A4">
            <w:pPr>
              <w:rPr>
                <w:highlight w:val="yellow"/>
                <w:lang w:val="sr-Latn-ME"/>
              </w:rPr>
            </w:pPr>
            <w:r w:rsidRPr="0095327D">
              <w:rPr>
                <w:highlight w:val="yellow"/>
                <w:lang w:val="sr-Latn-ME"/>
              </w:rPr>
              <w:t>Kovačević Jelica</w:t>
            </w:r>
          </w:p>
        </w:tc>
        <w:tc>
          <w:tcPr>
            <w:tcW w:w="1318" w:type="dxa"/>
          </w:tcPr>
          <w:p w:rsidR="00F904A4" w:rsidRPr="0095327D" w:rsidRDefault="00F904A4">
            <w:pPr>
              <w:rPr>
                <w:highlight w:val="yellow"/>
                <w:lang w:val="sr-Latn-ME"/>
              </w:rPr>
            </w:pPr>
            <w:r w:rsidRPr="0095327D">
              <w:rPr>
                <w:highlight w:val="yellow"/>
                <w:lang w:val="sr-Latn-ME"/>
              </w:rPr>
              <w:t>0</w:t>
            </w:r>
          </w:p>
        </w:tc>
        <w:tc>
          <w:tcPr>
            <w:tcW w:w="1334" w:type="dxa"/>
          </w:tcPr>
          <w:p w:rsidR="00F904A4" w:rsidRPr="0095327D" w:rsidRDefault="00F904A4">
            <w:pPr>
              <w:rPr>
                <w:highlight w:val="yellow"/>
                <w:lang w:val="sr-Latn-ME"/>
              </w:rPr>
            </w:pPr>
            <w:r w:rsidRPr="0095327D">
              <w:rPr>
                <w:highlight w:val="yellow"/>
                <w:lang w:val="sr-Latn-ME"/>
              </w:rPr>
              <w:t>6</w:t>
            </w:r>
          </w:p>
        </w:tc>
        <w:tc>
          <w:tcPr>
            <w:tcW w:w="1421" w:type="dxa"/>
          </w:tcPr>
          <w:p w:rsidR="00F904A4" w:rsidRPr="0095327D" w:rsidRDefault="0095327D">
            <w:pPr>
              <w:rPr>
                <w:highlight w:val="yellow"/>
                <w:lang w:val="sr-Latn-ME"/>
              </w:rPr>
            </w:pPr>
            <w:r w:rsidRPr="0095327D">
              <w:rPr>
                <w:highlight w:val="yellow"/>
                <w:lang w:val="sr-Latn-ME"/>
              </w:rPr>
              <w:t>6</w:t>
            </w:r>
            <w:bookmarkStart w:id="0" w:name="_GoBack"/>
            <w:bookmarkEnd w:id="0"/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Marđonović Kristina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Martinović Tamara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Milović Osmajić Marija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Milović Sanja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Musić Aldina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Pr="0095327D" w:rsidRDefault="00F904A4">
            <w:pPr>
              <w:rPr>
                <w:highlight w:val="yellow"/>
                <w:lang w:val="sr-Latn-ME"/>
              </w:rPr>
            </w:pPr>
            <w:r w:rsidRPr="0095327D">
              <w:rPr>
                <w:highlight w:val="yellow"/>
                <w:lang w:val="sr-Latn-ME"/>
              </w:rPr>
              <w:t>Pajović Bojana</w:t>
            </w:r>
          </w:p>
        </w:tc>
        <w:tc>
          <w:tcPr>
            <w:tcW w:w="1318" w:type="dxa"/>
          </w:tcPr>
          <w:p w:rsidR="00F904A4" w:rsidRPr="0095327D" w:rsidRDefault="00F904A4">
            <w:pPr>
              <w:rPr>
                <w:highlight w:val="yellow"/>
                <w:lang w:val="sr-Latn-ME"/>
              </w:rPr>
            </w:pPr>
            <w:r w:rsidRPr="0095327D">
              <w:rPr>
                <w:highlight w:val="yellow"/>
                <w:lang w:val="sr-Latn-ME"/>
              </w:rPr>
              <w:t>0</w:t>
            </w:r>
          </w:p>
        </w:tc>
        <w:tc>
          <w:tcPr>
            <w:tcW w:w="1334" w:type="dxa"/>
          </w:tcPr>
          <w:p w:rsidR="00F904A4" w:rsidRPr="0095327D" w:rsidRDefault="00804A14">
            <w:pPr>
              <w:rPr>
                <w:highlight w:val="yellow"/>
                <w:lang w:val="sr-Latn-ME"/>
              </w:rPr>
            </w:pPr>
            <w:r w:rsidRPr="0095327D">
              <w:rPr>
                <w:highlight w:val="yellow"/>
                <w:lang w:val="sr-Latn-ME"/>
              </w:rPr>
              <w:t>0</w:t>
            </w:r>
          </w:p>
        </w:tc>
        <w:tc>
          <w:tcPr>
            <w:tcW w:w="1421" w:type="dxa"/>
          </w:tcPr>
          <w:p w:rsidR="00F904A4" w:rsidRPr="0095327D" w:rsidRDefault="0095327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6</w:t>
            </w:r>
          </w:p>
        </w:tc>
        <w:tc>
          <w:tcPr>
            <w:tcW w:w="1263" w:type="dxa"/>
          </w:tcPr>
          <w:p w:rsidR="00F904A4" w:rsidRPr="0095327D" w:rsidRDefault="00E9113B">
            <w:pPr>
              <w:rPr>
                <w:highlight w:val="yellow"/>
                <w:lang w:val="sr-Latn-ME"/>
              </w:rPr>
            </w:pPr>
            <w:r w:rsidRPr="0095327D">
              <w:rPr>
                <w:highlight w:val="yellow"/>
                <w:lang w:val="sr-Latn-ME"/>
              </w:rPr>
              <w:t>7</w:t>
            </w: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Pavićević Doris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Perović Darka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Popović Katarina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Raičević Sanja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334" w:type="dxa"/>
          </w:tcPr>
          <w:p w:rsidR="00F904A4" w:rsidRDefault="00804A1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Šućur Sanja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Tanović Marina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Vešković Andrea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Vujačić Nataša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21" w:type="dxa"/>
          </w:tcPr>
          <w:p w:rsidR="00F904A4" w:rsidRDefault="00E9113B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Vukasović Irina</w:t>
            </w: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  <w:tr w:rsidR="00F904A4" w:rsidTr="00F904A4">
        <w:tc>
          <w:tcPr>
            <w:tcW w:w="1777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334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421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63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985" w:type="dxa"/>
          </w:tcPr>
          <w:p w:rsidR="00F904A4" w:rsidRDefault="00F904A4">
            <w:pPr>
              <w:rPr>
                <w:lang w:val="sr-Latn-ME"/>
              </w:rPr>
            </w:pPr>
          </w:p>
        </w:tc>
        <w:tc>
          <w:tcPr>
            <w:tcW w:w="1252" w:type="dxa"/>
          </w:tcPr>
          <w:p w:rsidR="00F904A4" w:rsidRDefault="00F904A4">
            <w:pPr>
              <w:rPr>
                <w:lang w:val="sr-Latn-ME"/>
              </w:rPr>
            </w:pPr>
          </w:p>
        </w:tc>
      </w:tr>
    </w:tbl>
    <w:p w:rsidR="00ED12B3" w:rsidRPr="00ED12B3" w:rsidRDefault="00ED12B3">
      <w:pPr>
        <w:rPr>
          <w:lang w:val="sr-Latn-ME"/>
        </w:rPr>
      </w:pPr>
    </w:p>
    <w:sectPr w:rsidR="00ED12B3" w:rsidRPr="00ED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B3"/>
    <w:rsid w:val="00065C06"/>
    <w:rsid w:val="00637B89"/>
    <w:rsid w:val="00780521"/>
    <w:rsid w:val="00804A14"/>
    <w:rsid w:val="008650EC"/>
    <w:rsid w:val="0095327D"/>
    <w:rsid w:val="00E360C1"/>
    <w:rsid w:val="00E9113B"/>
    <w:rsid w:val="00ED12B3"/>
    <w:rsid w:val="00ED298E"/>
    <w:rsid w:val="00F904A4"/>
    <w:rsid w:val="00F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D643-E642-4DF7-9BE8-72813EBC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2022-09-06T20:44:00Z</dcterms:created>
  <dcterms:modified xsi:type="dcterms:W3CDTF">2022-09-06T20:44:00Z</dcterms:modified>
</cp:coreProperties>
</file>