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7C" w:rsidRPr="002104A7" w:rsidRDefault="002104A7" w:rsidP="002104A7">
      <w:pPr>
        <w:jc w:val="center"/>
        <w:rPr>
          <w:b/>
        </w:rPr>
      </w:pPr>
      <w:r w:rsidRPr="002104A7">
        <w:rPr>
          <w:b/>
        </w:rPr>
        <w:t>LIST OF PREVIOUS PROJECTS – UNIVERSITY OF MONTENEGRO</w:t>
      </w:r>
    </w:p>
    <w:tbl>
      <w:tblPr>
        <w:tblStyle w:val="3"/>
        <w:tblW w:w="10481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3734"/>
        <w:gridCol w:w="1276"/>
        <w:gridCol w:w="943"/>
        <w:gridCol w:w="1503"/>
        <w:gridCol w:w="1890"/>
      </w:tblGrid>
      <w:tr w:rsidR="002104A7" w:rsidRPr="002104A7" w:rsidTr="008D6EE9">
        <w:tc>
          <w:tcPr>
            <w:tcW w:w="10481" w:type="dxa"/>
            <w:gridSpan w:val="6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  <w:lang w:val="en-GB"/>
              </w:rPr>
            </w:pPr>
            <w:r w:rsidRPr="002104A7">
              <w:rPr>
                <w:b/>
                <w:color w:val="000000"/>
                <w:sz w:val="16"/>
                <w:szCs w:val="16"/>
                <w:lang w:val="en-GB"/>
              </w:rPr>
              <w:t xml:space="preserve">List of previous projects 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2104A7">
              <w:rPr>
                <w:color w:val="000000"/>
                <w:sz w:val="16"/>
                <w:szCs w:val="16"/>
                <w:lang w:val="en-GB"/>
              </w:rPr>
              <w:t>Please provide a list of your previous projects for the last 4 years.</w:t>
            </w:r>
          </w:p>
        </w:tc>
      </w:tr>
      <w:tr w:rsidR="002104A7" w:rsidRPr="002104A7" w:rsidTr="008D6EE9">
        <w:tc>
          <w:tcPr>
            <w:tcW w:w="113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Participant </w:t>
            </w:r>
          </w:p>
        </w:tc>
        <w:tc>
          <w:tcPr>
            <w:tcW w:w="373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Project Reference No and Title, Funding programme</w:t>
            </w:r>
          </w:p>
        </w:tc>
        <w:tc>
          <w:tcPr>
            <w:tcW w:w="127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Period (start and end date)</w:t>
            </w:r>
          </w:p>
        </w:tc>
        <w:tc>
          <w:tcPr>
            <w:tcW w:w="9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0" w:right="-18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Role (COO, BEN, AE, OTHER)</w:t>
            </w:r>
          </w:p>
        </w:tc>
        <w:tc>
          <w:tcPr>
            <w:tcW w:w="150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Amount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(EUR)</w:t>
            </w:r>
          </w:p>
        </w:tc>
        <w:tc>
          <w:tcPr>
            <w:tcW w:w="189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Website (if any)</w:t>
            </w:r>
          </w:p>
        </w:tc>
      </w:tr>
      <w:tr w:rsidR="009576F6" w:rsidRPr="002104A7" w:rsidTr="001048E4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2104A7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UoM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2104A7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563810">
              <w:rPr>
                <w:color w:val="000000"/>
                <w:sz w:val="18"/>
                <w:szCs w:val="18"/>
                <w:lang w:val="en-GB"/>
              </w:rPr>
              <w:t>101129149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563810">
              <w:rPr>
                <w:color w:val="000000"/>
                <w:sz w:val="18"/>
                <w:szCs w:val="18"/>
                <w:lang w:val="en-GB"/>
              </w:rPr>
              <w:t xml:space="preserve">Promoting internationalization of higher education institutions in Montenegro through capacity building for studies in English language </w:t>
            </w:r>
            <w:r w:rsidRPr="00563810">
              <w:rPr>
                <w:b/>
                <w:color w:val="000000"/>
                <w:sz w:val="18"/>
                <w:szCs w:val="18"/>
                <w:lang w:val="en-GB"/>
              </w:rPr>
              <w:t>(ME-Study in English)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563810">
              <w:rPr>
                <w:color w:val="000000"/>
                <w:sz w:val="18"/>
                <w:szCs w:val="18"/>
                <w:lang w:val="en-GB"/>
              </w:rPr>
              <w:t>ERASMUS-EDU-2023-CBHE-STRAND-3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2104A7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 (4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2104A7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2104A7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465.831,00 €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2104A7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9576F6" w:rsidRPr="002104A7" w:rsidTr="0062193F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2104A7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2104A7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563810">
              <w:rPr>
                <w:color w:val="000000"/>
                <w:sz w:val="18"/>
                <w:szCs w:val="18"/>
                <w:lang w:val="en-GB"/>
              </w:rPr>
              <w:t>101128741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563810">
              <w:rPr>
                <w:color w:val="000000"/>
                <w:sz w:val="18"/>
                <w:szCs w:val="18"/>
                <w:lang w:val="en-GB"/>
              </w:rPr>
              <w:t>Harvesting (digital) Alternation in Ways that Knock-down Inaccessibility of New Generations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563810">
              <w:rPr>
                <w:b/>
                <w:color w:val="000000"/>
                <w:sz w:val="18"/>
                <w:szCs w:val="18"/>
                <w:lang w:val="en-GB"/>
              </w:rPr>
              <w:t>(HAWKING)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563810">
              <w:rPr>
                <w:color w:val="000000"/>
                <w:sz w:val="18"/>
                <w:szCs w:val="18"/>
                <w:lang w:val="en-GB"/>
              </w:rPr>
              <w:t>ERASMUS-EDU-2023-CBHE</w:t>
            </w:r>
            <w:r>
              <w:rPr>
                <w:color w:val="000000"/>
                <w:sz w:val="18"/>
                <w:szCs w:val="18"/>
                <w:lang w:val="en-GB"/>
              </w:rPr>
              <w:t>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2104A7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2104A7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2104A7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117.919,00 €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2104A7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B87E08"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9576F6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auto"/>
                <w:sz w:val="18"/>
                <w:szCs w:val="18"/>
                <w:lang w:val="en-GB"/>
              </w:rPr>
            </w:pPr>
            <w:proofErr w:type="spellStart"/>
            <w:r w:rsidRPr="009576F6">
              <w:rPr>
                <w:color w:val="auto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9576F6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auto"/>
                <w:sz w:val="18"/>
                <w:szCs w:val="18"/>
                <w:lang w:val="en-GB"/>
              </w:rPr>
            </w:pPr>
            <w:r w:rsidRPr="009576F6">
              <w:rPr>
                <w:color w:val="auto"/>
                <w:sz w:val="18"/>
                <w:szCs w:val="18"/>
                <w:shd w:val="clear" w:color="auto" w:fill="FCFCFD"/>
              </w:rPr>
              <w:t>101179359 - Fostering Inclusion and Shared Values in Juvenile Justice through Correctional Pedagogy and Specialist Professionalization, Empowered by the '</w:t>
            </w:r>
            <w:proofErr w:type="spellStart"/>
            <w:r w:rsidRPr="009576F6">
              <w:rPr>
                <w:color w:val="auto"/>
                <w:sz w:val="18"/>
                <w:szCs w:val="18"/>
                <w:shd w:val="clear" w:color="auto" w:fill="FCFCFD"/>
              </w:rPr>
              <w:t>LiberateSkills</w:t>
            </w:r>
            <w:proofErr w:type="spellEnd"/>
            <w:r w:rsidRPr="009576F6">
              <w:rPr>
                <w:color w:val="auto"/>
                <w:sz w:val="18"/>
                <w:szCs w:val="18"/>
                <w:shd w:val="clear" w:color="auto" w:fill="FCFCFD"/>
              </w:rPr>
              <w:t xml:space="preserve">' Correctional Excellence Pact for Skills </w:t>
            </w:r>
            <w:r w:rsidR="000F11C9" w:rsidRPr="009576F6">
              <w:rPr>
                <w:color w:val="auto"/>
                <w:sz w:val="18"/>
                <w:szCs w:val="18"/>
                <w:shd w:val="clear" w:color="auto" w:fill="FCFCFD"/>
              </w:rPr>
              <w:t>(</w:t>
            </w:r>
            <w:r w:rsidRPr="009576F6">
              <w:rPr>
                <w:b/>
                <w:color w:val="auto"/>
                <w:sz w:val="18"/>
                <w:szCs w:val="18"/>
                <w:lang w:val="en-GB"/>
              </w:rPr>
              <w:t>CORE-ED ACADEMY</w:t>
            </w:r>
            <w:r w:rsidR="000F11C9" w:rsidRPr="009576F6">
              <w:rPr>
                <w:color w:val="auto"/>
                <w:sz w:val="18"/>
                <w:szCs w:val="18"/>
                <w:lang w:val="en-GB"/>
              </w:rPr>
              <w:t>) - ERASMUS-EDU-2024-CBHE STRAND 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9576F6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auto"/>
                <w:sz w:val="18"/>
                <w:szCs w:val="18"/>
                <w:lang w:val="en-GB"/>
              </w:rPr>
            </w:pPr>
            <w:r w:rsidRPr="009576F6">
              <w:rPr>
                <w:color w:val="auto"/>
                <w:sz w:val="18"/>
                <w:szCs w:val="18"/>
                <w:lang w:val="en-GB"/>
              </w:rPr>
              <w:t>202</w:t>
            </w:r>
            <w:r w:rsidR="009576F6">
              <w:rPr>
                <w:color w:val="auto"/>
                <w:sz w:val="18"/>
                <w:szCs w:val="18"/>
                <w:lang w:val="en-GB"/>
              </w:rPr>
              <w:t>4</w:t>
            </w:r>
            <w:r w:rsidRPr="009576F6">
              <w:rPr>
                <w:color w:val="auto"/>
                <w:sz w:val="18"/>
                <w:szCs w:val="18"/>
                <w:lang w:val="en-GB"/>
              </w:rPr>
              <w:t xml:space="preserve">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9576F6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0" w:right="-18"/>
              <w:jc w:val="center"/>
              <w:rPr>
                <w:color w:val="auto"/>
                <w:sz w:val="18"/>
                <w:szCs w:val="18"/>
                <w:lang w:val="en-GB"/>
              </w:rPr>
            </w:pPr>
            <w:r w:rsidRPr="009576F6">
              <w:rPr>
                <w:color w:val="auto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9576F6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auto"/>
                <w:sz w:val="18"/>
                <w:szCs w:val="18"/>
                <w:lang w:val="en-GB"/>
              </w:rPr>
            </w:pPr>
            <w:r w:rsidRPr="009576F6">
              <w:rPr>
                <w:rStyle w:val="Strong"/>
                <w:b w:val="0"/>
                <w:color w:val="auto"/>
                <w:sz w:val="18"/>
                <w:shd w:val="clear" w:color="auto" w:fill="FCFCFD"/>
              </w:rPr>
              <w:t>799.822,08 €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9576F6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auto"/>
                <w:sz w:val="18"/>
                <w:szCs w:val="18"/>
                <w:lang w:val="en-GB"/>
              </w:rPr>
            </w:pPr>
          </w:p>
        </w:tc>
      </w:tr>
      <w:tr w:rsidR="00B87E08" w:rsidRPr="002104A7" w:rsidTr="00B87E08"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B87E08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B87E08">
              <w:rPr>
                <w:color w:val="000000"/>
                <w:sz w:val="18"/>
                <w:szCs w:val="18"/>
                <w:lang w:val="en-GB"/>
              </w:rPr>
              <w:t>UoM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B87E08" w:rsidRDefault="00B87E08" w:rsidP="000F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303030"/>
                <w:sz w:val="18"/>
                <w:szCs w:val="18"/>
                <w:shd w:val="clear" w:color="auto" w:fill="FCFCFD"/>
              </w:rPr>
            </w:pPr>
            <w:r w:rsidRPr="00B87E08">
              <w:rPr>
                <w:color w:val="auto"/>
                <w:sz w:val="18"/>
                <w:szCs w:val="18"/>
              </w:rPr>
              <w:t xml:space="preserve">000248157- </w:t>
            </w:r>
            <w:r w:rsidRPr="00370938">
              <w:rPr>
                <w:b/>
                <w:color w:val="auto"/>
                <w:sz w:val="18"/>
                <w:szCs w:val="18"/>
                <w:shd w:val="clear" w:color="auto" w:fill="FCFCFD"/>
              </w:rPr>
              <w:t>ALFA Labs</w:t>
            </w:r>
            <w:r w:rsidRPr="00B87E08">
              <w:rPr>
                <w:color w:val="auto"/>
                <w:sz w:val="18"/>
                <w:szCs w:val="18"/>
                <w:shd w:val="clear" w:color="auto" w:fill="FCFCFD"/>
              </w:rPr>
              <w:t xml:space="preserve"> - </w:t>
            </w:r>
            <w:proofErr w:type="spellStart"/>
            <w:r w:rsidRPr="00B87E08">
              <w:rPr>
                <w:color w:val="auto"/>
                <w:sz w:val="18"/>
                <w:szCs w:val="18"/>
                <w:shd w:val="clear" w:color="auto" w:fill="FCFCFD"/>
              </w:rPr>
              <w:t>trAnsformation</w:t>
            </w:r>
            <w:proofErr w:type="spellEnd"/>
            <w:r w:rsidRPr="00B87E08">
              <w:rPr>
                <w:color w:val="auto"/>
                <w:sz w:val="18"/>
                <w:szCs w:val="18"/>
                <w:shd w:val="clear" w:color="auto" w:fill="FCFCFD"/>
              </w:rPr>
              <w:t xml:space="preserve"> </w:t>
            </w:r>
            <w:proofErr w:type="spellStart"/>
            <w:r w:rsidRPr="00B87E08">
              <w:rPr>
                <w:color w:val="auto"/>
                <w:sz w:val="18"/>
                <w:szCs w:val="18"/>
                <w:shd w:val="clear" w:color="auto" w:fill="FCFCFD"/>
              </w:rPr>
              <w:t>pLan</w:t>
            </w:r>
            <w:proofErr w:type="spellEnd"/>
            <w:r w:rsidRPr="00B87E08">
              <w:rPr>
                <w:color w:val="auto"/>
                <w:sz w:val="18"/>
                <w:szCs w:val="18"/>
                <w:shd w:val="clear" w:color="auto" w:fill="FCFCFD"/>
              </w:rPr>
              <w:t xml:space="preserve"> For Ai Living Labs</w:t>
            </w:r>
            <w:r>
              <w:rPr>
                <w:color w:val="auto"/>
                <w:sz w:val="18"/>
                <w:szCs w:val="18"/>
                <w:shd w:val="clear" w:color="auto" w:fill="FCFCFD"/>
              </w:rPr>
              <w:t xml:space="preserve"> – ERASMUS </w:t>
            </w:r>
            <w:r>
              <w:rPr>
                <w:color w:val="auto"/>
                <w:sz w:val="18"/>
                <w:szCs w:val="18"/>
              </w:rPr>
              <w:t>2024-1-FI01-KA220-HED</w:t>
            </w:r>
            <w:r w:rsidR="000F11C9">
              <w:rPr>
                <w:color w:val="auto"/>
                <w:sz w:val="18"/>
                <w:szCs w:val="18"/>
              </w:rPr>
              <w:t xml:space="preserve"> </w:t>
            </w:r>
            <w:r w:rsidR="000F11C9" w:rsidRPr="000F11C9">
              <w:rPr>
                <w:color w:val="auto"/>
                <w:sz w:val="18"/>
                <w:szCs w:val="18"/>
              </w:rPr>
              <w:t>Cooperation partnerships in higher education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B87E08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87E08">
              <w:rPr>
                <w:color w:val="000000"/>
                <w:sz w:val="18"/>
                <w:szCs w:val="18"/>
                <w:lang w:val="en-GB"/>
              </w:rPr>
              <w:t xml:space="preserve">2024 </w:t>
            </w:r>
            <w:r>
              <w:rPr>
                <w:color w:val="000000"/>
                <w:sz w:val="18"/>
                <w:szCs w:val="18"/>
                <w:lang w:val="en-GB"/>
              </w:rPr>
              <w:t>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B87E08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0" w:right="-18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B87E08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0F11C9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Style w:val="Strong"/>
                <w:b w:val="0"/>
                <w:color w:val="auto"/>
                <w:sz w:val="18"/>
                <w:shd w:val="clear" w:color="auto" w:fill="FCFCFD"/>
              </w:rPr>
            </w:pPr>
            <w:r w:rsidRPr="000F11C9">
              <w:rPr>
                <w:rStyle w:val="Strong"/>
                <w:b w:val="0"/>
                <w:color w:val="auto"/>
                <w:sz w:val="18"/>
                <w:shd w:val="clear" w:color="auto" w:fill="FCFCFD"/>
              </w:rPr>
              <w:t>400.000,00 €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0F11C9" w:rsidRPr="002104A7" w:rsidTr="000F11C9">
        <w:trPr>
          <w:trHeight w:val="943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C9" w:rsidRPr="000F11C9" w:rsidRDefault="000F11C9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auto"/>
                <w:sz w:val="18"/>
                <w:szCs w:val="18"/>
                <w:lang w:val="en-GB"/>
              </w:rPr>
            </w:pPr>
            <w:r w:rsidRPr="000F11C9">
              <w:rPr>
                <w:color w:val="auto"/>
                <w:sz w:val="18"/>
                <w:szCs w:val="18"/>
                <w:lang w:val="en-GB"/>
              </w:rPr>
              <w:t>UoM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C9" w:rsidRPr="000F11C9" w:rsidRDefault="000F11C9" w:rsidP="000F11C9">
            <w:pPr>
              <w:rPr>
                <w:color w:val="auto"/>
                <w:sz w:val="18"/>
                <w:szCs w:val="18"/>
              </w:rPr>
            </w:pPr>
            <w:r w:rsidRPr="000F11C9">
              <w:rPr>
                <w:color w:val="auto"/>
                <w:sz w:val="18"/>
                <w:szCs w:val="18"/>
              </w:rPr>
              <w:t>101140217 - Artificial Intelligence in Medical Care: Reducing Errors and Saving Lives (</w:t>
            </w:r>
            <w:r w:rsidRPr="00370938">
              <w:rPr>
                <w:b/>
                <w:color w:val="auto"/>
                <w:sz w:val="18"/>
                <w:szCs w:val="18"/>
              </w:rPr>
              <w:t>AI2MED</w:t>
            </w:r>
            <w:r w:rsidRPr="000F11C9">
              <w:rPr>
                <w:color w:val="auto"/>
                <w:sz w:val="18"/>
                <w:szCs w:val="18"/>
              </w:rPr>
              <w:t>) –ERASMUS-EDU-2023-PI-ALL-INNO-EDU-ENTERP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C9" w:rsidRPr="00B87E08" w:rsidRDefault="000F11C9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 (4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C9" w:rsidRPr="00B87E08" w:rsidRDefault="000F11C9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0" w:right="-18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C9" w:rsidRPr="00B87E08" w:rsidRDefault="000F11C9" w:rsidP="000F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Style w:val="Strong"/>
                <w:b w:val="0"/>
                <w:color w:val="303030"/>
                <w:sz w:val="18"/>
                <w:shd w:val="clear" w:color="auto" w:fill="FCFCFD"/>
              </w:rPr>
            </w:pPr>
            <w:r w:rsidRPr="000F11C9">
              <w:rPr>
                <w:rStyle w:val="Strong"/>
                <w:b w:val="0"/>
                <w:color w:val="303030"/>
                <w:sz w:val="18"/>
                <w:shd w:val="clear" w:color="auto" w:fill="FCFCFD"/>
              </w:rPr>
              <w:t>1</w:t>
            </w:r>
            <w:r>
              <w:rPr>
                <w:rStyle w:val="Strong"/>
                <w:b w:val="0"/>
                <w:color w:val="303030"/>
                <w:sz w:val="18"/>
                <w:shd w:val="clear" w:color="auto" w:fill="FCFCFD"/>
              </w:rPr>
              <w:t>.495.</w:t>
            </w:r>
            <w:r w:rsidRPr="000F11C9">
              <w:rPr>
                <w:rStyle w:val="Strong"/>
                <w:b w:val="0"/>
                <w:color w:val="303030"/>
                <w:sz w:val="18"/>
                <w:shd w:val="clear" w:color="auto" w:fill="FCFCFD"/>
              </w:rPr>
              <w:t>170,00 €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C9" w:rsidRPr="002104A7" w:rsidRDefault="000F11C9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9576F6" w:rsidRPr="002104A7" w:rsidTr="000F11C9">
        <w:trPr>
          <w:trHeight w:val="943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9576F6" w:rsidRDefault="009576F6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auto"/>
                <w:sz w:val="18"/>
                <w:szCs w:val="18"/>
                <w:lang w:val="en-GB"/>
              </w:rPr>
            </w:pPr>
            <w:proofErr w:type="spellStart"/>
            <w:r w:rsidRPr="009576F6">
              <w:rPr>
                <w:color w:val="auto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9576F6" w:rsidRDefault="009576F6" w:rsidP="009576F6">
            <w:pPr>
              <w:rPr>
                <w:color w:val="auto"/>
                <w:sz w:val="18"/>
                <w:szCs w:val="18"/>
              </w:rPr>
            </w:pPr>
            <w:r w:rsidRPr="009576F6">
              <w:rPr>
                <w:color w:val="auto"/>
                <w:sz w:val="18"/>
                <w:szCs w:val="18"/>
              </w:rPr>
              <w:t xml:space="preserve">101193474, Digital Dialogue and Networking in Cultural and Creative Industries for Young People“ </w:t>
            </w:r>
            <w:r w:rsidRPr="009576F6">
              <w:rPr>
                <w:b/>
                <w:color w:val="auto"/>
                <w:sz w:val="18"/>
                <w:szCs w:val="18"/>
              </w:rPr>
              <w:t>(</w:t>
            </w:r>
            <w:proofErr w:type="spellStart"/>
            <w:r w:rsidRPr="009576F6">
              <w:rPr>
                <w:b/>
                <w:color w:val="auto"/>
                <w:sz w:val="18"/>
                <w:szCs w:val="18"/>
              </w:rPr>
              <w:t>DigiCreate</w:t>
            </w:r>
            <w:proofErr w:type="spellEnd"/>
            <w:r w:rsidRPr="009576F6">
              <w:rPr>
                <w:color w:val="auto"/>
                <w:sz w:val="18"/>
                <w:szCs w:val="18"/>
              </w:rPr>
              <w:t xml:space="preserve">) Erasmus+ (ERASMUS-EDU-2024-VIRT-EXCH)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9576F6" w:rsidRDefault="009576F6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auto"/>
                <w:sz w:val="18"/>
                <w:szCs w:val="18"/>
                <w:lang w:val="en-GB"/>
              </w:rPr>
            </w:pPr>
            <w:r w:rsidRPr="009576F6">
              <w:rPr>
                <w:color w:val="auto"/>
                <w:sz w:val="18"/>
                <w:szCs w:val="18"/>
                <w:lang w:val="en-GB"/>
              </w:rPr>
              <w:t>2024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9576F6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0" w:right="-18"/>
              <w:jc w:val="center"/>
              <w:rPr>
                <w:color w:val="auto"/>
                <w:sz w:val="18"/>
                <w:szCs w:val="18"/>
                <w:lang w:val="en-GB"/>
              </w:rPr>
            </w:pPr>
            <w:r w:rsidRPr="009576F6">
              <w:rPr>
                <w:color w:val="auto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9576F6" w:rsidRDefault="009576F6" w:rsidP="000F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Style w:val="Strong"/>
                <w:b w:val="0"/>
                <w:color w:val="auto"/>
                <w:sz w:val="18"/>
                <w:shd w:val="clear" w:color="auto" w:fill="FCFCFD"/>
              </w:rPr>
            </w:pPr>
            <w:r>
              <w:rPr>
                <w:rStyle w:val="Strong"/>
                <w:b w:val="0"/>
                <w:color w:val="auto"/>
                <w:sz w:val="18"/>
                <w:shd w:val="clear" w:color="auto" w:fill="FCFCFD"/>
              </w:rPr>
              <w:t>499.467,44 €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F6" w:rsidRPr="002104A7" w:rsidRDefault="009576F6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9576F6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UoM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07416F">
              <w:rPr>
                <w:color w:val="000000"/>
                <w:sz w:val="18"/>
                <w:szCs w:val="18"/>
                <w:lang w:val="en-GB"/>
              </w:rPr>
              <w:t>101179483, Advancing Data Literacy and Innovation in the Western Balkans“ (</w:t>
            </w:r>
            <w:r w:rsidRPr="0007416F">
              <w:rPr>
                <w:b/>
                <w:color w:val="000000"/>
                <w:sz w:val="18"/>
                <w:szCs w:val="18"/>
                <w:lang w:val="en-GB"/>
              </w:rPr>
              <w:t>DELTA</w:t>
            </w:r>
            <w:r w:rsidRPr="0007416F">
              <w:rPr>
                <w:color w:val="000000"/>
                <w:sz w:val="18"/>
                <w:szCs w:val="18"/>
                <w:lang w:val="en-GB"/>
              </w:rPr>
              <w:t>) Erasmus+ KA2 (E</w:t>
            </w:r>
            <w:r>
              <w:rPr>
                <w:color w:val="000000"/>
                <w:sz w:val="18"/>
                <w:szCs w:val="18"/>
                <w:lang w:val="en-GB"/>
              </w:rPr>
              <w:t>RASMUS-EDU-2024-CBHE)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9576F6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794,297.81 €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3638B6">
              <w:rPr>
                <w:color w:val="000000"/>
                <w:sz w:val="18"/>
                <w:szCs w:val="18"/>
                <w:lang w:val="en-GB"/>
              </w:rPr>
              <w:t>101128747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3638B6">
              <w:rPr>
                <w:color w:val="000000"/>
                <w:sz w:val="18"/>
                <w:szCs w:val="18"/>
                <w:lang w:val="en-GB"/>
              </w:rPr>
              <w:t xml:space="preserve">Enhancing knowledge and skills at WB HEIs in preparation for zero carbon maritime 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transport and logistics society </w:t>
            </w:r>
            <w:r w:rsidRPr="003638B6">
              <w:rPr>
                <w:b/>
                <w:color w:val="000000"/>
                <w:sz w:val="18"/>
                <w:szCs w:val="18"/>
                <w:lang w:val="en-GB"/>
              </w:rPr>
              <w:t>(Zero C)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3638B6">
              <w:rPr>
                <w:color w:val="000000"/>
                <w:sz w:val="18"/>
                <w:szCs w:val="18"/>
                <w:lang w:val="en-GB"/>
              </w:rPr>
              <w:t>ERASMUS-EDU-2023-CBHE-STRAND-2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140.943,00 €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3638B6">
              <w:rPr>
                <w:color w:val="000000"/>
                <w:sz w:val="18"/>
                <w:szCs w:val="18"/>
                <w:lang w:val="en-GB"/>
              </w:rPr>
              <w:t>101129408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204B8">
              <w:rPr>
                <w:color w:val="000000"/>
                <w:sz w:val="18"/>
                <w:szCs w:val="18"/>
                <w:lang w:val="en-GB"/>
              </w:rPr>
              <w:t>Gender Equality in Academia and Research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2204B8">
              <w:rPr>
                <w:b/>
                <w:color w:val="000000"/>
                <w:sz w:val="18"/>
                <w:szCs w:val="18"/>
                <w:lang w:val="en-GB"/>
              </w:rPr>
              <w:t>(GEAR)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204B8">
              <w:rPr>
                <w:color w:val="000000"/>
                <w:sz w:val="18"/>
                <w:szCs w:val="18"/>
                <w:lang w:val="en-GB"/>
              </w:rPr>
              <w:t>ERASMUS-EDU-2023-CBHE-STRAND-1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61.878,00 €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9044B1">
              <w:rPr>
                <w:color w:val="000000"/>
                <w:sz w:val="18"/>
                <w:szCs w:val="18"/>
                <w:lang w:val="en-GB"/>
              </w:rPr>
              <w:t>101129199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9044B1">
              <w:rPr>
                <w:color w:val="000000"/>
                <w:sz w:val="18"/>
                <w:szCs w:val="18"/>
                <w:lang w:val="en-GB"/>
              </w:rPr>
              <w:t xml:space="preserve">Engaging Students for </w:t>
            </w:r>
            <w:proofErr w:type="spellStart"/>
            <w:r w:rsidRPr="009044B1">
              <w:rPr>
                <w:color w:val="000000"/>
                <w:sz w:val="18"/>
                <w:szCs w:val="18"/>
                <w:lang w:val="en-GB"/>
              </w:rPr>
              <w:t>eNhancing</w:t>
            </w:r>
            <w:proofErr w:type="spellEnd"/>
            <w:r w:rsidRPr="009044B1">
              <w:rPr>
                <w:color w:val="000000"/>
                <w:sz w:val="18"/>
                <w:szCs w:val="18"/>
                <w:lang w:val="en-GB"/>
              </w:rPr>
              <w:t xml:space="preserve"> internationalization practices in the Adriatic-Ionian Region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9044B1">
              <w:rPr>
                <w:b/>
                <w:color w:val="000000"/>
                <w:sz w:val="18"/>
                <w:szCs w:val="18"/>
                <w:lang w:val="en-GB"/>
              </w:rPr>
              <w:t>(ESN-AIR)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9044B1">
              <w:rPr>
                <w:color w:val="000000"/>
                <w:sz w:val="18"/>
                <w:szCs w:val="18"/>
                <w:lang w:val="en-GB"/>
              </w:rPr>
              <w:t>ERASMUS-EDU-2023-CBHE-STRAND-1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27.510,00 €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9044B1">
              <w:rPr>
                <w:color w:val="000000"/>
                <w:sz w:val="18"/>
                <w:szCs w:val="18"/>
                <w:lang w:val="en-GB"/>
              </w:rPr>
              <w:t>101128628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9044B1">
              <w:rPr>
                <w:color w:val="000000"/>
                <w:sz w:val="18"/>
                <w:szCs w:val="18"/>
                <w:lang w:val="en-GB"/>
              </w:rPr>
              <w:t>Digital Education Readiness in the field of Higher Education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9044B1">
              <w:rPr>
                <w:b/>
                <w:color w:val="000000"/>
                <w:sz w:val="18"/>
                <w:szCs w:val="18"/>
                <w:lang w:val="en-GB"/>
              </w:rPr>
              <w:t>(DERHE)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9044B1">
              <w:rPr>
                <w:color w:val="000000"/>
                <w:sz w:val="18"/>
                <w:szCs w:val="18"/>
                <w:lang w:val="en-GB"/>
              </w:rPr>
              <w:t>ERASMUS-EDU-2023-CBHE-STRAND-2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92.327,00 €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592D6D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3A14B2" w:rsidRDefault="00B87E08" w:rsidP="00B87E08">
            <w:pPr>
              <w:spacing w:after="0"/>
              <w:rPr>
                <w:color w:val="auto"/>
                <w:sz w:val="18"/>
                <w:szCs w:val="18"/>
              </w:rPr>
            </w:pPr>
            <w:r w:rsidRPr="003A14B2">
              <w:rPr>
                <w:color w:val="auto"/>
                <w:sz w:val="18"/>
                <w:szCs w:val="18"/>
              </w:rPr>
              <w:t>UoM</w:t>
            </w:r>
          </w:p>
        </w:tc>
        <w:tc>
          <w:tcPr>
            <w:tcW w:w="3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3A14B2" w:rsidRDefault="00B87E08" w:rsidP="00B87E08">
            <w:pPr>
              <w:spacing w:after="0"/>
              <w:rPr>
                <w:color w:val="auto"/>
                <w:sz w:val="18"/>
                <w:szCs w:val="18"/>
              </w:rPr>
            </w:pPr>
            <w:r w:rsidRPr="003A14B2">
              <w:rPr>
                <w:color w:val="auto"/>
                <w:sz w:val="18"/>
                <w:szCs w:val="18"/>
              </w:rPr>
              <w:t>ERASMUS-EDU-2023-EUR-UNIV- ULYSSEUS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3A14B2" w:rsidRDefault="00B87E08" w:rsidP="0007416F">
            <w:pPr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3A14B2">
              <w:rPr>
                <w:color w:val="auto"/>
                <w:sz w:val="18"/>
                <w:szCs w:val="18"/>
              </w:rPr>
              <w:t>2023 (4 y)</w:t>
            </w: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3A14B2" w:rsidRDefault="00B87E08" w:rsidP="009576F6">
            <w:pPr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3A14B2">
              <w:rPr>
                <w:color w:val="auto"/>
                <w:sz w:val="18"/>
                <w:szCs w:val="18"/>
              </w:rPr>
              <w:t>BEN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3A14B2" w:rsidRDefault="00B87E08" w:rsidP="00B87E08">
            <w:pPr>
              <w:spacing w:after="0"/>
              <w:ind w:left="-108"/>
              <w:jc w:val="right"/>
              <w:rPr>
                <w:color w:val="auto"/>
                <w:sz w:val="18"/>
                <w:szCs w:val="18"/>
              </w:rPr>
            </w:pPr>
            <w:r w:rsidRPr="003A14B2">
              <w:rPr>
                <w:color w:val="auto"/>
                <w:sz w:val="18"/>
                <w:szCs w:val="18"/>
              </w:rPr>
              <w:t>908.192 €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3A14B2" w:rsidRDefault="0007416F" w:rsidP="00B87E08">
            <w:pPr>
              <w:spacing w:after="0"/>
              <w:rPr>
                <w:color w:val="auto"/>
                <w:sz w:val="18"/>
                <w:szCs w:val="18"/>
              </w:rPr>
            </w:pPr>
            <w:hyperlink r:id="rId4" w:history="1">
              <w:r w:rsidR="00B87E08" w:rsidRPr="0011293F">
                <w:rPr>
                  <w:rStyle w:val="Hyperlink"/>
                  <w:sz w:val="18"/>
                  <w:szCs w:val="18"/>
                </w:rPr>
                <w:t>www.ulysseus.eu</w:t>
              </w:r>
            </w:hyperlink>
            <w:r w:rsidR="00B87E0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lastRenderedPageBreak/>
              <w:t>UoM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591202">
              <w:rPr>
                <w:color w:val="000000"/>
                <w:sz w:val="18"/>
                <w:szCs w:val="18"/>
                <w:lang w:val="en-GB"/>
              </w:rPr>
              <w:t>101083125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104A7">
              <w:rPr>
                <w:color w:val="000000"/>
                <w:sz w:val="18"/>
                <w:szCs w:val="18"/>
                <w:lang w:val="en-GB"/>
              </w:rPr>
              <w:t>Western Balkan entrepreneurial university alliances – keeping in touch for lifelong relations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(AL4LIFE)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- </w:t>
            </w:r>
            <w:r w:rsidRPr="00591202">
              <w:rPr>
                <w:color w:val="000000"/>
                <w:sz w:val="18"/>
                <w:szCs w:val="18"/>
                <w:lang w:val="en-GB"/>
              </w:rPr>
              <w:t>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175.863,00 € 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hyperlink r:id="rId5" w:history="1">
              <w:r w:rsidR="00B87E08" w:rsidRPr="0011293F">
                <w:rPr>
                  <w:rStyle w:val="Hyperlink"/>
                  <w:sz w:val="18"/>
                  <w:szCs w:val="18"/>
                  <w:lang w:val="en-GB"/>
                </w:rPr>
                <w:t>www.al4life.ucg.ac.me</w:t>
              </w:r>
            </w:hyperlink>
            <w:r w:rsidR="00B87E08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591202">
              <w:rPr>
                <w:color w:val="000000"/>
                <w:sz w:val="18"/>
                <w:szCs w:val="18"/>
                <w:lang w:val="en-GB"/>
              </w:rPr>
              <w:t>101081724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104A7">
              <w:rPr>
                <w:color w:val="000000"/>
                <w:sz w:val="18"/>
                <w:szCs w:val="18"/>
                <w:lang w:val="en-GB"/>
              </w:rPr>
              <w:t>Curricula innovation in climate-smart urban development based on green and energy efficiency with the non-academic sector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</w:t>
            </w:r>
            <w:proofErr w:type="spellStart"/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SmartWB</w:t>
            </w:r>
            <w:proofErr w:type="spellEnd"/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591202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88.731,00 €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591202">
              <w:rPr>
                <w:color w:val="000000"/>
                <w:sz w:val="18"/>
                <w:szCs w:val="18"/>
                <w:lang w:val="en-GB"/>
              </w:rPr>
              <w:t>101082858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104A7">
              <w:rPr>
                <w:color w:val="000000"/>
                <w:sz w:val="18"/>
                <w:szCs w:val="18"/>
                <w:lang w:val="en-GB"/>
              </w:rPr>
              <w:t>MOOC-based micro-credentials for teacher professional development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(CRED4TEACH)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591202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51.812,00 €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591202">
              <w:rPr>
                <w:color w:val="000000"/>
                <w:sz w:val="18"/>
                <w:szCs w:val="18"/>
                <w:lang w:val="en-GB"/>
              </w:rPr>
              <w:t>101082790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104A7">
              <w:rPr>
                <w:color w:val="000000"/>
                <w:sz w:val="18"/>
                <w:szCs w:val="18"/>
                <w:lang w:val="en-GB"/>
              </w:rPr>
              <w:t>Development and implementation of metacognitive problem-based modules in blended learning courses in medical sciences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</w:t>
            </w:r>
            <w:proofErr w:type="spellStart"/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ProBLeMS</w:t>
            </w:r>
            <w:proofErr w:type="spellEnd"/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)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 xml:space="preserve"> -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>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64.699,00 €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101082187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104A7">
              <w:rPr>
                <w:color w:val="000000"/>
                <w:sz w:val="18"/>
                <w:szCs w:val="18"/>
                <w:lang w:val="en-GB"/>
              </w:rPr>
              <w:t>Transport of Dangerous Goods - Modernization of Curricula and Development of Trainings for Professionals in the Western Balkans HEIs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(DGTRANS)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 xml:space="preserve"> 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67.048,00 €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101082863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104A7">
              <w:rPr>
                <w:color w:val="000000"/>
                <w:sz w:val="18"/>
                <w:szCs w:val="18"/>
                <w:lang w:val="en-GB"/>
              </w:rPr>
              <w:t>Strengthening capacities and digital competences in biomedical education through internationalization at home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(BIOSINT)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81.433,00 €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101082815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jOiNEd</w:t>
            </w:r>
            <w:proofErr w:type="spellEnd"/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For </w:t>
            </w: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sUsTainability</w:t>
            </w:r>
            <w:proofErr w:type="spellEnd"/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bUilding</w:t>
            </w:r>
            <w:proofErr w:type="spellEnd"/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climate </w:t>
            </w: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REsilient</w:t>
            </w:r>
            <w:proofErr w:type="spellEnd"/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communities in WB and EU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(1FUTURE)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77.403,00 €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101081873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104A7">
              <w:rPr>
                <w:color w:val="000000"/>
                <w:sz w:val="18"/>
                <w:szCs w:val="18"/>
                <w:lang w:val="en-GB"/>
              </w:rPr>
              <w:t>International Engineering Competence Centres to push Sustainable Mobility Development in Albania and Montenegro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(INTEC)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82.592,00 €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101082860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Partnership for Promotion and Popularization of Electrical Mobility through Transformation and Modernization of WB HEIs Study Programs </w:t>
            </w: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(PELMOB)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57.134,00 €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101083018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IoT</w:t>
            </w:r>
            <w:proofErr w:type="spellEnd"/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Green Transformation for Academic Society and Business Oriented Ecosystem in Western Balkans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</w:t>
            </w:r>
            <w:proofErr w:type="spellStart"/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IoT</w:t>
            </w:r>
            <w:proofErr w:type="spellEnd"/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-ECO)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 xml:space="preserve"> 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87.697,00 €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101083013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Promoting and Facilitating </w:t>
            </w: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Collabourative</w:t>
            </w:r>
            <w:proofErr w:type="spellEnd"/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Virtual International Learning in the Western Balkans’ Higher Education Institutions (HEIs)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(COWEB)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52.276,00 €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101082938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104A7">
              <w:rPr>
                <w:color w:val="000000"/>
                <w:sz w:val="18"/>
                <w:szCs w:val="18"/>
                <w:lang w:val="en-GB"/>
              </w:rPr>
              <w:t>SMART Innovation Centres for the development of innovative and entrepreneurial thinking to facilitate the development of sustainable smart solutions in the Western Balkans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(SMART)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 xml:space="preserve"> 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101082872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104A7">
              <w:rPr>
                <w:color w:val="000000"/>
                <w:sz w:val="18"/>
                <w:szCs w:val="18"/>
                <w:lang w:val="en-GB"/>
              </w:rPr>
              <w:t>Digital Transformation in the Western Balkans Education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lastRenderedPageBreak/>
              <w:t>(DIGITCRESHE)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 xml:space="preserve">- </w:t>
            </w:r>
            <w:r>
              <w:rPr>
                <w:color w:val="000000"/>
                <w:sz w:val="18"/>
                <w:szCs w:val="18"/>
                <w:lang w:val="en-GB"/>
              </w:rPr>
              <w:t>ERASMUS-EDU-2022-CBHE-STRAND-1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lastRenderedPageBreak/>
              <w:t>2023 (2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28.778,00 €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8D6EE9">
              <w:rPr>
                <w:color w:val="000000"/>
                <w:sz w:val="18"/>
                <w:szCs w:val="18"/>
                <w:lang w:val="en-GB"/>
              </w:rPr>
              <w:t>101082811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E-Learning </w:t>
            </w: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Gamifyed</w:t>
            </w:r>
            <w:proofErr w:type="spellEnd"/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and Networked Training for </w:t>
            </w: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Startupper</w:t>
            </w:r>
            <w:proofErr w:type="spellEnd"/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(E-</w:t>
            </w:r>
            <w:proofErr w:type="spellStart"/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le.G.A.N.T.S</w:t>
            </w:r>
            <w:proofErr w:type="spellEnd"/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.)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8D6EE9">
              <w:rPr>
                <w:color w:val="000000"/>
                <w:sz w:val="18"/>
                <w:szCs w:val="18"/>
                <w:lang w:val="en-GB"/>
              </w:rPr>
              <w:t>- ERASMUS-EDU-2022-CBHE-STRAND-1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(2y)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33.002,00 €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8D6EE9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8D6EE9">
              <w:rPr>
                <w:color w:val="000000"/>
                <w:sz w:val="18"/>
                <w:szCs w:val="18"/>
                <w:lang w:val="en-GB"/>
              </w:rPr>
              <w:t>101083131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8D6EE9">
              <w:rPr>
                <w:color w:val="000000"/>
                <w:sz w:val="18"/>
                <w:szCs w:val="18"/>
                <w:lang w:val="en-GB"/>
              </w:rPr>
              <w:t>University to society collaborations for inclusive digital transformation in the Western Balkans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8D6EE9">
              <w:rPr>
                <w:b/>
                <w:color w:val="000000"/>
                <w:sz w:val="18"/>
                <w:szCs w:val="18"/>
                <w:lang w:val="en-GB"/>
              </w:rPr>
              <w:t>(U2SID)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8D6EE9">
              <w:rPr>
                <w:color w:val="000000"/>
                <w:sz w:val="18"/>
                <w:szCs w:val="18"/>
                <w:lang w:val="en-GB"/>
              </w:rPr>
              <w:t>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2023 (2y)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55.000,00 </w:t>
            </w:r>
            <w:r w:rsidRPr="008D6EE9">
              <w:rPr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8D6EE9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8D6EE9">
              <w:rPr>
                <w:color w:val="000000"/>
                <w:sz w:val="18"/>
                <w:szCs w:val="18"/>
                <w:lang w:val="en-GB"/>
              </w:rPr>
              <w:t>101082800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8D6EE9">
              <w:rPr>
                <w:color w:val="000000"/>
                <w:sz w:val="18"/>
                <w:szCs w:val="18"/>
                <w:lang w:val="en-GB"/>
              </w:rPr>
              <w:t>Architecture Pop-up Lab Exchange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8D6EE9">
              <w:rPr>
                <w:b/>
                <w:color w:val="000000"/>
                <w:sz w:val="18"/>
                <w:szCs w:val="18"/>
                <w:lang w:val="en-GB"/>
              </w:rPr>
              <w:t>(APLE)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8D6EE9">
              <w:rPr>
                <w:color w:val="000000"/>
                <w:sz w:val="18"/>
                <w:szCs w:val="18"/>
                <w:lang w:val="en-GB"/>
              </w:rPr>
              <w:t>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2023 (3y)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115.541,00 </w:t>
            </w:r>
            <w:r w:rsidRPr="008D6EE9">
              <w:rPr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Erasmus+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598307-EPP-1-2018-1- AL-EPPKA2-CBHE-JP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Enhancing and Validating service related competencies in Versatile learning environments in Western Balkan Universities – e-Viva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2018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993,581.00 €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6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https://evivaproject.eu/</w:t>
              </w:r>
            </w:hyperlink>
            <w:r w:rsidR="00B87E08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Erasmus+ 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610093-EPP-1-2019-1-AT-EPPKA2-CBHE-JP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Reconnecting universities and enterprises to unleash regional innovation and entrepreneurial activity. Know-Hub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2019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904,356.00 €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7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https://knowhub.eu/</w:t>
              </w:r>
            </w:hyperlink>
            <w:r w:rsidR="00B87E08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Erasmus+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598551-EPP-1-2018-1- XK-EPPKA2-CBHE-JP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Improving the Traffic Safety in the Western Balkan Countries through 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Curriculum Innovation and Development of Undergraduate and 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Master Studies - TRAFSAF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2018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863,038.00 €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8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https://trafsaf.pr.ac.rs/</w:t>
              </w:r>
            </w:hyperlink>
            <w:r w:rsidR="00B87E08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Erasmus+ 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618975-EPP-1-2020-1-BA-EPPKA2-CBHE-JP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Sustainable University - Enterprise Cooperation for Improving Graduate Employability (SUCCESS)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2020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849,257.00 €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9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https://success-project.ba/</w:t>
              </w:r>
            </w:hyperlink>
            <w:r w:rsidR="00B87E08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Erasmus+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618805-EPP-1-2020-1-XK-EPPKA2-CBHE-SP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Strengthening university autonomy and increasing 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accountability and transparency of Western Balkans Universities (STAND)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2020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999,081.00 €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10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https://www.stand-project.org/</w:t>
              </w:r>
            </w:hyperlink>
            <w:r w:rsidR="00B87E08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Erasmus+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619099-EPP-1-2020-1-ME-EPPKA2-CBHE-JP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Digital Entrepreneurial Nest and Industry 4.0 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in Montenegro - DIGNEST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996,200.00 €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11" w:anchor="/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https://dignest.me/#/</w:t>
              </w:r>
            </w:hyperlink>
            <w:r w:rsidR="00B87E08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Erasmus+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598465-EPP-1-2018-1- ME-EPPKA2-CBHE-SP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Reforming Doctoral Studies in Montenegro and Albania -MARDS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2018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868,120.00 €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12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http://www.mards.ucg.ac.me/</w:t>
              </w:r>
            </w:hyperlink>
            <w:r w:rsidR="00B87E08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Erasmus+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609675-EPP-1-2019-1-ME-EPPKA2-CBHE-SP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Fostering Internationalization at Montenegrin 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lastRenderedPageBreak/>
              <w:t>HEIs through Efficient Strategic Planning - IESP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lastRenderedPageBreak/>
              <w:t>2019 (2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683,014.00 €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13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https://www.iesp.ucg.ac.me/</w:t>
              </w:r>
            </w:hyperlink>
            <w:r w:rsidR="00B87E08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618534-EPP-1-2020-1-XK-EPPKA2-CBHE-JP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Improving the process of education through development of e-learning 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multimedia platform and smart classrooms - SMARTEL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2020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831,873.00 €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14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https://smartel.pr.ac.rs/</w:t>
              </w:r>
            </w:hyperlink>
            <w:r w:rsidR="00B87E08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617392-EPP-1-2020-1-RS-EPPKA2-CBHE-SP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Strengthening capacities for the implementation of 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dual education in Montenegro higher education - DUALMON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2020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616,518.00 €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15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http://www.dualmon.ucg.ac.me/</w:t>
              </w:r>
            </w:hyperlink>
            <w:r w:rsidR="00B87E08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597888-EPP-1-2018-1- RS-EPPKA2-CBHE-JP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Strengthening of master curricula in water resources management for the Western Balkans HEIs and stakeholders  - SWARM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2018 (3 </w:t>
            </w:r>
            <w:bookmarkStart w:id="0" w:name="_GoBack"/>
            <w:bookmarkEnd w:id="0"/>
            <w:r w:rsidRPr="002104A7">
              <w:rPr>
                <w:color w:val="000000"/>
                <w:sz w:val="18"/>
                <w:szCs w:val="18"/>
                <w:lang w:val="en-GB"/>
              </w:rPr>
              <w:t>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931,289.00 €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u w:val="single"/>
                <w:lang w:val="en-GB"/>
              </w:rPr>
            </w:pPr>
            <w:hyperlink r:id="rId16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http://www.swarm.ni.ac.rs/</w:t>
              </w:r>
            </w:hyperlink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http://www.swarm.ucg.ac.me/</w:t>
            </w:r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610225-EPP-1-2019-1-HR-EPPKA2-CBHE-JP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Business driven problem-based learning for academic excellence in </w:t>
            </w: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geoinformatics</w:t>
            </w:r>
            <w:proofErr w:type="spellEnd"/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– BESTSDI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2019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989,055.00 €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u w:val="single"/>
                <w:lang w:val="en-GB"/>
              </w:rPr>
            </w:pPr>
            <w:hyperlink r:id="rId17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http://www.bestsdi.eu/</w:t>
              </w:r>
            </w:hyperlink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598977-EPP-1-2018-1- RS-EPPKA2-CBHE-JP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Keep Educating Yourself - KEY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2018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877,732.00 €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u w:val="single"/>
                <w:lang w:val="en-GB"/>
              </w:rPr>
            </w:pPr>
            <w:hyperlink r:id="rId18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http://projectkey.net</w:t>
              </w:r>
            </w:hyperlink>
          </w:p>
        </w:tc>
      </w:tr>
      <w:tr w:rsidR="00B87E08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619239-EPP-1-2020-1-ME-EPPKA2-CBHE-JP</w:t>
            </w:r>
          </w:p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Development of regional joint master program in Maritime environmental protection and Management (MEP&amp;M)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07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2020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95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B87E08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845,188.00 €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08" w:rsidRPr="002104A7" w:rsidRDefault="0007416F" w:rsidP="00B87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u w:val="single"/>
                <w:lang w:val="en-GB"/>
              </w:rPr>
            </w:pPr>
            <w:hyperlink r:id="rId19">
              <w:r w:rsidR="00B87E08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https://www.mepm.ucg.ac.me/</w:t>
              </w:r>
            </w:hyperlink>
          </w:p>
        </w:tc>
      </w:tr>
    </w:tbl>
    <w:p w:rsidR="002104A7" w:rsidRDefault="002104A7"/>
    <w:sectPr w:rsidR="002104A7" w:rsidSect="003E3B2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48"/>
    <w:rsid w:val="0007237C"/>
    <w:rsid w:val="0007416F"/>
    <w:rsid w:val="000F044E"/>
    <w:rsid w:val="000F11C9"/>
    <w:rsid w:val="00127FE3"/>
    <w:rsid w:val="002104A7"/>
    <w:rsid w:val="002204B8"/>
    <w:rsid w:val="003638B6"/>
    <w:rsid w:val="00370938"/>
    <w:rsid w:val="003A14B2"/>
    <w:rsid w:val="003E3B28"/>
    <w:rsid w:val="004C16DA"/>
    <w:rsid w:val="00536948"/>
    <w:rsid w:val="00563810"/>
    <w:rsid w:val="00591202"/>
    <w:rsid w:val="008D6EE9"/>
    <w:rsid w:val="009044B1"/>
    <w:rsid w:val="009576F6"/>
    <w:rsid w:val="00B87E08"/>
    <w:rsid w:val="00E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B9E6E-67C4-4761-BFAA-CB606E8E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">
    <w:name w:val="3"/>
    <w:basedOn w:val="TableNormal"/>
    <w:rsid w:val="002104A7"/>
    <w:pPr>
      <w:spacing w:after="200" w:line="240" w:lineRule="auto"/>
    </w:pPr>
    <w:rPr>
      <w:rFonts w:ascii="Arial" w:eastAsia="Arial" w:hAnsi="Arial" w:cs="Arial"/>
      <w:color w:val="595959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A14B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87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fsaf.pr.ac.rs/" TargetMode="External"/><Relationship Id="rId13" Type="http://schemas.openxmlformats.org/officeDocument/2006/relationships/hyperlink" Target="https://www.iesp.ucg.ac.me/" TargetMode="External"/><Relationship Id="rId18" Type="http://schemas.openxmlformats.org/officeDocument/2006/relationships/hyperlink" Target="http://projectkey.ne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knowhub.eu/" TargetMode="External"/><Relationship Id="rId12" Type="http://schemas.openxmlformats.org/officeDocument/2006/relationships/hyperlink" Target="http://www.mards.ucg.ac.me/" TargetMode="External"/><Relationship Id="rId17" Type="http://schemas.openxmlformats.org/officeDocument/2006/relationships/hyperlink" Target="http://www.bestsdi.e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warm.ni.ac.r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vivaproject.eu/" TargetMode="External"/><Relationship Id="rId11" Type="http://schemas.openxmlformats.org/officeDocument/2006/relationships/hyperlink" Target="https://dignest.me/" TargetMode="External"/><Relationship Id="rId5" Type="http://schemas.openxmlformats.org/officeDocument/2006/relationships/hyperlink" Target="http://www.al4life.ucg.ac.me" TargetMode="External"/><Relationship Id="rId15" Type="http://schemas.openxmlformats.org/officeDocument/2006/relationships/hyperlink" Target="http://www.dualmon.ucg.ac.me/" TargetMode="External"/><Relationship Id="rId10" Type="http://schemas.openxmlformats.org/officeDocument/2006/relationships/hyperlink" Target="https://www.stand-project.org/" TargetMode="External"/><Relationship Id="rId19" Type="http://schemas.openxmlformats.org/officeDocument/2006/relationships/hyperlink" Target="https://www.mepm.ucg.ac.me/" TargetMode="External"/><Relationship Id="rId4" Type="http://schemas.openxmlformats.org/officeDocument/2006/relationships/hyperlink" Target="http://www.ulysseus.eu" TargetMode="External"/><Relationship Id="rId9" Type="http://schemas.openxmlformats.org/officeDocument/2006/relationships/hyperlink" Target="https://success-project.ba/" TargetMode="External"/><Relationship Id="rId14" Type="http://schemas.openxmlformats.org/officeDocument/2006/relationships/hyperlink" Target="https://smartel.pr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2025-01-13T13:14:00Z</dcterms:created>
  <dcterms:modified xsi:type="dcterms:W3CDTF">2025-01-13T14:01:00Z</dcterms:modified>
</cp:coreProperties>
</file>